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2E4F5" w14:textId="5F4611E1" w:rsidR="003107D2" w:rsidRDefault="00AF5121" w:rsidP="003107D2">
      <w:pPr>
        <w:jc w:val="center"/>
        <w:rPr>
          <w:rFonts w:ascii="Georgia" w:hAnsi="Georgia"/>
          <w:b/>
          <w:sz w:val="24"/>
          <w:szCs w:val="24"/>
        </w:rPr>
      </w:pPr>
      <w:r>
        <w:rPr>
          <w:rFonts w:ascii="Georgia" w:hAnsi="Georgia"/>
          <w:b/>
          <w:noProof/>
          <w:sz w:val="24"/>
          <w:szCs w:val="24"/>
        </w:rPr>
        <mc:AlternateContent>
          <mc:Choice Requires="wps">
            <w:drawing>
              <wp:anchor distT="0" distB="0" distL="114300" distR="114300" simplePos="0" relativeHeight="251658752" behindDoc="0" locked="0" layoutInCell="1" allowOverlap="1" wp14:anchorId="1E28D98E" wp14:editId="1E7A179A">
                <wp:simplePos x="0" y="0"/>
                <wp:positionH relativeFrom="column">
                  <wp:posOffset>1844040</wp:posOffset>
                </wp:positionH>
                <wp:positionV relativeFrom="paragraph">
                  <wp:posOffset>-83820</wp:posOffset>
                </wp:positionV>
                <wp:extent cx="2121408" cy="1078992"/>
                <wp:effectExtent l="0" t="0" r="12700" b="26035"/>
                <wp:wrapNone/>
                <wp:docPr id="5" name="Rectangle 5"/>
                <wp:cNvGraphicFramePr/>
                <a:graphic xmlns:a="http://schemas.openxmlformats.org/drawingml/2006/main">
                  <a:graphicData uri="http://schemas.microsoft.com/office/word/2010/wordprocessingShape">
                    <wps:wsp>
                      <wps:cNvSpPr/>
                      <wps:spPr>
                        <a:xfrm>
                          <a:off x="0" y="0"/>
                          <a:ext cx="2121408" cy="10789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2964A9" w14:textId="37152A5F" w:rsidR="00613C95" w:rsidRPr="00AF5121" w:rsidRDefault="00613C95" w:rsidP="00AF5121">
                            <w:pPr>
                              <w:jc w:val="center"/>
                              <w:rPr>
                                <w:rFonts w:ascii="Georgia" w:hAnsi="Georgia"/>
                                <w:b/>
                                <w:bCs/>
                                <w:sz w:val="48"/>
                                <w:szCs w:val="48"/>
                              </w:rPr>
                            </w:pPr>
                            <w:r w:rsidRPr="00613C95">
                              <w:rPr>
                                <w:rFonts w:ascii="Georgia" w:hAnsi="Georgia"/>
                                <w:b/>
                                <w:bCs/>
                                <w:sz w:val="48"/>
                                <w:szCs w:val="48"/>
                                <w:highlight w:val="yellow"/>
                              </w:rPr>
                              <w:t>YOUR</w:t>
                            </w:r>
                            <w:r w:rsidRPr="00613C95">
                              <w:rPr>
                                <w:rFonts w:ascii="Georgia" w:hAnsi="Georgia"/>
                                <w:b/>
                                <w:bCs/>
                                <w:sz w:val="48"/>
                                <w:szCs w:val="48"/>
                                <w:highlight w:val="yellow"/>
                              </w:rPr>
                              <w:br/>
                              <w:t>LOGO</w:t>
                            </w:r>
                            <w:r w:rsidRPr="00613C95">
                              <w:rPr>
                                <w:rFonts w:ascii="Georgia" w:hAnsi="Georgia"/>
                                <w:b/>
                                <w:bCs/>
                                <w:sz w:val="48"/>
                                <w:szCs w:val="48"/>
                                <w:highlight w:val="yellow"/>
                              </w:rPr>
                              <w:b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8D98E" id="Rectangle 5" o:spid="_x0000_s1026" style="position:absolute;left:0;text-align:left;margin-left:145.2pt;margin-top:-6.6pt;width:167.05pt;height:8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" fillcolor="white [3201]" strokecolor="black [3213]" strokeweight="2pt">
                <v:textbox>
                  <w:txbxContent>
                    <w:p w14:paraId="672964A9" w14:textId="37152A5F" w:rsidR="00613C95" w:rsidRPr="00AF5121" w:rsidRDefault="00613C95" w:rsidP="00AF5121">
                      <w:pPr>
                        <w:jc w:val="center"/>
                        <w:rPr>
                          <w:rFonts w:ascii="Georgia" w:hAnsi="Georgia"/>
                          <w:b/>
                          <w:bCs/>
                          <w:sz w:val="48"/>
                          <w:szCs w:val="48"/>
                        </w:rPr>
                      </w:pPr>
                      <w:r w:rsidRPr="00613C95">
                        <w:rPr>
                          <w:rFonts w:ascii="Georgia" w:hAnsi="Georgia"/>
                          <w:b/>
                          <w:bCs/>
                          <w:sz w:val="48"/>
                          <w:szCs w:val="48"/>
                          <w:highlight w:val="yellow"/>
                        </w:rPr>
                        <w:t>YOUR</w:t>
                      </w:r>
                      <w:r w:rsidRPr="00613C95">
                        <w:rPr>
                          <w:rFonts w:ascii="Georgia" w:hAnsi="Georgia"/>
                          <w:b/>
                          <w:bCs/>
                          <w:sz w:val="48"/>
                          <w:szCs w:val="48"/>
                          <w:highlight w:val="yellow"/>
                        </w:rPr>
                        <w:br/>
                        <w:t>LOGO</w:t>
                      </w:r>
                      <w:r w:rsidRPr="00613C95">
                        <w:rPr>
                          <w:rFonts w:ascii="Georgia" w:hAnsi="Georgia"/>
                          <w:b/>
                          <w:bCs/>
                          <w:sz w:val="48"/>
                          <w:szCs w:val="48"/>
                          <w:highlight w:val="yellow"/>
                        </w:rPr>
                        <w:br/>
                        <w:t>HERE</w:t>
                      </w:r>
                    </w:p>
                  </w:txbxContent>
                </v:textbox>
              </v:rect>
            </w:pict>
          </mc:Fallback>
        </mc:AlternateContent>
      </w:r>
    </w:p>
    <w:p w14:paraId="2A0669B7" w14:textId="77777777" w:rsidR="003107D2" w:rsidRDefault="003107D2" w:rsidP="003107D2">
      <w:pPr>
        <w:jc w:val="center"/>
        <w:rPr>
          <w:rFonts w:ascii="Georgia" w:hAnsi="Georgia"/>
          <w:b/>
          <w:sz w:val="24"/>
          <w:szCs w:val="24"/>
        </w:rPr>
      </w:pPr>
    </w:p>
    <w:p w14:paraId="53125BBC" w14:textId="77777777" w:rsidR="003107D2" w:rsidRDefault="003107D2" w:rsidP="003107D2">
      <w:pPr>
        <w:jc w:val="center"/>
        <w:rPr>
          <w:rFonts w:ascii="Georgia" w:hAnsi="Georgia"/>
          <w:b/>
          <w:sz w:val="24"/>
          <w:szCs w:val="24"/>
        </w:rPr>
      </w:pPr>
    </w:p>
    <w:p w14:paraId="0256155D" w14:textId="77777777" w:rsidR="003107D2" w:rsidRDefault="003107D2" w:rsidP="003107D2">
      <w:pPr>
        <w:jc w:val="center"/>
        <w:rPr>
          <w:rFonts w:ascii="Georgia" w:hAnsi="Georgia"/>
          <w:b/>
          <w:sz w:val="24"/>
          <w:szCs w:val="24"/>
        </w:rPr>
      </w:pPr>
    </w:p>
    <w:p w14:paraId="3B7E5100" w14:textId="77777777" w:rsidR="003107D2" w:rsidRDefault="003107D2" w:rsidP="003107D2">
      <w:pPr>
        <w:jc w:val="center"/>
        <w:rPr>
          <w:rFonts w:ascii="Georgia" w:hAnsi="Georgia"/>
          <w:b/>
          <w:sz w:val="24"/>
          <w:szCs w:val="24"/>
        </w:rPr>
      </w:pPr>
    </w:p>
    <w:p w14:paraId="77F63A07" w14:textId="77777777" w:rsidR="003107D2" w:rsidRDefault="003107D2" w:rsidP="003107D2">
      <w:pPr>
        <w:jc w:val="center"/>
        <w:rPr>
          <w:rFonts w:ascii="Georgia" w:hAnsi="Georgia"/>
          <w:b/>
          <w:sz w:val="24"/>
          <w:szCs w:val="24"/>
        </w:rPr>
      </w:pPr>
    </w:p>
    <w:p w14:paraId="3C1D04E5" w14:textId="77777777" w:rsidR="003107D2" w:rsidRDefault="003107D2" w:rsidP="003107D2">
      <w:pPr>
        <w:jc w:val="center"/>
        <w:rPr>
          <w:rFonts w:ascii="Georgia" w:hAnsi="Georgia"/>
          <w:b/>
          <w:sz w:val="24"/>
          <w:szCs w:val="24"/>
        </w:rPr>
      </w:pPr>
    </w:p>
    <w:p w14:paraId="4051A3D3" w14:textId="77777777" w:rsidR="003107D2" w:rsidRDefault="003107D2" w:rsidP="003107D2">
      <w:pPr>
        <w:jc w:val="center"/>
        <w:rPr>
          <w:rFonts w:ascii="Georgia" w:hAnsi="Georgia"/>
          <w:b/>
          <w:sz w:val="24"/>
          <w:szCs w:val="24"/>
        </w:rPr>
      </w:pPr>
    </w:p>
    <w:p w14:paraId="1706BF4E" w14:textId="77777777" w:rsidR="003107D2" w:rsidRDefault="003107D2" w:rsidP="003107D2">
      <w:pPr>
        <w:jc w:val="center"/>
        <w:rPr>
          <w:rFonts w:ascii="Georgia" w:hAnsi="Georgia"/>
          <w:b/>
          <w:sz w:val="24"/>
          <w:szCs w:val="24"/>
        </w:rPr>
      </w:pPr>
    </w:p>
    <w:p w14:paraId="78E5CB28" w14:textId="77777777" w:rsidR="003107D2" w:rsidRDefault="003107D2" w:rsidP="003107D2">
      <w:pPr>
        <w:jc w:val="center"/>
        <w:rPr>
          <w:rFonts w:ascii="Georgia" w:hAnsi="Georgia"/>
          <w:b/>
          <w:sz w:val="24"/>
          <w:szCs w:val="24"/>
        </w:rPr>
      </w:pPr>
    </w:p>
    <w:p w14:paraId="22AFA3BC" w14:textId="77777777" w:rsidR="003107D2" w:rsidRDefault="003107D2" w:rsidP="003107D2">
      <w:pPr>
        <w:jc w:val="center"/>
        <w:rPr>
          <w:rFonts w:ascii="Georgia" w:hAnsi="Georgia"/>
          <w:b/>
          <w:sz w:val="24"/>
          <w:szCs w:val="24"/>
        </w:rPr>
      </w:pPr>
    </w:p>
    <w:p w14:paraId="472933D8" w14:textId="217712EC" w:rsidR="003107D2" w:rsidRDefault="00AF5121" w:rsidP="003107D2">
      <w:pPr>
        <w:jc w:val="center"/>
        <w:rPr>
          <w:rFonts w:ascii="Georgia" w:hAnsi="Georgia"/>
          <w:b/>
          <w:sz w:val="24"/>
          <w:szCs w:val="24"/>
        </w:rPr>
      </w:pPr>
      <w:r w:rsidRPr="00613C95">
        <w:rPr>
          <w:rFonts w:ascii="Georgia" w:hAnsi="Georgia"/>
          <w:b/>
          <w:sz w:val="24"/>
          <w:szCs w:val="24"/>
          <w:highlight w:val="yellow"/>
        </w:rPr>
        <w:t>YOUR COMPANY NAME HERE</w:t>
      </w:r>
    </w:p>
    <w:p w14:paraId="12B6C96D" w14:textId="77777777" w:rsidR="003107D2" w:rsidRDefault="003107D2" w:rsidP="003107D2">
      <w:pPr>
        <w:jc w:val="center"/>
        <w:rPr>
          <w:rFonts w:ascii="Georgia" w:hAnsi="Georgia"/>
          <w:b/>
          <w:sz w:val="24"/>
          <w:szCs w:val="24"/>
        </w:rPr>
      </w:pPr>
    </w:p>
    <w:p w14:paraId="095A19EA" w14:textId="77777777" w:rsidR="003107D2" w:rsidRDefault="003107D2" w:rsidP="003107D2">
      <w:pPr>
        <w:jc w:val="center"/>
        <w:rPr>
          <w:rFonts w:ascii="Georgia" w:hAnsi="Georgia"/>
          <w:b/>
          <w:sz w:val="24"/>
          <w:szCs w:val="24"/>
        </w:rPr>
      </w:pPr>
    </w:p>
    <w:p w14:paraId="60A0EC24" w14:textId="77777777" w:rsidR="003107D2" w:rsidRDefault="003107D2" w:rsidP="003107D2">
      <w:pPr>
        <w:jc w:val="center"/>
        <w:rPr>
          <w:rFonts w:ascii="Georgia" w:hAnsi="Georgia"/>
          <w:b/>
          <w:sz w:val="24"/>
          <w:szCs w:val="24"/>
        </w:rPr>
      </w:pPr>
    </w:p>
    <w:p w14:paraId="188FFB85" w14:textId="77777777" w:rsidR="003107D2" w:rsidRDefault="003107D2" w:rsidP="003107D2">
      <w:pPr>
        <w:jc w:val="center"/>
        <w:rPr>
          <w:rFonts w:ascii="Georgia" w:hAnsi="Georgia"/>
          <w:b/>
          <w:sz w:val="24"/>
          <w:szCs w:val="24"/>
        </w:rPr>
      </w:pPr>
    </w:p>
    <w:p w14:paraId="66B0DA02" w14:textId="77777777" w:rsidR="003107D2" w:rsidRPr="003107D2" w:rsidRDefault="003107D2" w:rsidP="003107D2">
      <w:pPr>
        <w:jc w:val="center"/>
        <w:rPr>
          <w:rFonts w:ascii="Georgia" w:hAnsi="Georgia"/>
          <w:b/>
          <w:sz w:val="32"/>
          <w:szCs w:val="32"/>
        </w:rPr>
      </w:pPr>
      <w:r w:rsidRPr="003107D2">
        <w:rPr>
          <w:rFonts w:ascii="Georgia" w:hAnsi="Georgia"/>
          <w:b/>
          <w:sz w:val="32"/>
          <w:szCs w:val="32"/>
        </w:rPr>
        <w:t>SELF-ASSESSMENT OF INTERNAL CONTROLS</w:t>
      </w:r>
    </w:p>
    <w:p w14:paraId="29A85D83" w14:textId="77777777" w:rsidR="003107D2" w:rsidRDefault="003107D2" w:rsidP="003107D2">
      <w:pPr>
        <w:rPr>
          <w:rFonts w:ascii="Georgia" w:hAnsi="Georgia"/>
          <w:b/>
          <w:sz w:val="24"/>
          <w:szCs w:val="24"/>
          <w:u w:val="single"/>
        </w:rPr>
      </w:pPr>
    </w:p>
    <w:p w14:paraId="3B183BD0" w14:textId="77777777" w:rsidR="003107D2" w:rsidRDefault="003107D2" w:rsidP="003107D2">
      <w:pPr>
        <w:rPr>
          <w:rFonts w:ascii="Georgia" w:hAnsi="Georgia"/>
          <w:b/>
          <w:sz w:val="24"/>
          <w:szCs w:val="24"/>
          <w:u w:val="single"/>
        </w:rPr>
      </w:pPr>
    </w:p>
    <w:p w14:paraId="2BBB7082" w14:textId="77777777" w:rsidR="003107D2" w:rsidRDefault="003107D2" w:rsidP="003107D2">
      <w:pPr>
        <w:rPr>
          <w:rFonts w:ascii="Georgia" w:hAnsi="Georgia"/>
          <w:b/>
          <w:sz w:val="24"/>
          <w:szCs w:val="24"/>
          <w:u w:val="single"/>
        </w:rPr>
      </w:pPr>
    </w:p>
    <w:p w14:paraId="50D7EBD0" w14:textId="77777777" w:rsidR="003107D2" w:rsidRDefault="003107D2" w:rsidP="003107D2">
      <w:pPr>
        <w:rPr>
          <w:rFonts w:ascii="Georgia" w:hAnsi="Georgia"/>
          <w:b/>
          <w:sz w:val="24"/>
          <w:szCs w:val="24"/>
          <w:u w:val="single"/>
        </w:rPr>
      </w:pPr>
    </w:p>
    <w:p w14:paraId="067E7A6F" w14:textId="1B25AC5D" w:rsidR="003107D2" w:rsidRDefault="003107D2" w:rsidP="003107D2">
      <w:pPr>
        <w:jc w:val="center"/>
        <w:rPr>
          <w:rFonts w:ascii="Georgia" w:hAnsi="Georgia"/>
          <w:b/>
          <w:sz w:val="24"/>
          <w:szCs w:val="24"/>
        </w:rPr>
      </w:pPr>
      <w:r>
        <w:rPr>
          <w:rFonts w:ascii="Georgia" w:hAnsi="Georgia"/>
          <w:b/>
          <w:sz w:val="24"/>
          <w:szCs w:val="24"/>
        </w:rPr>
        <w:t xml:space="preserve">COMPILED BY </w:t>
      </w:r>
      <w:r w:rsidR="00AF5121" w:rsidRPr="00613C95">
        <w:rPr>
          <w:rFonts w:ascii="Georgia" w:hAnsi="Georgia"/>
          <w:b/>
          <w:sz w:val="24"/>
          <w:szCs w:val="24"/>
          <w:highlight w:val="yellow"/>
        </w:rPr>
        <w:t>YOUR ACCOUNTANT HERE</w:t>
      </w:r>
    </w:p>
    <w:p w14:paraId="3D2BAF12" w14:textId="77777777" w:rsidR="003107D2" w:rsidRDefault="003107D2" w:rsidP="003107D2">
      <w:pPr>
        <w:jc w:val="center"/>
        <w:rPr>
          <w:rFonts w:ascii="Georgia" w:hAnsi="Georgia"/>
          <w:b/>
          <w:sz w:val="24"/>
          <w:szCs w:val="24"/>
        </w:rPr>
      </w:pPr>
    </w:p>
    <w:p w14:paraId="4FE80899" w14:textId="77777777" w:rsidR="003107D2" w:rsidRDefault="003107D2" w:rsidP="003107D2">
      <w:pPr>
        <w:jc w:val="center"/>
        <w:rPr>
          <w:rFonts w:ascii="Georgia" w:hAnsi="Georgia"/>
          <w:b/>
          <w:sz w:val="24"/>
          <w:szCs w:val="24"/>
        </w:rPr>
      </w:pPr>
    </w:p>
    <w:p w14:paraId="139EC53A" w14:textId="77777777" w:rsidR="003107D2" w:rsidRDefault="003107D2" w:rsidP="003107D2">
      <w:pPr>
        <w:jc w:val="center"/>
        <w:rPr>
          <w:rFonts w:ascii="Georgia" w:hAnsi="Georgia"/>
          <w:b/>
          <w:sz w:val="24"/>
          <w:szCs w:val="24"/>
        </w:rPr>
      </w:pPr>
    </w:p>
    <w:p w14:paraId="4D010E46" w14:textId="77777777" w:rsidR="003107D2" w:rsidRDefault="003107D2" w:rsidP="003107D2">
      <w:pPr>
        <w:jc w:val="center"/>
        <w:rPr>
          <w:rFonts w:ascii="Georgia" w:hAnsi="Georgia"/>
          <w:b/>
          <w:sz w:val="24"/>
          <w:szCs w:val="24"/>
        </w:rPr>
      </w:pPr>
    </w:p>
    <w:p w14:paraId="3C8D62DB" w14:textId="55532CF0" w:rsidR="003107D2" w:rsidRDefault="00AF5121" w:rsidP="003107D2">
      <w:pPr>
        <w:jc w:val="center"/>
        <w:rPr>
          <w:rFonts w:ascii="Georgia" w:hAnsi="Georgia"/>
          <w:b/>
          <w:sz w:val="24"/>
          <w:szCs w:val="24"/>
        </w:rPr>
      </w:pPr>
      <w:r w:rsidRPr="00B14FDE">
        <w:rPr>
          <w:rFonts w:ascii="Georgia" w:hAnsi="Georgia"/>
          <w:b/>
          <w:sz w:val="24"/>
          <w:szCs w:val="24"/>
          <w:highlight w:val="yellow"/>
        </w:rPr>
        <w:t>INSERT DATE HERE</w:t>
      </w:r>
    </w:p>
    <w:p w14:paraId="171633B8" w14:textId="77777777" w:rsidR="003107D2" w:rsidRDefault="003107D2" w:rsidP="003107D2">
      <w:pPr>
        <w:rPr>
          <w:rFonts w:ascii="Georgia" w:hAnsi="Georgia"/>
          <w:b/>
          <w:sz w:val="24"/>
          <w:szCs w:val="24"/>
          <w:u w:val="single"/>
        </w:rPr>
      </w:pPr>
    </w:p>
    <w:p w14:paraId="49CACA3F" w14:textId="77777777" w:rsidR="003107D2" w:rsidRDefault="003107D2" w:rsidP="003107D2">
      <w:pPr>
        <w:rPr>
          <w:rFonts w:ascii="Georgia" w:hAnsi="Georgia"/>
          <w:b/>
          <w:sz w:val="24"/>
          <w:szCs w:val="24"/>
          <w:u w:val="single"/>
        </w:rPr>
      </w:pPr>
    </w:p>
    <w:p w14:paraId="03BDB9C4" w14:textId="77777777" w:rsidR="003107D2" w:rsidRDefault="003107D2" w:rsidP="003107D2">
      <w:pPr>
        <w:rPr>
          <w:rFonts w:ascii="Georgia" w:hAnsi="Georgia"/>
          <w:b/>
          <w:sz w:val="24"/>
          <w:szCs w:val="24"/>
          <w:u w:val="single"/>
        </w:rPr>
      </w:pPr>
    </w:p>
    <w:p w14:paraId="208C56BE" w14:textId="77777777" w:rsidR="003107D2" w:rsidRDefault="003107D2" w:rsidP="003107D2">
      <w:pPr>
        <w:rPr>
          <w:rFonts w:ascii="Georgia" w:hAnsi="Georgia"/>
          <w:b/>
          <w:sz w:val="24"/>
          <w:szCs w:val="24"/>
          <w:u w:val="single"/>
        </w:rPr>
      </w:pPr>
    </w:p>
    <w:p w14:paraId="42E875E3" w14:textId="77777777" w:rsidR="003107D2" w:rsidRDefault="003107D2" w:rsidP="003107D2">
      <w:pPr>
        <w:rPr>
          <w:rFonts w:ascii="Georgia" w:hAnsi="Georgia"/>
          <w:b/>
          <w:sz w:val="24"/>
          <w:szCs w:val="24"/>
          <w:u w:val="single"/>
        </w:rPr>
      </w:pPr>
    </w:p>
    <w:p w14:paraId="6AFF6E83" w14:textId="77777777" w:rsidR="003107D2" w:rsidRDefault="003107D2" w:rsidP="003107D2">
      <w:pPr>
        <w:rPr>
          <w:rFonts w:ascii="Georgia" w:hAnsi="Georgia"/>
          <w:b/>
          <w:sz w:val="24"/>
          <w:szCs w:val="24"/>
          <w:u w:val="single"/>
        </w:rPr>
      </w:pPr>
    </w:p>
    <w:p w14:paraId="643F8AC1" w14:textId="77777777" w:rsidR="003107D2" w:rsidRDefault="003107D2" w:rsidP="003107D2">
      <w:pPr>
        <w:rPr>
          <w:rFonts w:ascii="Georgia" w:hAnsi="Georgia"/>
          <w:b/>
          <w:sz w:val="24"/>
          <w:szCs w:val="24"/>
          <w:u w:val="single"/>
        </w:rPr>
      </w:pPr>
    </w:p>
    <w:p w14:paraId="74BAEEFE" w14:textId="77777777" w:rsidR="003107D2" w:rsidRDefault="003107D2" w:rsidP="003107D2">
      <w:pPr>
        <w:rPr>
          <w:rFonts w:ascii="Georgia" w:hAnsi="Georgia"/>
          <w:b/>
          <w:sz w:val="24"/>
          <w:szCs w:val="24"/>
          <w:u w:val="single"/>
        </w:rPr>
      </w:pPr>
    </w:p>
    <w:p w14:paraId="426F8128" w14:textId="77777777" w:rsidR="003107D2" w:rsidRDefault="003107D2" w:rsidP="003107D2">
      <w:pPr>
        <w:rPr>
          <w:rFonts w:ascii="Georgia" w:hAnsi="Georgia"/>
          <w:b/>
          <w:sz w:val="24"/>
          <w:szCs w:val="24"/>
          <w:u w:val="single"/>
        </w:rPr>
      </w:pPr>
    </w:p>
    <w:p w14:paraId="4ABAB12D" w14:textId="77777777" w:rsidR="003107D2" w:rsidRDefault="003107D2" w:rsidP="003107D2">
      <w:pPr>
        <w:rPr>
          <w:rFonts w:ascii="Georgia" w:hAnsi="Georgia"/>
          <w:b/>
          <w:sz w:val="24"/>
          <w:szCs w:val="24"/>
          <w:u w:val="single"/>
        </w:rPr>
      </w:pPr>
    </w:p>
    <w:p w14:paraId="772BD66C" w14:textId="77777777" w:rsidR="003107D2" w:rsidRDefault="003107D2" w:rsidP="003107D2">
      <w:pPr>
        <w:rPr>
          <w:rFonts w:ascii="Georgia" w:hAnsi="Georgia"/>
          <w:b/>
          <w:sz w:val="24"/>
          <w:szCs w:val="24"/>
          <w:u w:val="single"/>
        </w:rPr>
      </w:pPr>
    </w:p>
    <w:p w14:paraId="67CDED96" w14:textId="77777777" w:rsidR="003107D2" w:rsidRDefault="003107D2" w:rsidP="003107D2">
      <w:pPr>
        <w:rPr>
          <w:rFonts w:ascii="Georgia" w:hAnsi="Georgia"/>
          <w:b/>
          <w:sz w:val="24"/>
          <w:szCs w:val="24"/>
          <w:u w:val="single"/>
        </w:rPr>
      </w:pPr>
    </w:p>
    <w:p w14:paraId="6220732D" w14:textId="77777777" w:rsidR="003107D2" w:rsidRDefault="003107D2" w:rsidP="003107D2">
      <w:pPr>
        <w:rPr>
          <w:rFonts w:ascii="Georgia" w:hAnsi="Georgia"/>
          <w:b/>
          <w:sz w:val="24"/>
          <w:szCs w:val="24"/>
          <w:u w:val="single"/>
        </w:rPr>
      </w:pPr>
    </w:p>
    <w:p w14:paraId="11EF5D77" w14:textId="77777777" w:rsidR="003107D2" w:rsidRDefault="003107D2" w:rsidP="003107D2">
      <w:pPr>
        <w:rPr>
          <w:rFonts w:ascii="Georgia" w:hAnsi="Georgia"/>
          <w:b/>
          <w:sz w:val="24"/>
          <w:szCs w:val="24"/>
          <w:u w:val="single"/>
        </w:rPr>
      </w:pPr>
    </w:p>
    <w:p w14:paraId="26E16916" w14:textId="77777777" w:rsidR="003107D2" w:rsidRDefault="003107D2" w:rsidP="003107D2">
      <w:pPr>
        <w:rPr>
          <w:rFonts w:ascii="Georgia" w:hAnsi="Georgia"/>
          <w:b/>
          <w:sz w:val="24"/>
          <w:szCs w:val="24"/>
          <w:u w:val="single"/>
        </w:rPr>
      </w:pPr>
    </w:p>
    <w:p w14:paraId="30893614" w14:textId="77777777" w:rsidR="003107D2" w:rsidRDefault="003107D2" w:rsidP="003107D2">
      <w:pPr>
        <w:rPr>
          <w:rFonts w:ascii="Georgia" w:hAnsi="Georgia"/>
          <w:b/>
          <w:sz w:val="24"/>
          <w:szCs w:val="24"/>
          <w:u w:val="single"/>
        </w:rPr>
      </w:pPr>
    </w:p>
    <w:p w14:paraId="1AEC62E0" w14:textId="77777777" w:rsidR="003107D2" w:rsidRDefault="003107D2" w:rsidP="003107D2">
      <w:pPr>
        <w:rPr>
          <w:rFonts w:ascii="Georgia" w:hAnsi="Georgia"/>
          <w:b/>
          <w:sz w:val="24"/>
          <w:szCs w:val="24"/>
          <w:u w:val="single"/>
        </w:rPr>
      </w:pPr>
    </w:p>
    <w:p w14:paraId="7999FB65" w14:textId="77777777" w:rsidR="003107D2" w:rsidRDefault="003107D2" w:rsidP="003107D2">
      <w:pPr>
        <w:rPr>
          <w:rFonts w:ascii="Georgia" w:hAnsi="Georgia"/>
          <w:b/>
          <w:sz w:val="24"/>
          <w:szCs w:val="24"/>
          <w:u w:val="single"/>
        </w:rPr>
      </w:pPr>
    </w:p>
    <w:p w14:paraId="234E5199" w14:textId="77777777" w:rsidR="003107D2" w:rsidRDefault="003107D2" w:rsidP="003107D2">
      <w:pPr>
        <w:rPr>
          <w:rFonts w:ascii="Georgia" w:hAnsi="Georgia"/>
          <w:b/>
          <w:sz w:val="24"/>
          <w:szCs w:val="24"/>
          <w:u w:val="single"/>
        </w:rPr>
      </w:pPr>
    </w:p>
    <w:p w14:paraId="0E9D1075" w14:textId="77777777" w:rsidR="003107D2" w:rsidRDefault="003107D2" w:rsidP="003107D2">
      <w:pPr>
        <w:rPr>
          <w:rFonts w:ascii="Georgia" w:hAnsi="Georgia"/>
          <w:b/>
          <w:sz w:val="24"/>
          <w:szCs w:val="24"/>
          <w:u w:val="single"/>
        </w:rPr>
      </w:pPr>
    </w:p>
    <w:p w14:paraId="3A8D22FC" w14:textId="77777777" w:rsidR="003107D2" w:rsidRDefault="003107D2" w:rsidP="003107D2">
      <w:pPr>
        <w:jc w:val="center"/>
        <w:rPr>
          <w:rFonts w:ascii="Georgia" w:hAnsi="Georgia"/>
          <w:b/>
          <w:sz w:val="24"/>
          <w:szCs w:val="24"/>
        </w:rPr>
      </w:pPr>
    </w:p>
    <w:p w14:paraId="5383E627" w14:textId="77777777" w:rsidR="003107D2" w:rsidRDefault="003107D2" w:rsidP="003107D2">
      <w:pPr>
        <w:jc w:val="center"/>
        <w:rPr>
          <w:rFonts w:ascii="Georgia" w:hAnsi="Georgia"/>
          <w:b/>
          <w:sz w:val="24"/>
          <w:szCs w:val="24"/>
        </w:rPr>
      </w:pPr>
    </w:p>
    <w:p w14:paraId="06214063" w14:textId="77777777" w:rsidR="003107D2" w:rsidRDefault="00921FB0" w:rsidP="003107D2">
      <w:pPr>
        <w:jc w:val="center"/>
        <w:rPr>
          <w:rFonts w:ascii="Georgia" w:hAnsi="Georgia"/>
          <w:b/>
          <w:sz w:val="24"/>
          <w:szCs w:val="24"/>
        </w:rPr>
      </w:pPr>
      <w:r>
        <w:rPr>
          <w:rFonts w:ascii="Georgia" w:hAnsi="Georgia"/>
          <w:b/>
          <w:sz w:val="24"/>
          <w:szCs w:val="24"/>
        </w:rPr>
        <w:t>TABLE OF CONTENTS</w:t>
      </w:r>
    </w:p>
    <w:p w14:paraId="44AFBDC0" w14:textId="77777777" w:rsidR="003107D2" w:rsidRDefault="003107D2" w:rsidP="003107D2">
      <w:pPr>
        <w:rPr>
          <w:rFonts w:ascii="Georgia" w:hAnsi="Georgia"/>
          <w:b/>
          <w:sz w:val="24"/>
          <w:szCs w:val="24"/>
          <w:u w:val="single"/>
        </w:rPr>
      </w:pPr>
    </w:p>
    <w:p w14:paraId="250F59E6" w14:textId="77777777" w:rsidR="003107D2" w:rsidRDefault="003107D2" w:rsidP="003107D2">
      <w:pPr>
        <w:rPr>
          <w:rFonts w:ascii="Georgia" w:hAnsi="Georgia"/>
          <w:b/>
          <w:sz w:val="24"/>
          <w:szCs w:val="24"/>
          <w:u w:val="single"/>
        </w:rPr>
      </w:pPr>
    </w:p>
    <w:p w14:paraId="58F89CA7" w14:textId="77777777" w:rsidR="003107D2" w:rsidRDefault="003107D2" w:rsidP="003107D2">
      <w:pPr>
        <w:rPr>
          <w:rFonts w:ascii="Georgia" w:hAnsi="Georgia"/>
          <w:sz w:val="24"/>
          <w:szCs w:val="24"/>
        </w:rPr>
      </w:pPr>
    </w:p>
    <w:p w14:paraId="549E932D" w14:textId="056C8917" w:rsidR="00C97CB0" w:rsidRDefault="00C97CB0" w:rsidP="00C97CB0">
      <w:pPr>
        <w:tabs>
          <w:tab w:val="right" w:leader="dot" w:pos="9360"/>
        </w:tabs>
        <w:rPr>
          <w:rFonts w:ascii="Georgia" w:hAnsi="Georgia"/>
          <w:sz w:val="24"/>
          <w:szCs w:val="24"/>
        </w:rPr>
      </w:pPr>
      <w:r>
        <w:rPr>
          <w:rFonts w:ascii="Georgia" w:hAnsi="Georgia"/>
          <w:sz w:val="24"/>
          <w:szCs w:val="24"/>
        </w:rPr>
        <w:t>Introduction</w:t>
      </w:r>
      <w:r w:rsidR="00E337CD">
        <w:rPr>
          <w:rFonts w:ascii="Georgia" w:hAnsi="Georgia"/>
          <w:sz w:val="24"/>
          <w:szCs w:val="24"/>
        </w:rPr>
        <w:t xml:space="preserve"> to Risk Assessment</w:t>
      </w:r>
      <w:r>
        <w:rPr>
          <w:rFonts w:ascii="Georgia" w:hAnsi="Georgia"/>
          <w:sz w:val="24"/>
          <w:szCs w:val="24"/>
        </w:rPr>
        <w:tab/>
      </w:r>
      <w:r w:rsidR="00B14FDE" w:rsidRPr="00B14FDE">
        <w:rPr>
          <w:rFonts w:ascii="Georgia" w:hAnsi="Georgia"/>
          <w:sz w:val="24"/>
          <w:szCs w:val="24"/>
          <w:highlight w:val="yellow"/>
        </w:rPr>
        <w:t>00</w:t>
      </w:r>
    </w:p>
    <w:p w14:paraId="6280FD63" w14:textId="77777777" w:rsidR="00C97CB0" w:rsidRDefault="00C97CB0" w:rsidP="00C97CB0">
      <w:pPr>
        <w:tabs>
          <w:tab w:val="right" w:leader="dot" w:pos="9360"/>
        </w:tabs>
        <w:rPr>
          <w:rFonts w:ascii="Georgia" w:hAnsi="Georgia"/>
          <w:sz w:val="24"/>
          <w:szCs w:val="24"/>
        </w:rPr>
      </w:pPr>
    </w:p>
    <w:p w14:paraId="0985A938" w14:textId="14725B63" w:rsidR="00C97CB0" w:rsidRDefault="00C97CB0" w:rsidP="00C97CB0">
      <w:pPr>
        <w:tabs>
          <w:tab w:val="right" w:leader="dot" w:pos="9360"/>
        </w:tabs>
        <w:rPr>
          <w:rFonts w:ascii="Georgia" w:hAnsi="Georgia"/>
          <w:sz w:val="24"/>
          <w:szCs w:val="24"/>
        </w:rPr>
      </w:pPr>
      <w:r>
        <w:rPr>
          <w:rFonts w:ascii="Georgia" w:hAnsi="Georgia"/>
          <w:sz w:val="24"/>
          <w:szCs w:val="24"/>
        </w:rPr>
        <w:t>Risk Assessment Summary</w:t>
      </w:r>
      <w:r>
        <w:rPr>
          <w:rFonts w:ascii="Georgia" w:hAnsi="Georgia"/>
          <w:sz w:val="24"/>
          <w:szCs w:val="24"/>
        </w:rPr>
        <w:tab/>
      </w:r>
      <w:r w:rsidR="00B14FDE" w:rsidRPr="00B14FDE">
        <w:rPr>
          <w:rFonts w:ascii="Georgia" w:hAnsi="Georgia"/>
          <w:sz w:val="24"/>
          <w:szCs w:val="24"/>
          <w:highlight w:val="yellow"/>
        </w:rPr>
        <w:t>00</w:t>
      </w:r>
    </w:p>
    <w:p w14:paraId="67B96C2F" w14:textId="77777777" w:rsidR="00C97CB0" w:rsidRDefault="00C97CB0" w:rsidP="003107D2">
      <w:pPr>
        <w:rPr>
          <w:rFonts w:ascii="Georgia" w:hAnsi="Georgia"/>
          <w:sz w:val="24"/>
          <w:szCs w:val="24"/>
        </w:rPr>
      </w:pPr>
    </w:p>
    <w:p w14:paraId="4F7832AC" w14:textId="1C5F2CDD" w:rsidR="003107D2" w:rsidRDefault="003107D2" w:rsidP="003107D2">
      <w:pPr>
        <w:tabs>
          <w:tab w:val="right" w:leader="dot" w:pos="9360"/>
        </w:tabs>
        <w:rPr>
          <w:rFonts w:ascii="Georgia" w:hAnsi="Georgia"/>
          <w:sz w:val="24"/>
          <w:szCs w:val="24"/>
        </w:rPr>
      </w:pPr>
      <w:r>
        <w:rPr>
          <w:rFonts w:ascii="Georgia" w:hAnsi="Georgia"/>
          <w:sz w:val="24"/>
          <w:szCs w:val="24"/>
        </w:rPr>
        <w:t>Section I:  Financial Reporting, Budgeting and Equity</w:t>
      </w:r>
      <w:r>
        <w:rPr>
          <w:rFonts w:ascii="Georgia" w:hAnsi="Georgia"/>
          <w:sz w:val="24"/>
          <w:szCs w:val="24"/>
        </w:rPr>
        <w:tab/>
      </w:r>
      <w:r w:rsidR="00B14FDE" w:rsidRPr="00B14FDE">
        <w:rPr>
          <w:rFonts w:ascii="Georgia" w:hAnsi="Georgia"/>
          <w:sz w:val="24"/>
          <w:szCs w:val="24"/>
          <w:highlight w:val="yellow"/>
        </w:rPr>
        <w:t>00</w:t>
      </w:r>
    </w:p>
    <w:p w14:paraId="513CC407" w14:textId="77777777" w:rsidR="003107D2" w:rsidRDefault="003107D2" w:rsidP="003107D2">
      <w:pPr>
        <w:tabs>
          <w:tab w:val="right" w:leader="dot" w:pos="9360"/>
        </w:tabs>
        <w:rPr>
          <w:rFonts w:ascii="Georgia" w:hAnsi="Georgia"/>
          <w:sz w:val="24"/>
          <w:szCs w:val="24"/>
        </w:rPr>
      </w:pPr>
    </w:p>
    <w:p w14:paraId="23392EB1" w14:textId="25CA249B" w:rsidR="003107D2" w:rsidRDefault="003107D2" w:rsidP="003107D2">
      <w:pPr>
        <w:tabs>
          <w:tab w:val="right" w:leader="dot" w:pos="9360"/>
        </w:tabs>
        <w:rPr>
          <w:rFonts w:ascii="Georgia" w:hAnsi="Georgia"/>
          <w:sz w:val="24"/>
          <w:szCs w:val="24"/>
        </w:rPr>
      </w:pPr>
      <w:r>
        <w:rPr>
          <w:rFonts w:ascii="Georgia" w:hAnsi="Georgia"/>
          <w:sz w:val="24"/>
          <w:szCs w:val="24"/>
        </w:rPr>
        <w:t xml:space="preserve">Section </w:t>
      </w:r>
      <w:r w:rsidR="00E174A1">
        <w:rPr>
          <w:rFonts w:ascii="Georgia" w:hAnsi="Georgia"/>
          <w:sz w:val="24"/>
          <w:szCs w:val="24"/>
        </w:rPr>
        <w:t>I</w:t>
      </w:r>
      <w:r>
        <w:rPr>
          <w:rFonts w:ascii="Georgia" w:hAnsi="Georgia"/>
          <w:sz w:val="24"/>
          <w:szCs w:val="24"/>
        </w:rPr>
        <w:t xml:space="preserve">I:  </w:t>
      </w:r>
      <w:r w:rsidR="00E174A1">
        <w:rPr>
          <w:rFonts w:ascii="Georgia" w:hAnsi="Georgia"/>
          <w:sz w:val="24"/>
          <w:szCs w:val="24"/>
        </w:rPr>
        <w:t>Cash and Investments</w:t>
      </w:r>
      <w:r>
        <w:rPr>
          <w:rFonts w:ascii="Georgia" w:hAnsi="Georgia"/>
          <w:sz w:val="24"/>
          <w:szCs w:val="24"/>
        </w:rPr>
        <w:tab/>
      </w:r>
      <w:r w:rsidR="00B14FDE" w:rsidRPr="00B14FDE">
        <w:rPr>
          <w:rFonts w:ascii="Georgia" w:hAnsi="Georgia"/>
          <w:sz w:val="24"/>
          <w:szCs w:val="24"/>
          <w:highlight w:val="yellow"/>
        </w:rPr>
        <w:t>00</w:t>
      </w:r>
    </w:p>
    <w:p w14:paraId="63C0F039" w14:textId="77777777" w:rsidR="003107D2" w:rsidRDefault="003107D2" w:rsidP="003107D2">
      <w:pPr>
        <w:rPr>
          <w:rFonts w:ascii="Georgia" w:hAnsi="Georgia"/>
          <w:sz w:val="24"/>
          <w:szCs w:val="24"/>
        </w:rPr>
      </w:pPr>
    </w:p>
    <w:p w14:paraId="7BCCB62F" w14:textId="6DD160C6" w:rsidR="003107D2" w:rsidRDefault="003107D2" w:rsidP="003107D2">
      <w:pPr>
        <w:tabs>
          <w:tab w:val="right" w:leader="dot" w:pos="9360"/>
        </w:tabs>
        <w:rPr>
          <w:rFonts w:ascii="Georgia" w:hAnsi="Georgia"/>
          <w:sz w:val="24"/>
          <w:szCs w:val="24"/>
        </w:rPr>
      </w:pPr>
      <w:r>
        <w:rPr>
          <w:rFonts w:ascii="Georgia" w:hAnsi="Georgia"/>
          <w:sz w:val="24"/>
          <w:szCs w:val="24"/>
        </w:rPr>
        <w:t>Section I</w:t>
      </w:r>
      <w:r w:rsidR="00E174A1">
        <w:rPr>
          <w:rFonts w:ascii="Georgia" w:hAnsi="Georgia"/>
          <w:sz w:val="24"/>
          <w:szCs w:val="24"/>
        </w:rPr>
        <w:t>II</w:t>
      </w:r>
      <w:r>
        <w:rPr>
          <w:rFonts w:ascii="Georgia" w:hAnsi="Georgia"/>
          <w:sz w:val="24"/>
          <w:szCs w:val="24"/>
        </w:rPr>
        <w:t xml:space="preserve">:  </w:t>
      </w:r>
      <w:r w:rsidR="00F65B15">
        <w:rPr>
          <w:rFonts w:ascii="Georgia" w:hAnsi="Georgia"/>
          <w:sz w:val="24"/>
          <w:szCs w:val="24"/>
        </w:rPr>
        <w:t>Billing and Collections</w:t>
      </w:r>
      <w:r>
        <w:rPr>
          <w:rFonts w:ascii="Georgia" w:hAnsi="Georgia"/>
          <w:sz w:val="24"/>
          <w:szCs w:val="24"/>
        </w:rPr>
        <w:tab/>
      </w:r>
      <w:r w:rsidR="00B14FDE" w:rsidRPr="00B14FDE">
        <w:rPr>
          <w:rFonts w:ascii="Georgia" w:hAnsi="Georgia"/>
          <w:sz w:val="24"/>
          <w:szCs w:val="24"/>
          <w:highlight w:val="yellow"/>
        </w:rPr>
        <w:t>00</w:t>
      </w:r>
    </w:p>
    <w:p w14:paraId="77763676" w14:textId="77777777" w:rsidR="003107D2" w:rsidRPr="003107D2" w:rsidRDefault="003107D2" w:rsidP="003107D2">
      <w:pPr>
        <w:rPr>
          <w:rFonts w:ascii="Georgia" w:hAnsi="Georgia"/>
          <w:sz w:val="24"/>
          <w:szCs w:val="24"/>
        </w:rPr>
      </w:pPr>
      <w:r>
        <w:rPr>
          <w:rFonts w:ascii="Georgia" w:hAnsi="Georgia"/>
          <w:sz w:val="24"/>
          <w:szCs w:val="24"/>
        </w:rPr>
        <w:t xml:space="preserve">  </w:t>
      </w:r>
    </w:p>
    <w:p w14:paraId="0D1443C8" w14:textId="308908C9" w:rsidR="003107D2" w:rsidRDefault="003107D2" w:rsidP="003107D2">
      <w:pPr>
        <w:tabs>
          <w:tab w:val="right" w:leader="dot" w:pos="9360"/>
        </w:tabs>
        <w:rPr>
          <w:rFonts w:ascii="Georgia" w:hAnsi="Georgia"/>
          <w:sz w:val="24"/>
          <w:szCs w:val="24"/>
        </w:rPr>
      </w:pPr>
      <w:r>
        <w:rPr>
          <w:rFonts w:ascii="Georgia" w:hAnsi="Georgia"/>
          <w:sz w:val="24"/>
          <w:szCs w:val="24"/>
        </w:rPr>
        <w:t>Section I</w:t>
      </w:r>
      <w:r w:rsidR="00E174A1">
        <w:rPr>
          <w:rFonts w:ascii="Georgia" w:hAnsi="Georgia"/>
          <w:sz w:val="24"/>
          <w:szCs w:val="24"/>
        </w:rPr>
        <w:t>V</w:t>
      </w:r>
      <w:r>
        <w:rPr>
          <w:rFonts w:ascii="Georgia" w:hAnsi="Georgia"/>
          <w:sz w:val="24"/>
          <w:szCs w:val="24"/>
        </w:rPr>
        <w:t xml:space="preserve">:  </w:t>
      </w:r>
      <w:r w:rsidR="00E174A1">
        <w:rPr>
          <w:rFonts w:ascii="Georgia" w:hAnsi="Georgia"/>
          <w:sz w:val="24"/>
          <w:szCs w:val="24"/>
        </w:rPr>
        <w:t>Capital Assets</w:t>
      </w:r>
      <w:r>
        <w:rPr>
          <w:rFonts w:ascii="Georgia" w:hAnsi="Georgia"/>
          <w:sz w:val="24"/>
          <w:szCs w:val="24"/>
        </w:rPr>
        <w:tab/>
      </w:r>
      <w:r w:rsidR="00B14FDE" w:rsidRPr="00B14FDE">
        <w:rPr>
          <w:rFonts w:ascii="Georgia" w:hAnsi="Georgia"/>
          <w:sz w:val="24"/>
          <w:szCs w:val="24"/>
          <w:highlight w:val="yellow"/>
        </w:rPr>
        <w:t>00</w:t>
      </w:r>
    </w:p>
    <w:p w14:paraId="5D790D52" w14:textId="77777777" w:rsidR="003107D2" w:rsidRDefault="003107D2" w:rsidP="003107D2">
      <w:pPr>
        <w:rPr>
          <w:rFonts w:ascii="Georgia" w:hAnsi="Georgia"/>
          <w:b/>
          <w:sz w:val="24"/>
          <w:szCs w:val="24"/>
          <w:u w:val="single"/>
        </w:rPr>
      </w:pPr>
    </w:p>
    <w:p w14:paraId="0800EF70" w14:textId="6BDB1149" w:rsidR="003107D2" w:rsidRDefault="003107D2" w:rsidP="003107D2">
      <w:pPr>
        <w:tabs>
          <w:tab w:val="right" w:leader="dot" w:pos="9360"/>
        </w:tabs>
        <w:rPr>
          <w:rFonts w:ascii="Georgia" w:hAnsi="Georgia"/>
          <w:sz w:val="24"/>
          <w:szCs w:val="24"/>
        </w:rPr>
      </w:pPr>
      <w:r>
        <w:rPr>
          <w:rFonts w:ascii="Georgia" w:hAnsi="Georgia"/>
          <w:sz w:val="24"/>
          <w:szCs w:val="24"/>
        </w:rPr>
        <w:t xml:space="preserve">Section </w:t>
      </w:r>
      <w:r w:rsidR="00E174A1">
        <w:rPr>
          <w:rFonts w:ascii="Georgia" w:hAnsi="Georgia"/>
          <w:sz w:val="24"/>
          <w:szCs w:val="24"/>
        </w:rPr>
        <w:t>V</w:t>
      </w:r>
      <w:r>
        <w:rPr>
          <w:rFonts w:ascii="Georgia" w:hAnsi="Georgia"/>
          <w:sz w:val="24"/>
          <w:szCs w:val="24"/>
        </w:rPr>
        <w:t xml:space="preserve">:  </w:t>
      </w:r>
      <w:r w:rsidR="00195C5B">
        <w:rPr>
          <w:rFonts w:ascii="Georgia" w:hAnsi="Georgia"/>
          <w:sz w:val="24"/>
          <w:szCs w:val="24"/>
        </w:rPr>
        <w:t>Procurement and Accounts Payable</w:t>
      </w:r>
      <w:r w:rsidR="00195C5B">
        <w:rPr>
          <w:rFonts w:ascii="Georgia" w:hAnsi="Georgia"/>
          <w:sz w:val="24"/>
          <w:szCs w:val="24"/>
        </w:rPr>
        <w:tab/>
      </w:r>
      <w:r w:rsidR="00B14FDE" w:rsidRPr="00B14FDE">
        <w:rPr>
          <w:rFonts w:ascii="Georgia" w:hAnsi="Georgia"/>
          <w:sz w:val="24"/>
          <w:szCs w:val="24"/>
          <w:highlight w:val="yellow"/>
        </w:rPr>
        <w:t>00</w:t>
      </w:r>
    </w:p>
    <w:p w14:paraId="26EE5DB4" w14:textId="77777777" w:rsidR="003107D2" w:rsidRDefault="003107D2" w:rsidP="003107D2">
      <w:pPr>
        <w:rPr>
          <w:rFonts w:ascii="Georgia" w:hAnsi="Georgia"/>
          <w:b/>
          <w:sz w:val="24"/>
          <w:szCs w:val="24"/>
          <w:u w:val="single"/>
        </w:rPr>
      </w:pPr>
    </w:p>
    <w:p w14:paraId="218D76D8" w14:textId="6868A584" w:rsidR="003107D2" w:rsidRDefault="003107D2" w:rsidP="003107D2">
      <w:pPr>
        <w:tabs>
          <w:tab w:val="right" w:leader="dot" w:pos="9360"/>
        </w:tabs>
        <w:rPr>
          <w:rFonts w:ascii="Georgia" w:hAnsi="Georgia"/>
          <w:sz w:val="24"/>
          <w:szCs w:val="24"/>
        </w:rPr>
      </w:pPr>
      <w:r>
        <w:rPr>
          <w:rFonts w:ascii="Georgia" w:hAnsi="Georgia"/>
          <w:sz w:val="24"/>
          <w:szCs w:val="24"/>
        </w:rPr>
        <w:t xml:space="preserve">Section </w:t>
      </w:r>
      <w:r w:rsidR="00E174A1">
        <w:rPr>
          <w:rFonts w:ascii="Georgia" w:hAnsi="Georgia"/>
          <w:sz w:val="24"/>
          <w:szCs w:val="24"/>
        </w:rPr>
        <w:t>VI</w:t>
      </w:r>
      <w:r>
        <w:rPr>
          <w:rFonts w:ascii="Georgia" w:hAnsi="Georgia"/>
          <w:sz w:val="24"/>
          <w:szCs w:val="24"/>
        </w:rPr>
        <w:t xml:space="preserve">:  </w:t>
      </w:r>
      <w:r w:rsidR="00D01722">
        <w:rPr>
          <w:rFonts w:ascii="Georgia" w:hAnsi="Georgia"/>
          <w:sz w:val="24"/>
          <w:szCs w:val="24"/>
        </w:rPr>
        <w:t>Human Resources and Employee Compensation</w:t>
      </w:r>
      <w:r>
        <w:rPr>
          <w:rFonts w:ascii="Georgia" w:hAnsi="Georgia"/>
          <w:sz w:val="24"/>
          <w:szCs w:val="24"/>
        </w:rPr>
        <w:tab/>
      </w:r>
      <w:r w:rsidR="00B14FDE" w:rsidRPr="00B14FDE">
        <w:rPr>
          <w:rFonts w:ascii="Georgia" w:hAnsi="Georgia"/>
          <w:sz w:val="24"/>
          <w:szCs w:val="24"/>
          <w:highlight w:val="yellow"/>
        </w:rPr>
        <w:t>00</w:t>
      </w:r>
    </w:p>
    <w:p w14:paraId="4B14F5A4" w14:textId="77777777" w:rsidR="00E174A1" w:rsidRDefault="00E174A1" w:rsidP="003107D2">
      <w:pPr>
        <w:tabs>
          <w:tab w:val="right" w:leader="dot" w:pos="9360"/>
        </w:tabs>
        <w:rPr>
          <w:rFonts w:ascii="Georgia" w:hAnsi="Georgia"/>
          <w:sz w:val="24"/>
          <w:szCs w:val="24"/>
        </w:rPr>
      </w:pPr>
    </w:p>
    <w:p w14:paraId="7E205EC1" w14:textId="34DE3B2D" w:rsidR="00E174A1" w:rsidRDefault="00E174A1" w:rsidP="00E174A1">
      <w:pPr>
        <w:tabs>
          <w:tab w:val="right" w:leader="dot" w:pos="9360"/>
        </w:tabs>
        <w:rPr>
          <w:rFonts w:ascii="Georgia" w:hAnsi="Georgia"/>
          <w:sz w:val="24"/>
          <w:szCs w:val="24"/>
        </w:rPr>
      </w:pPr>
      <w:r>
        <w:rPr>
          <w:rFonts w:ascii="Georgia" w:hAnsi="Georgia"/>
          <w:sz w:val="24"/>
          <w:szCs w:val="24"/>
        </w:rPr>
        <w:t>Section VII:  Debt Service</w:t>
      </w:r>
      <w:r w:rsidR="00D01722">
        <w:rPr>
          <w:rFonts w:ascii="Georgia" w:hAnsi="Georgia"/>
          <w:sz w:val="24"/>
          <w:szCs w:val="24"/>
        </w:rPr>
        <w:t xml:space="preserve"> and Debt Service Expenditures</w:t>
      </w:r>
      <w:r>
        <w:rPr>
          <w:rFonts w:ascii="Georgia" w:hAnsi="Georgia"/>
          <w:sz w:val="24"/>
          <w:szCs w:val="24"/>
        </w:rPr>
        <w:tab/>
      </w:r>
      <w:r w:rsidR="00B14FDE" w:rsidRPr="00B14FDE">
        <w:rPr>
          <w:rFonts w:ascii="Georgia" w:hAnsi="Georgia"/>
          <w:sz w:val="24"/>
          <w:szCs w:val="24"/>
          <w:highlight w:val="yellow"/>
        </w:rPr>
        <w:t>00</w:t>
      </w:r>
    </w:p>
    <w:p w14:paraId="3AE00B93" w14:textId="77777777" w:rsidR="00E174A1" w:rsidRDefault="00E174A1" w:rsidP="003107D2">
      <w:pPr>
        <w:tabs>
          <w:tab w:val="right" w:leader="dot" w:pos="9360"/>
        </w:tabs>
        <w:rPr>
          <w:rFonts w:ascii="Georgia" w:hAnsi="Georgia"/>
          <w:sz w:val="24"/>
          <w:szCs w:val="24"/>
        </w:rPr>
      </w:pPr>
    </w:p>
    <w:p w14:paraId="4028CAD0" w14:textId="0655BA0B" w:rsidR="00E174A1" w:rsidRDefault="00E174A1" w:rsidP="00E174A1">
      <w:pPr>
        <w:tabs>
          <w:tab w:val="right" w:leader="dot" w:pos="9360"/>
        </w:tabs>
        <w:rPr>
          <w:rFonts w:ascii="Georgia" w:hAnsi="Georgia"/>
          <w:sz w:val="24"/>
          <w:szCs w:val="24"/>
        </w:rPr>
      </w:pPr>
      <w:r>
        <w:rPr>
          <w:rFonts w:ascii="Georgia" w:hAnsi="Georgia"/>
          <w:sz w:val="24"/>
          <w:szCs w:val="24"/>
        </w:rPr>
        <w:t>Section VIII:  Inventory</w:t>
      </w:r>
      <w:r>
        <w:rPr>
          <w:rFonts w:ascii="Georgia" w:hAnsi="Georgia"/>
          <w:sz w:val="24"/>
          <w:szCs w:val="24"/>
        </w:rPr>
        <w:tab/>
      </w:r>
      <w:r w:rsidR="00B14FDE" w:rsidRPr="00B14FDE">
        <w:rPr>
          <w:rFonts w:ascii="Georgia" w:hAnsi="Georgia"/>
          <w:sz w:val="24"/>
          <w:szCs w:val="24"/>
          <w:highlight w:val="yellow"/>
        </w:rPr>
        <w:t>00</w:t>
      </w:r>
    </w:p>
    <w:p w14:paraId="77F9612E" w14:textId="77777777" w:rsidR="00E174A1" w:rsidRDefault="00E174A1" w:rsidP="00E174A1">
      <w:pPr>
        <w:tabs>
          <w:tab w:val="right" w:leader="dot" w:pos="9360"/>
        </w:tabs>
        <w:rPr>
          <w:rFonts w:ascii="Georgia" w:hAnsi="Georgia"/>
          <w:sz w:val="24"/>
          <w:szCs w:val="24"/>
        </w:rPr>
      </w:pPr>
    </w:p>
    <w:p w14:paraId="351216D3" w14:textId="0804B142" w:rsidR="00E174A1" w:rsidRDefault="00E174A1" w:rsidP="00E174A1">
      <w:pPr>
        <w:tabs>
          <w:tab w:val="right" w:leader="dot" w:pos="9360"/>
        </w:tabs>
        <w:rPr>
          <w:rFonts w:ascii="Georgia" w:hAnsi="Georgia"/>
          <w:sz w:val="24"/>
          <w:szCs w:val="24"/>
        </w:rPr>
      </w:pPr>
      <w:r>
        <w:rPr>
          <w:rFonts w:ascii="Georgia" w:hAnsi="Georgia"/>
          <w:sz w:val="24"/>
          <w:szCs w:val="24"/>
        </w:rPr>
        <w:t xml:space="preserve">Section IX:  </w:t>
      </w:r>
      <w:r w:rsidR="00B8392E">
        <w:rPr>
          <w:rFonts w:ascii="Georgia" w:hAnsi="Georgia"/>
          <w:sz w:val="24"/>
          <w:szCs w:val="24"/>
        </w:rPr>
        <w:t>Information Technology and Computer</w:t>
      </w:r>
      <w:r>
        <w:rPr>
          <w:rFonts w:ascii="Georgia" w:hAnsi="Georgia"/>
          <w:sz w:val="24"/>
          <w:szCs w:val="24"/>
        </w:rPr>
        <w:t xml:space="preserve"> Controls</w:t>
      </w:r>
      <w:r>
        <w:rPr>
          <w:rFonts w:ascii="Georgia" w:hAnsi="Georgia"/>
          <w:sz w:val="24"/>
          <w:szCs w:val="24"/>
        </w:rPr>
        <w:tab/>
      </w:r>
      <w:r w:rsidR="00B14FDE" w:rsidRPr="00B14FDE">
        <w:rPr>
          <w:rFonts w:ascii="Georgia" w:hAnsi="Georgia"/>
          <w:sz w:val="24"/>
          <w:szCs w:val="24"/>
          <w:highlight w:val="yellow"/>
        </w:rPr>
        <w:t>00</w:t>
      </w:r>
    </w:p>
    <w:p w14:paraId="120272E6" w14:textId="77777777" w:rsidR="00E174A1" w:rsidRDefault="00E174A1" w:rsidP="00E174A1">
      <w:pPr>
        <w:tabs>
          <w:tab w:val="right" w:leader="dot" w:pos="9360"/>
        </w:tabs>
        <w:rPr>
          <w:rFonts w:ascii="Georgia" w:hAnsi="Georgia"/>
          <w:sz w:val="24"/>
          <w:szCs w:val="24"/>
        </w:rPr>
      </w:pPr>
    </w:p>
    <w:p w14:paraId="02FE97A8" w14:textId="2DAD15C8" w:rsidR="00C97CB0" w:rsidRDefault="00C97CB0" w:rsidP="00C97CB0">
      <w:pPr>
        <w:tabs>
          <w:tab w:val="right" w:leader="dot" w:pos="9360"/>
        </w:tabs>
        <w:rPr>
          <w:rFonts w:ascii="Georgia" w:hAnsi="Georgia"/>
          <w:sz w:val="24"/>
          <w:szCs w:val="24"/>
        </w:rPr>
      </w:pPr>
      <w:r>
        <w:rPr>
          <w:rFonts w:ascii="Georgia" w:hAnsi="Georgia"/>
          <w:sz w:val="24"/>
          <w:szCs w:val="24"/>
        </w:rPr>
        <w:t>Recommended Tests of Controls</w:t>
      </w:r>
      <w:r>
        <w:rPr>
          <w:rFonts w:ascii="Georgia" w:hAnsi="Georgia"/>
          <w:sz w:val="24"/>
          <w:szCs w:val="24"/>
        </w:rPr>
        <w:tab/>
      </w:r>
      <w:r w:rsidR="00B14FDE" w:rsidRPr="00B14FDE">
        <w:rPr>
          <w:rFonts w:ascii="Georgia" w:hAnsi="Georgia"/>
          <w:sz w:val="24"/>
          <w:szCs w:val="24"/>
          <w:highlight w:val="yellow"/>
        </w:rPr>
        <w:t>00</w:t>
      </w:r>
    </w:p>
    <w:p w14:paraId="7C0CC10C" w14:textId="77777777" w:rsidR="003107D2" w:rsidRDefault="003107D2" w:rsidP="003107D2">
      <w:pPr>
        <w:rPr>
          <w:rFonts w:ascii="Georgia" w:hAnsi="Georgia"/>
          <w:b/>
          <w:sz w:val="24"/>
          <w:szCs w:val="24"/>
          <w:u w:val="single"/>
        </w:rPr>
      </w:pPr>
    </w:p>
    <w:p w14:paraId="1056F255" w14:textId="77777777" w:rsidR="003107D2" w:rsidRDefault="003107D2" w:rsidP="003107D2">
      <w:pPr>
        <w:rPr>
          <w:rFonts w:ascii="Georgia" w:hAnsi="Georgia"/>
          <w:b/>
          <w:sz w:val="24"/>
          <w:szCs w:val="24"/>
          <w:u w:val="single"/>
        </w:rPr>
        <w:sectPr w:rsidR="003107D2" w:rsidSect="00100AAB">
          <w:headerReference w:type="default" r:id="rId8"/>
          <w:pgSz w:w="12240" w:h="15840"/>
          <w:pgMar w:top="1440" w:right="1440" w:bottom="1440" w:left="1440" w:header="720" w:footer="720" w:gutter="0"/>
          <w:cols w:space="720"/>
          <w:docGrid w:linePitch="360"/>
        </w:sectPr>
      </w:pPr>
    </w:p>
    <w:p w14:paraId="729B72EE" w14:textId="77777777" w:rsidR="00171D6E" w:rsidRDefault="00171D6E" w:rsidP="00171D6E">
      <w:pPr>
        <w:jc w:val="center"/>
        <w:rPr>
          <w:rFonts w:ascii="Georgia" w:hAnsi="Georgia"/>
          <w:b/>
          <w:sz w:val="24"/>
          <w:szCs w:val="24"/>
        </w:rPr>
      </w:pPr>
    </w:p>
    <w:p w14:paraId="5094FC50" w14:textId="77777777" w:rsidR="00171D6E" w:rsidRDefault="00171D6E" w:rsidP="00171D6E">
      <w:pPr>
        <w:jc w:val="center"/>
        <w:rPr>
          <w:rFonts w:ascii="Georgia" w:hAnsi="Georgia"/>
          <w:b/>
          <w:sz w:val="24"/>
          <w:szCs w:val="24"/>
        </w:rPr>
      </w:pPr>
    </w:p>
    <w:p w14:paraId="7EA0599B" w14:textId="77777777" w:rsidR="00171D6E" w:rsidRDefault="00171D6E" w:rsidP="00171D6E">
      <w:pPr>
        <w:jc w:val="center"/>
        <w:rPr>
          <w:rFonts w:ascii="Georgia" w:hAnsi="Georgia"/>
          <w:b/>
          <w:sz w:val="24"/>
          <w:szCs w:val="24"/>
        </w:rPr>
      </w:pPr>
    </w:p>
    <w:p w14:paraId="689A99A0" w14:textId="77777777" w:rsidR="00171D6E" w:rsidRDefault="00171D6E" w:rsidP="00171D6E">
      <w:pPr>
        <w:jc w:val="center"/>
        <w:rPr>
          <w:rFonts w:ascii="Georgia" w:hAnsi="Georgia"/>
          <w:b/>
          <w:sz w:val="24"/>
          <w:szCs w:val="24"/>
        </w:rPr>
      </w:pPr>
    </w:p>
    <w:p w14:paraId="0E0474F5" w14:textId="77777777" w:rsidR="00171D6E" w:rsidRDefault="00171D6E" w:rsidP="00E174A1">
      <w:pPr>
        <w:jc w:val="center"/>
        <w:rPr>
          <w:rFonts w:ascii="Georgia" w:hAnsi="Georgia"/>
          <w:b/>
          <w:sz w:val="32"/>
          <w:szCs w:val="32"/>
        </w:rPr>
      </w:pPr>
      <w:r>
        <w:rPr>
          <w:rFonts w:ascii="Georgia" w:hAnsi="Georgia"/>
          <w:b/>
          <w:sz w:val="32"/>
          <w:szCs w:val="32"/>
        </w:rPr>
        <w:t>INTRODUCTION TO RISK ASSESSMENT</w:t>
      </w:r>
    </w:p>
    <w:p w14:paraId="5C0788B5" w14:textId="77777777" w:rsidR="00171D6E" w:rsidRPr="002D4B98" w:rsidRDefault="00171D6E" w:rsidP="00E174A1">
      <w:pPr>
        <w:jc w:val="center"/>
        <w:rPr>
          <w:rFonts w:ascii="Georgia" w:hAnsi="Georgia"/>
          <w:b/>
          <w:sz w:val="24"/>
          <w:szCs w:val="24"/>
        </w:rPr>
      </w:pPr>
    </w:p>
    <w:p w14:paraId="28148051" w14:textId="77777777" w:rsidR="00171D6E" w:rsidRPr="002D4B98" w:rsidRDefault="00171D6E" w:rsidP="00E174A1">
      <w:pPr>
        <w:jc w:val="center"/>
        <w:rPr>
          <w:rFonts w:ascii="Georgia" w:hAnsi="Georgia"/>
          <w:b/>
          <w:sz w:val="24"/>
          <w:szCs w:val="24"/>
        </w:rPr>
      </w:pPr>
    </w:p>
    <w:p w14:paraId="358B60DE" w14:textId="77777777" w:rsidR="00171D6E" w:rsidRDefault="00171D6E" w:rsidP="002D4B98">
      <w:pPr>
        <w:rPr>
          <w:rFonts w:ascii="Georgia" w:hAnsi="Georgia"/>
          <w:b/>
          <w:sz w:val="24"/>
          <w:szCs w:val="24"/>
          <w:u w:val="single"/>
        </w:rPr>
      </w:pPr>
      <w:r>
        <w:rPr>
          <w:rFonts w:ascii="Georgia" w:hAnsi="Georgia"/>
          <w:b/>
          <w:sz w:val="24"/>
          <w:szCs w:val="24"/>
          <w:u w:val="single"/>
        </w:rPr>
        <w:t>WHAT IS A RISK ASSESSMENT</w:t>
      </w:r>
    </w:p>
    <w:p w14:paraId="3F0FFC64" w14:textId="3029E4CC" w:rsidR="00171D6E" w:rsidRDefault="00171D6E" w:rsidP="002D4B98">
      <w:pPr>
        <w:rPr>
          <w:rFonts w:ascii="Georgia" w:hAnsi="Georgia"/>
          <w:sz w:val="20"/>
          <w:szCs w:val="20"/>
        </w:rPr>
      </w:pPr>
      <w:r>
        <w:rPr>
          <w:rFonts w:ascii="Georgia" w:hAnsi="Georgia"/>
          <w:sz w:val="20"/>
          <w:szCs w:val="20"/>
        </w:rPr>
        <w:t xml:space="preserve">A risk assessment is a process where a designated individual (or company) evaluates the internal control structure of a specified organization and determines whether the internal controls are designed strong or designed weak.  In this specific risk </w:t>
      </w:r>
      <w:proofErr w:type="gramStart"/>
      <w:r>
        <w:rPr>
          <w:rFonts w:ascii="Georgia" w:hAnsi="Georgia"/>
          <w:sz w:val="20"/>
          <w:szCs w:val="20"/>
        </w:rPr>
        <w:t>assessment</w:t>
      </w:r>
      <w:proofErr w:type="gramEnd"/>
      <w:r>
        <w:rPr>
          <w:rFonts w:ascii="Georgia" w:hAnsi="Georgia"/>
          <w:sz w:val="20"/>
          <w:szCs w:val="20"/>
        </w:rPr>
        <w:t xml:space="preserve"> I, </w:t>
      </w:r>
      <w:r w:rsidR="00AF5121" w:rsidRPr="00AF5121">
        <w:rPr>
          <w:rFonts w:ascii="Georgia" w:hAnsi="Georgia"/>
          <w:sz w:val="20"/>
          <w:szCs w:val="20"/>
          <w:highlight w:val="yellow"/>
        </w:rPr>
        <w:t>accountant name here</w:t>
      </w:r>
      <w:r>
        <w:rPr>
          <w:rFonts w:ascii="Georgia" w:hAnsi="Georgia"/>
          <w:sz w:val="20"/>
          <w:szCs w:val="20"/>
        </w:rPr>
        <w:t xml:space="preserve">, have evaluated the internal controls of </w:t>
      </w:r>
      <w:r w:rsidR="00AF5121" w:rsidRPr="00AF5121">
        <w:rPr>
          <w:rFonts w:ascii="Georgia" w:hAnsi="Georgia"/>
          <w:sz w:val="20"/>
          <w:szCs w:val="20"/>
          <w:highlight w:val="yellow"/>
        </w:rPr>
        <w:t>Your Company Name</w:t>
      </w:r>
      <w:r>
        <w:rPr>
          <w:rFonts w:ascii="Georgia" w:hAnsi="Georgia"/>
          <w:sz w:val="20"/>
          <w:szCs w:val="20"/>
        </w:rPr>
        <w:t xml:space="preserve"> over the following business functions;</w:t>
      </w:r>
    </w:p>
    <w:p w14:paraId="635256B4" w14:textId="77777777" w:rsidR="00171D6E" w:rsidRDefault="00171D6E" w:rsidP="002D4B98">
      <w:pPr>
        <w:pStyle w:val="ListParagraph"/>
        <w:numPr>
          <w:ilvl w:val="0"/>
          <w:numId w:val="35"/>
        </w:numPr>
        <w:rPr>
          <w:rFonts w:ascii="Georgia" w:hAnsi="Georgia"/>
          <w:sz w:val="20"/>
          <w:szCs w:val="20"/>
        </w:rPr>
      </w:pPr>
      <w:r>
        <w:rPr>
          <w:rFonts w:ascii="Georgia" w:hAnsi="Georgia"/>
          <w:sz w:val="20"/>
          <w:szCs w:val="20"/>
        </w:rPr>
        <w:t>Financial Reporting, Budgeting and Equity</w:t>
      </w:r>
    </w:p>
    <w:p w14:paraId="68D51114" w14:textId="77777777" w:rsidR="00171D6E" w:rsidRDefault="00171D6E" w:rsidP="002D4B98">
      <w:pPr>
        <w:pStyle w:val="ListParagraph"/>
        <w:numPr>
          <w:ilvl w:val="0"/>
          <w:numId w:val="35"/>
        </w:numPr>
        <w:rPr>
          <w:rFonts w:ascii="Georgia" w:hAnsi="Georgia"/>
          <w:sz w:val="20"/>
          <w:szCs w:val="20"/>
        </w:rPr>
      </w:pPr>
      <w:r>
        <w:rPr>
          <w:rFonts w:ascii="Georgia" w:hAnsi="Georgia"/>
          <w:sz w:val="20"/>
          <w:szCs w:val="20"/>
        </w:rPr>
        <w:t>Cash and Investments</w:t>
      </w:r>
    </w:p>
    <w:p w14:paraId="50FD165D" w14:textId="77777777" w:rsidR="00171D6E" w:rsidRDefault="00F65B15" w:rsidP="002D4B98">
      <w:pPr>
        <w:pStyle w:val="ListParagraph"/>
        <w:numPr>
          <w:ilvl w:val="0"/>
          <w:numId w:val="35"/>
        </w:numPr>
        <w:rPr>
          <w:rFonts w:ascii="Georgia" w:hAnsi="Georgia"/>
          <w:sz w:val="20"/>
          <w:szCs w:val="20"/>
        </w:rPr>
      </w:pPr>
      <w:r>
        <w:rPr>
          <w:rFonts w:ascii="Georgia" w:hAnsi="Georgia"/>
          <w:sz w:val="20"/>
          <w:szCs w:val="20"/>
        </w:rPr>
        <w:t>Billing and Cash Collections</w:t>
      </w:r>
    </w:p>
    <w:p w14:paraId="184FCF6B" w14:textId="77777777" w:rsidR="00171D6E" w:rsidRDefault="00171D6E" w:rsidP="002D4B98">
      <w:pPr>
        <w:pStyle w:val="ListParagraph"/>
        <w:numPr>
          <w:ilvl w:val="0"/>
          <w:numId w:val="35"/>
        </w:numPr>
        <w:rPr>
          <w:rFonts w:ascii="Georgia" w:hAnsi="Georgia"/>
          <w:sz w:val="20"/>
          <w:szCs w:val="20"/>
        </w:rPr>
      </w:pPr>
      <w:r>
        <w:rPr>
          <w:rFonts w:ascii="Georgia" w:hAnsi="Georgia"/>
          <w:sz w:val="20"/>
          <w:szCs w:val="20"/>
        </w:rPr>
        <w:t>Capital Assets</w:t>
      </w:r>
    </w:p>
    <w:p w14:paraId="48D50959" w14:textId="77777777" w:rsidR="00171D6E" w:rsidRDefault="00171D6E" w:rsidP="002D4B98">
      <w:pPr>
        <w:pStyle w:val="ListParagraph"/>
        <w:numPr>
          <w:ilvl w:val="0"/>
          <w:numId w:val="35"/>
        </w:numPr>
        <w:rPr>
          <w:rFonts w:ascii="Georgia" w:hAnsi="Georgia"/>
          <w:sz w:val="20"/>
          <w:szCs w:val="20"/>
        </w:rPr>
      </w:pPr>
      <w:r>
        <w:rPr>
          <w:rFonts w:ascii="Georgia" w:hAnsi="Georgia"/>
          <w:sz w:val="20"/>
          <w:szCs w:val="20"/>
        </w:rPr>
        <w:t>Procurement and Accounts Payable</w:t>
      </w:r>
    </w:p>
    <w:p w14:paraId="2FD46E21" w14:textId="77777777" w:rsidR="00171D6E" w:rsidRDefault="00171D6E" w:rsidP="002D4B98">
      <w:pPr>
        <w:pStyle w:val="ListParagraph"/>
        <w:numPr>
          <w:ilvl w:val="0"/>
          <w:numId w:val="35"/>
        </w:numPr>
        <w:rPr>
          <w:rFonts w:ascii="Georgia" w:hAnsi="Georgia"/>
          <w:sz w:val="20"/>
          <w:szCs w:val="20"/>
        </w:rPr>
      </w:pPr>
      <w:r>
        <w:rPr>
          <w:rFonts w:ascii="Georgia" w:hAnsi="Georgia"/>
          <w:sz w:val="20"/>
          <w:szCs w:val="20"/>
        </w:rPr>
        <w:t>Human Resources and Employee Compensation</w:t>
      </w:r>
    </w:p>
    <w:p w14:paraId="0391B6D1" w14:textId="77777777" w:rsidR="00171D6E" w:rsidRDefault="00171D6E" w:rsidP="002D4B98">
      <w:pPr>
        <w:pStyle w:val="ListParagraph"/>
        <w:numPr>
          <w:ilvl w:val="0"/>
          <w:numId w:val="35"/>
        </w:numPr>
        <w:rPr>
          <w:rFonts w:ascii="Georgia" w:hAnsi="Georgia"/>
          <w:sz w:val="20"/>
          <w:szCs w:val="20"/>
        </w:rPr>
      </w:pPr>
      <w:r>
        <w:rPr>
          <w:rFonts w:ascii="Georgia" w:hAnsi="Georgia"/>
          <w:sz w:val="20"/>
          <w:szCs w:val="20"/>
        </w:rPr>
        <w:t>Debt Service and Debt Service Expenditures</w:t>
      </w:r>
    </w:p>
    <w:p w14:paraId="081F26B4" w14:textId="77777777" w:rsidR="00171D6E" w:rsidRDefault="00171D6E" w:rsidP="002D4B98">
      <w:pPr>
        <w:pStyle w:val="ListParagraph"/>
        <w:numPr>
          <w:ilvl w:val="0"/>
          <w:numId w:val="35"/>
        </w:numPr>
        <w:rPr>
          <w:rFonts w:ascii="Georgia" w:hAnsi="Georgia"/>
          <w:sz w:val="20"/>
          <w:szCs w:val="20"/>
        </w:rPr>
      </w:pPr>
      <w:r>
        <w:rPr>
          <w:rFonts w:ascii="Georgia" w:hAnsi="Georgia"/>
          <w:sz w:val="20"/>
          <w:szCs w:val="20"/>
        </w:rPr>
        <w:t>Inventory</w:t>
      </w:r>
    </w:p>
    <w:p w14:paraId="2E1C7267" w14:textId="77777777" w:rsidR="00171D6E" w:rsidRDefault="00171D6E" w:rsidP="002D4B98">
      <w:pPr>
        <w:pStyle w:val="ListParagraph"/>
        <w:numPr>
          <w:ilvl w:val="0"/>
          <w:numId w:val="35"/>
        </w:numPr>
        <w:rPr>
          <w:rFonts w:ascii="Georgia" w:hAnsi="Georgia"/>
          <w:sz w:val="20"/>
          <w:szCs w:val="20"/>
        </w:rPr>
      </w:pPr>
      <w:r>
        <w:rPr>
          <w:rFonts w:ascii="Georgia" w:hAnsi="Georgia"/>
          <w:sz w:val="20"/>
          <w:szCs w:val="20"/>
        </w:rPr>
        <w:t>Computer Controls</w:t>
      </w:r>
    </w:p>
    <w:p w14:paraId="145D96F0" w14:textId="77777777" w:rsidR="009D3F13" w:rsidRDefault="009D3F13" w:rsidP="002D4B98">
      <w:pPr>
        <w:rPr>
          <w:rFonts w:ascii="Georgia" w:hAnsi="Georgia"/>
          <w:sz w:val="20"/>
          <w:szCs w:val="20"/>
        </w:rPr>
      </w:pPr>
    </w:p>
    <w:p w14:paraId="65742D88" w14:textId="77777777" w:rsidR="009D3F13" w:rsidRDefault="009D3F13" w:rsidP="002D4B98">
      <w:pPr>
        <w:rPr>
          <w:rFonts w:ascii="Georgia" w:hAnsi="Georgia"/>
          <w:b/>
          <w:sz w:val="24"/>
          <w:szCs w:val="24"/>
          <w:u w:val="single"/>
        </w:rPr>
      </w:pPr>
      <w:r>
        <w:rPr>
          <w:rFonts w:ascii="Georgia" w:hAnsi="Georgia"/>
          <w:b/>
          <w:sz w:val="24"/>
          <w:szCs w:val="24"/>
          <w:u w:val="single"/>
        </w:rPr>
        <w:t>WHAT ARE INTERNAL CONTROLS</w:t>
      </w:r>
    </w:p>
    <w:p w14:paraId="3503AB06" w14:textId="77777777" w:rsidR="009D3F13" w:rsidRPr="009D3F13" w:rsidRDefault="009D3F13" w:rsidP="002D4B98">
      <w:pPr>
        <w:rPr>
          <w:rFonts w:ascii="Georgia" w:hAnsi="Georgia"/>
          <w:sz w:val="20"/>
          <w:szCs w:val="20"/>
        </w:rPr>
      </w:pPr>
      <w:r>
        <w:rPr>
          <w:rFonts w:ascii="Georgia" w:hAnsi="Georgia"/>
          <w:sz w:val="20"/>
          <w:szCs w:val="20"/>
        </w:rPr>
        <w:t>Internal controls are processes that exist to help the organization achieve the company’s objectives in operational effectiveness, reliable financial reporting, and compliance with policies and laws.</w:t>
      </w:r>
    </w:p>
    <w:p w14:paraId="68C4DF3E" w14:textId="77777777" w:rsidR="009D3F13" w:rsidRPr="009D3F13" w:rsidRDefault="009D3F13" w:rsidP="002D4B98">
      <w:pPr>
        <w:rPr>
          <w:rFonts w:ascii="Georgia" w:hAnsi="Georgia"/>
          <w:sz w:val="20"/>
          <w:szCs w:val="20"/>
        </w:rPr>
      </w:pPr>
    </w:p>
    <w:p w14:paraId="63B53419" w14:textId="77777777" w:rsidR="00171D6E" w:rsidRDefault="00171D6E" w:rsidP="002D4B98">
      <w:pPr>
        <w:rPr>
          <w:rFonts w:ascii="Georgia" w:hAnsi="Georgia"/>
          <w:b/>
          <w:sz w:val="24"/>
          <w:szCs w:val="24"/>
          <w:u w:val="single"/>
        </w:rPr>
      </w:pPr>
      <w:r>
        <w:rPr>
          <w:rFonts w:ascii="Georgia" w:hAnsi="Georgia"/>
          <w:b/>
          <w:sz w:val="24"/>
          <w:szCs w:val="24"/>
          <w:u w:val="single"/>
        </w:rPr>
        <w:t>WHAT WAS THE CONCLUSION</w:t>
      </w:r>
    </w:p>
    <w:p w14:paraId="399C9679" w14:textId="04730AED" w:rsidR="00171D6E" w:rsidRDefault="00171D6E" w:rsidP="002D4B98">
      <w:pPr>
        <w:rPr>
          <w:rFonts w:ascii="Georgia" w:hAnsi="Georgia"/>
          <w:sz w:val="20"/>
          <w:szCs w:val="20"/>
        </w:rPr>
      </w:pPr>
      <w:r w:rsidRPr="00AF5121">
        <w:rPr>
          <w:rFonts w:ascii="Georgia" w:hAnsi="Georgia"/>
          <w:b/>
          <w:color w:val="0000FF"/>
          <w:sz w:val="20"/>
          <w:szCs w:val="20"/>
          <w:highlight w:val="yellow"/>
          <w:u w:val="single"/>
        </w:rPr>
        <w:t>My evaluation concluded that the overall company control risk is LOW for each of the business functions</w:t>
      </w:r>
      <w:r w:rsidR="00AF5121">
        <w:rPr>
          <w:rFonts w:ascii="Georgia" w:hAnsi="Georgia"/>
          <w:b/>
          <w:color w:val="0000FF"/>
          <w:sz w:val="20"/>
          <w:szCs w:val="20"/>
          <w:highlight w:val="yellow"/>
          <w:u w:val="single"/>
        </w:rPr>
        <w:t>.  (Insert your own conclusion here)</w:t>
      </w:r>
      <w:r w:rsidRPr="00AF5121">
        <w:rPr>
          <w:rFonts w:ascii="Georgia" w:hAnsi="Georgia"/>
          <w:b/>
          <w:color w:val="0000FF"/>
          <w:sz w:val="20"/>
          <w:szCs w:val="20"/>
          <w:highlight w:val="yellow"/>
          <w:u w:val="single"/>
        </w:rPr>
        <w:t>.</w:t>
      </w:r>
      <w:r>
        <w:rPr>
          <w:rFonts w:ascii="Georgia" w:hAnsi="Georgia"/>
          <w:sz w:val="20"/>
          <w:szCs w:val="20"/>
        </w:rPr>
        <w:t xml:space="preserve">  Please see the next chapter for a summary of my conclusion and internal control risk designation for each of the business functions.</w:t>
      </w:r>
    </w:p>
    <w:p w14:paraId="47456F4E" w14:textId="77777777" w:rsidR="00171D6E" w:rsidRDefault="00171D6E" w:rsidP="002D4B98">
      <w:pPr>
        <w:rPr>
          <w:rFonts w:ascii="Georgia" w:hAnsi="Georgia"/>
          <w:sz w:val="20"/>
          <w:szCs w:val="20"/>
        </w:rPr>
      </w:pPr>
    </w:p>
    <w:p w14:paraId="4DCBEAE3" w14:textId="77777777" w:rsidR="009D3F13" w:rsidRDefault="009D3F13" w:rsidP="002D4B98">
      <w:pPr>
        <w:rPr>
          <w:rFonts w:ascii="Georgia" w:hAnsi="Georgia"/>
          <w:b/>
          <w:sz w:val="24"/>
          <w:szCs w:val="24"/>
          <w:u w:val="single"/>
        </w:rPr>
      </w:pPr>
      <w:r>
        <w:rPr>
          <w:rFonts w:ascii="Georgia" w:hAnsi="Georgia"/>
          <w:b/>
          <w:sz w:val="24"/>
          <w:szCs w:val="24"/>
          <w:u w:val="single"/>
        </w:rPr>
        <w:t>WHAT ARE THE “GRADES”</w:t>
      </w:r>
    </w:p>
    <w:p w14:paraId="22FEE15B" w14:textId="77777777" w:rsidR="009D3F13" w:rsidRDefault="009D3F13" w:rsidP="002D4B98">
      <w:pPr>
        <w:rPr>
          <w:rFonts w:ascii="Georgia" w:hAnsi="Georgia"/>
          <w:sz w:val="20"/>
          <w:szCs w:val="20"/>
        </w:rPr>
      </w:pPr>
      <w:r>
        <w:rPr>
          <w:rFonts w:ascii="Georgia" w:hAnsi="Georgia"/>
          <w:sz w:val="20"/>
          <w:szCs w:val="20"/>
        </w:rPr>
        <w:t>When evaluating an internal control design I have chosen to assign a grade of Low, Medium or High (depending on the design).  Low risk means that the control is in place and it is designed well.  Medium risk means that the control is in place but I have identified some design weaknesses with the control.  This would mean that the control design should be amended to improve the control effectiveness.  High risk means that the control is designed poorly or the control is non-existent.  In this situation I would recommend for a strong and well-designed control to be developed and implemented as soon as possible.</w:t>
      </w:r>
    </w:p>
    <w:p w14:paraId="27182033" w14:textId="77777777" w:rsidR="00171D6E" w:rsidRDefault="00171D6E" w:rsidP="002D4B98">
      <w:pPr>
        <w:rPr>
          <w:rFonts w:ascii="Georgia" w:hAnsi="Georgia"/>
          <w:sz w:val="20"/>
          <w:szCs w:val="20"/>
        </w:rPr>
      </w:pPr>
    </w:p>
    <w:p w14:paraId="63980A95" w14:textId="77777777" w:rsidR="00171D6E" w:rsidRDefault="00171D6E" w:rsidP="002D4B98">
      <w:pPr>
        <w:rPr>
          <w:rFonts w:ascii="Georgia" w:hAnsi="Georgia"/>
          <w:b/>
          <w:sz w:val="24"/>
          <w:szCs w:val="24"/>
          <w:u w:val="single"/>
        </w:rPr>
      </w:pPr>
      <w:r>
        <w:rPr>
          <w:rFonts w:ascii="Georgia" w:hAnsi="Georgia"/>
          <w:b/>
          <w:sz w:val="24"/>
          <w:szCs w:val="24"/>
          <w:u w:val="single"/>
        </w:rPr>
        <w:t>WHAT NOW</w:t>
      </w:r>
    </w:p>
    <w:p w14:paraId="5ADAEFF6" w14:textId="77777777" w:rsidR="00171D6E" w:rsidRPr="00531675" w:rsidRDefault="00171D6E" w:rsidP="002D4B98">
      <w:pPr>
        <w:rPr>
          <w:rFonts w:ascii="Georgia" w:hAnsi="Georgia"/>
          <w:sz w:val="20"/>
          <w:szCs w:val="20"/>
          <w:u w:val="single"/>
        </w:rPr>
      </w:pPr>
      <w:r>
        <w:rPr>
          <w:rFonts w:ascii="Georgia" w:hAnsi="Georgia"/>
          <w:sz w:val="20"/>
          <w:szCs w:val="20"/>
        </w:rPr>
        <w:t xml:space="preserve">At the end of this risk assessment I have included a listing of internal controls.  </w:t>
      </w:r>
      <w:r w:rsidRPr="00531675">
        <w:rPr>
          <w:rFonts w:ascii="Georgia" w:hAnsi="Georgia"/>
          <w:b/>
          <w:color w:val="0000FF"/>
          <w:sz w:val="20"/>
          <w:szCs w:val="20"/>
          <w:u w:val="single"/>
        </w:rPr>
        <w:t>I encourage management to review the list.  If management, or the governing board</w:t>
      </w:r>
      <w:r w:rsidR="002D4B98" w:rsidRPr="00531675">
        <w:rPr>
          <w:rFonts w:ascii="Georgia" w:hAnsi="Georgia"/>
          <w:b/>
          <w:color w:val="0000FF"/>
          <w:sz w:val="20"/>
          <w:szCs w:val="20"/>
          <w:u w:val="single"/>
        </w:rPr>
        <w:t xml:space="preserve">, would like me to test any of the </w:t>
      </w:r>
      <w:r w:rsidRPr="00531675">
        <w:rPr>
          <w:rFonts w:ascii="Georgia" w:hAnsi="Georgia"/>
          <w:b/>
          <w:color w:val="0000FF"/>
          <w:sz w:val="20"/>
          <w:szCs w:val="20"/>
          <w:u w:val="single"/>
        </w:rPr>
        <w:t>control</w:t>
      </w:r>
      <w:r w:rsidR="002D4B98" w:rsidRPr="00531675">
        <w:rPr>
          <w:rFonts w:ascii="Georgia" w:hAnsi="Georgia"/>
          <w:b/>
          <w:color w:val="0000FF"/>
          <w:sz w:val="20"/>
          <w:szCs w:val="20"/>
          <w:u w:val="single"/>
        </w:rPr>
        <w:t xml:space="preserve">s </w:t>
      </w:r>
      <w:r w:rsidRPr="00531675">
        <w:rPr>
          <w:rFonts w:ascii="Georgia" w:hAnsi="Georgia"/>
          <w:b/>
          <w:color w:val="0000FF"/>
          <w:sz w:val="20"/>
          <w:szCs w:val="20"/>
          <w:u w:val="single"/>
        </w:rPr>
        <w:t>I can always facilitate the testing.</w:t>
      </w:r>
    </w:p>
    <w:p w14:paraId="1C34978C" w14:textId="77777777" w:rsidR="00F46C00" w:rsidRDefault="00F46C00" w:rsidP="002D4B98">
      <w:pPr>
        <w:rPr>
          <w:rFonts w:ascii="Georgia" w:hAnsi="Georgia"/>
          <w:sz w:val="20"/>
          <w:szCs w:val="20"/>
        </w:rPr>
      </w:pPr>
    </w:p>
    <w:p w14:paraId="28A68DE8" w14:textId="77777777" w:rsidR="00F46C00" w:rsidRDefault="00F46C00" w:rsidP="002D4B98">
      <w:pPr>
        <w:rPr>
          <w:rFonts w:ascii="Georgia" w:hAnsi="Georgia"/>
          <w:sz w:val="20"/>
          <w:szCs w:val="20"/>
        </w:rPr>
      </w:pPr>
    </w:p>
    <w:p w14:paraId="189ED207" w14:textId="77777777" w:rsidR="00F46C00" w:rsidRDefault="00F46C00" w:rsidP="002D4B98">
      <w:pPr>
        <w:rPr>
          <w:rFonts w:ascii="Georgia" w:hAnsi="Georgia"/>
          <w:b/>
          <w:sz w:val="24"/>
          <w:szCs w:val="24"/>
          <w:u w:val="single"/>
        </w:rPr>
      </w:pPr>
      <w:r>
        <w:rPr>
          <w:rFonts w:ascii="Georgia" w:hAnsi="Georgia"/>
          <w:b/>
          <w:sz w:val="24"/>
          <w:szCs w:val="24"/>
          <w:u w:val="single"/>
        </w:rPr>
        <w:t>HOW FREQUENTLY SHOULD I PERFORM A RISK ASSESSMENT?</w:t>
      </w:r>
    </w:p>
    <w:p w14:paraId="1FEC1ABB" w14:textId="6C2BD367" w:rsidR="00F46C00" w:rsidRDefault="00F46C00" w:rsidP="002D4B98">
      <w:pPr>
        <w:rPr>
          <w:rFonts w:ascii="Georgia" w:hAnsi="Georgia"/>
          <w:sz w:val="20"/>
          <w:szCs w:val="20"/>
        </w:rPr>
      </w:pPr>
      <w:r>
        <w:rPr>
          <w:rFonts w:ascii="Georgia" w:hAnsi="Georgia"/>
          <w:sz w:val="20"/>
          <w:szCs w:val="20"/>
        </w:rPr>
        <w:t>I would recommend for a self-assessment of internal controls to be updated at least once every three years.  However, I would always recommend updating the self-assessment whenever key employee’s change (Village Manager, Treasurer or Superintendent).</w:t>
      </w:r>
    </w:p>
    <w:p w14:paraId="3FCA36A6" w14:textId="77777777" w:rsidR="00F46C00" w:rsidRDefault="00F46C00" w:rsidP="00F46C00">
      <w:pPr>
        <w:jc w:val="left"/>
        <w:rPr>
          <w:rFonts w:ascii="Georgia" w:hAnsi="Georgia"/>
          <w:sz w:val="20"/>
          <w:szCs w:val="20"/>
        </w:rPr>
      </w:pPr>
    </w:p>
    <w:p w14:paraId="4B9F596B" w14:textId="77777777" w:rsidR="00F46C00" w:rsidRDefault="00F46C00" w:rsidP="00F46C00">
      <w:pPr>
        <w:rPr>
          <w:rFonts w:ascii="Georgia" w:hAnsi="Georgia"/>
          <w:sz w:val="20"/>
          <w:szCs w:val="20"/>
        </w:rPr>
      </w:pPr>
    </w:p>
    <w:p w14:paraId="3B3632EA" w14:textId="77777777" w:rsidR="00F46C00" w:rsidRPr="00F46C00" w:rsidRDefault="00F46C00" w:rsidP="00F46C00">
      <w:pPr>
        <w:rPr>
          <w:rFonts w:ascii="Georgia" w:hAnsi="Georgia"/>
          <w:sz w:val="20"/>
          <w:szCs w:val="20"/>
        </w:rPr>
        <w:sectPr w:rsidR="00F46C00" w:rsidRPr="00F46C00" w:rsidSect="003107D2">
          <w:headerReference w:type="default" r:id="rId9"/>
          <w:footerReference w:type="default" r:id="rId10"/>
          <w:pgSz w:w="12240" w:h="15840"/>
          <w:pgMar w:top="1440" w:right="1440" w:bottom="1440" w:left="1440" w:header="720" w:footer="720" w:gutter="0"/>
          <w:pgNumType w:start="1"/>
          <w:cols w:space="720"/>
          <w:docGrid w:linePitch="360"/>
        </w:sectPr>
      </w:pPr>
    </w:p>
    <w:p w14:paraId="294C1B11" w14:textId="77777777" w:rsidR="00E174A1" w:rsidRDefault="00E174A1" w:rsidP="00E174A1">
      <w:pPr>
        <w:jc w:val="center"/>
        <w:rPr>
          <w:rFonts w:ascii="Georgia" w:hAnsi="Georgia"/>
          <w:b/>
          <w:sz w:val="24"/>
          <w:szCs w:val="24"/>
        </w:rPr>
      </w:pPr>
    </w:p>
    <w:p w14:paraId="67B72FC5" w14:textId="77777777" w:rsidR="00E174A1" w:rsidRDefault="00E174A1" w:rsidP="00E174A1">
      <w:pPr>
        <w:jc w:val="center"/>
        <w:rPr>
          <w:rFonts w:ascii="Georgia" w:hAnsi="Georgia"/>
          <w:b/>
          <w:sz w:val="24"/>
          <w:szCs w:val="24"/>
        </w:rPr>
      </w:pPr>
    </w:p>
    <w:p w14:paraId="79B0752D" w14:textId="77777777" w:rsidR="00E174A1" w:rsidRDefault="00E174A1" w:rsidP="00E174A1">
      <w:pPr>
        <w:jc w:val="center"/>
        <w:rPr>
          <w:rFonts w:ascii="Georgia" w:hAnsi="Georgia"/>
          <w:b/>
          <w:sz w:val="24"/>
          <w:szCs w:val="24"/>
        </w:rPr>
      </w:pPr>
    </w:p>
    <w:p w14:paraId="018C2CAC" w14:textId="77777777" w:rsidR="00E174A1" w:rsidRDefault="008457F4" w:rsidP="008457F4">
      <w:pPr>
        <w:tabs>
          <w:tab w:val="left" w:pos="5424"/>
        </w:tabs>
        <w:jc w:val="left"/>
        <w:rPr>
          <w:rFonts w:ascii="Georgia" w:hAnsi="Georgia"/>
          <w:b/>
          <w:sz w:val="24"/>
          <w:szCs w:val="24"/>
        </w:rPr>
      </w:pPr>
      <w:r>
        <w:rPr>
          <w:rFonts w:ascii="Georgia" w:hAnsi="Georgia"/>
          <w:b/>
          <w:sz w:val="24"/>
          <w:szCs w:val="24"/>
        </w:rPr>
        <w:tab/>
      </w:r>
    </w:p>
    <w:p w14:paraId="799A768E" w14:textId="77777777" w:rsidR="00A72FC5" w:rsidRDefault="00A72FC5" w:rsidP="008457F4">
      <w:pPr>
        <w:tabs>
          <w:tab w:val="left" w:pos="5424"/>
        </w:tabs>
        <w:jc w:val="left"/>
        <w:rPr>
          <w:rFonts w:ascii="Georgia" w:hAnsi="Georgia"/>
          <w:b/>
          <w:sz w:val="24"/>
          <w:szCs w:val="24"/>
        </w:rPr>
      </w:pPr>
    </w:p>
    <w:p w14:paraId="35C32F02" w14:textId="77777777" w:rsidR="00A72FC5" w:rsidRDefault="00A72FC5" w:rsidP="008457F4">
      <w:pPr>
        <w:tabs>
          <w:tab w:val="left" w:pos="5424"/>
        </w:tabs>
        <w:jc w:val="left"/>
        <w:rPr>
          <w:rFonts w:ascii="Georgia" w:hAnsi="Georgia"/>
          <w:b/>
          <w:sz w:val="24"/>
          <w:szCs w:val="24"/>
        </w:rPr>
      </w:pPr>
    </w:p>
    <w:p w14:paraId="1BEF23B0" w14:textId="77777777" w:rsidR="00E174A1" w:rsidRPr="00E174A1" w:rsidRDefault="00E174A1" w:rsidP="00E174A1">
      <w:pPr>
        <w:jc w:val="center"/>
        <w:rPr>
          <w:rFonts w:ascii="Georgia" w:hAnsi="Georgia"/>
          <w:b/>
          <w:sz w:val="24"/>
          <w:szCs w:val="24"/>
        </w:rPr>
      </w:pPr>
      <w:r w:rsidRPr="00E174A1">
        <w:rPr>
          <w:rFonts w:ascii="Georgia" w:hAnsi="Georgia"/>
          <w:b/>
          <w:sz w:val="24"/>
          <w:szCs w:val="24"/>
        </w:rPr>
        <w:t>SECTION I</w:t>
      </w:r>
    </w:p>
    <w:p w14:paraId="4038E71C" w14:textId="77777777" w:rsidR="00E174A1" w:rsidRPr="00E174A1" w:rsidRDefault="00E174A1" w:rsidP="00E174A1">
      <w:pPr>
        <w:jc w:val="center"/>
        <w:rPr>
          <w:rFonts w:ascii="Georgia" w:hAnsi="Georgia"/>
          <w:b/>
          <w:sz w:val="32"/>
          <w:szCs w:val="32"/>
        </w:rPr>
      </w:pPr>
      <w:r w:rsidRPr="00E174A1">
        <w:rPr>
          <w:rFonts w:ascii="Georgia" w:hAnsi="Georgia"/>
          <w:b/>
          <w:sz w:val="32"/>
          <w:szCs w:val="32"/>
        </w:rPr>
        <w:t>FINANCIAL REPORTING, BUDGETING AND EQUITY</w:t>
      </w:r>
    </w:p>
    <w:p w14:paraId="620704A5" w14:textId="77777777" w:rsidR="00E174A1" w:rsidRDefault="00E174A1" w:rsidP="00B7135B">
      <w:pPr>
        <w:rPr>
          <w:rFonts w:ascii="Georgia" w:hAnsi="Georgia"/>
          <w:b/>
          <w:sz w:val="24"/>
          <w:szCs w:val="24"/>
        </w:rPr>
      </w:pPr>
    </w:p>
    <w:p w14:paraId="424A2839" w14:textId="77777777" w:rsidR="00E174A1" w:rsidRDefault="00E174A1" w:rsidP="00B7135B">
      <w:pPr>
        <w:rPr>
          <w:rFonts w:ascii="Georgia" w:hAnsi="Georgia"/>
          <w:b/>
          <w:sz w:val="24"/>
          <w:szCs w:val="24"/>
        </w:rPr>
      </w:pPr>
    </w:p>
    <w:p w14:paraId="31F5FD55" w14:textId="77777777" w:rsidR="00B7135B" w:rsidRPr="00D93967" w:rsidRDefault="00932604" w:rsidP="00B7135B">
      <w:pPr>
        <w:rPr>
          <w:rFonts w:ascii="Georgia" w:hAnsi="Georgia"/>
          <w:sz w:val="24"/>
          <w:szCs w:val="24"/>
          <w:u w:val="single"/>
        </w:rPr>
      </w:pPr>
      <w:r w:rsidRPr="00D93967">
        <w:rPr>
          <w:rFonts w:ascii="Georgia" w:hAnsi="Georgia"/>
          <w:b/>
          <w:sz w:val="24"/>
          <w:szCs w:val="24"/>
          <w:u w:val="single"/>
        </w:rPr>
        <w:t>JOURNAL ENTRIES</w:t>
      </w:r>
    </w:p>
    <w:p w14:paraId="45046B90" w14:textId="73EA08BD" w:rsidR="00B7135B" w:rsidRPr="00D93967" w:rsidRDefault="00B7135B" w:rsidP="00B7135B">
      <w:pPr>
        <w:rPr>
          <w:rFonts w:ascii="Georgia" w:hAnsi="Georgia"/>
          <w:sz w:val="20"/>
          <w:szCs w:val="20"/>
        </w:rPr>
      </w:pPr>
      <w:r w:rsidRPr="00D93967">
        <w:rPr>
          <w:rFonts w:ascii="Georgia" w:hAnsi="Georgia"/>
          <w:sz w:val="20"/>
          <w:szCs w:val="20"/>
        </w:rPr>
        <w:t xml:space="preserve">Document the process </w:t>
      </w:r>
      <w:r w:rsidR="003C041C" w:rsidRPr="003C041C">
        <w:rPr>
          <w:rFonts w:ascii="Georgia" w:hAnsi="Georgia"/>
          <w:sz w:val="20"/>
          <w:szCs w:val="20"/>
          <w:highlight w:val="yellow"/>
        </w:rPr>
        <w:t>[Insert Company Name Here]</w:t>
      </w:r>
      <w:r w:rsidR="003C041C">
        <w:rPr>
          <w:rFonts w:ascii="Georgia" w:hAnsi="Georgia"/>
          <w:sz w:val="20"/>
          <w:szCs w:val="20"/>
        </w:rPr>
        <w:t xml:space="preserve"> </w:t>
      </w:r>
      <w:r w:rsidRPr="00D93967">
        <w:rPr>
          <w:rFonts w:ascii="Georgia" w:hAnsi="Georgia"/>
          <w:sz w:val="20"/>
          <w:szCs w:val="20"/>
        </w:rPr>
        <w:t>follows for creating and approving journal entries to the general ledger.</w:t>
      </w:r>
    </w:p>
    <w:p w14:paraId="559F4A4E" w14:textId="40E5E56B" w:rsidR="00932604" w:rsidRPr="00E337CD" w:rsidRDefault="003C041C" w:rsidP="00E337CD">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sidR="001D32A7" w:rsidRPr="00B14FDE">
        <w:rPr>
          <w:rFonts w:ascii="Georgia" w:hAnsi="Georgia"/>
          <w:color w:val="0000FF"/>
          <w:sz w:val="20"/>
          <w:szCs w:val="20"/>
          <w:highlight w:val="yellow"/>
        </w:rPr>
        <w:t>.</w:t>
      </w:r>
      <w:r w:rsidR="001D32A7">
        <w:rPr>
          <w:rFonts w:ascii="Georgia" w:hAnsi="Georgia"/>
          <w:color w:val="0000FF"/>
          <w:sz w:val="20"/>
          <w:szCs w:val="20"/>
        </w:rPr>
        <w:t xml:space="preserve">  </w:t>
      </w:r>
    </w:p>
    <w:p w14:paraId="5AF267C1" w14:textId="77777777" w:rsidR="00932604" w:rsidRPr="00D93967" w:rsidRDefault="00932604" w:rsidP="006154B4">
      <w:pPr>
        <w:pStyle w:val="ListParagraph"/>
        <w:rPr>
          <w:rFonts w:ascii="Georgia" w:hAnsi="Georgia"/>
          <w:color w:val="0000FF"/>
          <w:sz w:val="20"/>
          <w:szCs w:val="20"/>
        </w:rPr>
      </w:pPr>
    </w:p>
    <w:p w14:paraId="208333A7" w14:textId="77777777" w:rsidR="00321F77" w:rsidRPr="00D93967" w:rsidRDefault="00DF7CFC" w:rsidP="00321F77">
      <w:pPr>
        <w:rPr>
          <w:rFonts w:ascii="Georgia" w:hAnsi="Georgia"/>
          <w:sz w:val="20"/>
          <w:szCs w:val="20"/>
        </w:rPr>
      </w:pPr>
      <w:r>
        <w:rPr>
          <w:rFonts w:ascii="Georgia" w:hAnsi="Georgia"/>
          <w:sz w:val="20"/>
          <w:szCs w:val="20"/>
        </w:rPr>
        <w:t>Do</w:t>
      </w:r>
      <w:r w:rsidR="0001098F">
        <w:rPr>
          <w:rFonts w:ascii="Georgia" w:hAnsi="Georgia"/>
          <w:sz w:val="20"/>
          <w:szCs w:val="20"/>
        </w:rPr>
        <w:t xml:space="preserve"> journal entries </w:t>
      </w:r>
      <w:r>
        <w:rPr>
          <w:rFonts w:ascii="Georgia" w:hAnsi="Georgia"/>
          <w:sz w:val="20"/>
          <w:szCs w:val="20"/>
        </w:rPr>
        <w:t xml:space="preserve">get </w:t>
      </w:r>
      <w:r w:rsidR="00321F77" w:rsidRPr="00D93967">
        <w:rPr>
          <w:rFonts w:ascii="Georgia" w:hAnsi="Georgia"/>
          <w:sz w:val="20"/>
          <w:szCs w:val="20"/>
        </w:rPr>
        <w:t>reviewed and approved by someone other than the poster?</w:t>
      </w:r>
    </w:p>
    <w:p w14:paraId="740CE673"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3ED0485" w14:textId="77777777" w:rsidR="00932604" w:rsidRPr="00D93967" w:rsidRDefault="00932604" w:rsidP="00932604">
      <w:pPr>
        <w:rPr>
          <w:rFonts w:ascii="Georgia" w:hAnsi="Georgia"/>
          <w:color w:val="0000FF"/>
          <w:sz w:val="20"/>
          <w:szCs w:val="20"/>
        </w:rPr>
      </w:pPr>
    </w:p>
    <w:p w14:paraId="36D317AB" w14:textId="77777777" w:rsidR="00321F77" w:rsidRPr="00D93967" w:rsidRDefault="00321F77" w:rsidP="00321F77">
      <w:pPr>
        <w:rPr>
          <w:rFonts w:ascii="Georgia" w:hAnsi="Georgia"/>
          <w:sz w:val="20"/>
          <w:szCs w:val="20"/>
        </w:rPr>
      </w:pPr>
      <w:r w:rsidRPr="00D93967">
        <w:rPr>
          <w:rFonts w:ascii="Georgia" w:hAnsi="Georgia"/>
          <w:sz w:val="20"/>
          <w:szCs w:val="20"/>
        </w:rPr>
        <w:t>Do controls exist that ensure only authorized individuals can initiate entries?</w:t>
      </w:r>
    </w:p>
    <w:p w14:paraId="2DF1CCAE"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6FCDF87" w14:textId="77777777" w:rsidR="00E174A1" w:rsidRPr="00D93967" w:rsidRDefault="00E174A1" w:rsidP="00C924EE">
      <w:pPr>
        <w:rPr>
          <w:rFonts w:ascii="Georgia" w:hAnsi="Georgia"/>
          <w:color w:val="0000FF"/>
          <w:sz w:val="20"/>
          <w:szCs w:val="20"/>
        </w:rPr>
      </w:pPr>
    </w:p>
    <w:p w14:paraId="1E1815A3" w14:textId="77777777" w:rsidR="00D93967" w:rsidRPr="007621AB" w:rsidRDefault="00D93967" w:rsidP="007621AB">
      <w:pPr>
        <w:pBdr>
          <w:top w:val="single" w:sz="4" w:space="1" w:color="auto"/>
          <w:left w:val="single" w:sz="4" w:space="4" w:color="auto"/>
          <w:bottom w:val="single" w:sz="4" w:space="1" w:color="auto"/>
          <w:right w:val="single" w:sz="4" w:space="4" w:color="auto"/>
        </w:pBdr>
        <w:jc w:val="center"/>
        <w:rPr>
          <w:rFonts w:ascii="Georgia" w:hAnsi="Georgia"/>
          <w:b/>
          <w:sz w:val="20"/>
          <w:szCs w:val="20"/>
        </w:rPr>
      </w:pPr>
      <w:r w:rsidRPr="007621AB">
        <w:rPr>
          <w:rFonts w:ascii="Georgia" w:hAnsi="Georgia"/>
          <w:b/>
          <w:sz w:val="24"/>
          <w:szCs w:val="24"/>
        </w:rPr>
        <w:t>KEY CONTROL</w:t>
      </w:r>
    </w:p>
    <w:p w14:paraId="1D02CEA8" w14:textId="77777777" w:rsidR="00D93967" w:rsidRPr="007621AB" w:rsidRDefault="00D93967" w:rsidP="007621AB">
      <w:pPr>
        <w:pBdr>
          <w:top w:val="single" w:sz="4" w:space="1" w:color="auto"/>
          <w:left w:val="single" w:sz="4" w:space="4" w:color="auto"/>
          <w:bottom w:val="single" w:sz="4" w:space="1" w:color="auto"/>
          <w:right w:val="single" w:sz="4" w:space="4" w:color="auto"/>
        </w:pBdr>
        <w:rPr>
          <w:rFonts w:ascii="Georgia" w:hAnsi="Georgia"/>
          <w:sz w:val="20"/>
          <w:szCs w:val="20"/>
        </w:rPr>
      </w:pPr>
    </w:p>
    <w:p w14:paraId="0FBEBE9A" w14:textId="77777777" w:rsidR="00C924EE" w:rsidRPr="007621AB" w:rsidRDefault="00C924EE" w:rsidP="007621AB">
      <w:pPr>
        <w:pBdr>
          <w:top w:val="single" w:sz="4" w:space="1" w:color="auto"/>
          <w:left w:val="single" w:sz="4" w:space="4" w:color="auto"/>
          <w:bottom w:val="single" w:sz="4" w:space="1" w:color="auto"/>
          <w:right w:val="single" w:sz="4" w:space="4" w:color="auto"/>
        </w:pBdr>
        <w:rPr>
          <w:rFonts w:ascii="Georgia" w:hAnsi="Georgia"/>
          <w:sz w:val="20"/>
          <w:szCs w:val="20"/>
        </w:rPr>
      </w:pPr>
      <w:r w:rsidRPr="007621AB">
        <w:rPr>
          <w:rFonts w:ascii="Georgia" w:hAnsi="Georgia"/>
          <w:b/>
          <w:sz w:val="20"/>
          <w:szCs w:val="20"/>
        </w:rPr>
        <w:t>Journal Entries are reviewed by a person independent of the process?</w:t>
      </w:r>
    </w:p>
    <w:p w14:paraId="23A2DCEF" w14:textId="77777777" w:rsidR="00C924EE" w:rsidRPr="007621AB" w:rsidRDefault="007621AB" w:rsidP="007621AB">
      <w:pPr>
        <w:pBdr>
          <w:top w:val="single" w:sz="4" w:space="1" w:color="auto"/>
          <w:left w:val="single" w:sz="4" w:space="4" w:color="auto"/>
          <w:bottom w:val="single" w:sz="4" w:space="1" w:color="auto"/>
          <w:right w:val="single" w:sz="4" w:space="4" w:color="auto"/>
        </w:pBdr>
        <w:rPr>
          <w:rFonts w:ascii="Georgia" w:hAnsi="Georgia"/>
          <w:b/>
          <w:i/>
          <w:sz w:val="20"/>
          <w:szCs w:val="20"/>
        </w:rPr>
      </w:pPr>
      <w:r>
        <w:rPr>
          <w:rFonts w:ascii="Georgia" w:hAnsi="Georgia"/>
          <w:b/>
          <w:i/>
          <w:color w:val="0000FF"/>
          <w:sz w:val="20"/>
          <w:szCs w:val="20"/>
        </w:rPr>
        <w:t xml:space="preserve">          </w:t>
      </w:r>
      <w:r w:rsidR="00C924EE" w:rsidRPr="00B14FDE">
        <w:rPr>
          <w:rFonts w:ascii="Georgia" w:hAnsi="Georgia"/>
          <w:b/>
          <w:i/>
          <w:color w:val="0000FF"/>
          <w:sz w:val="20"/>
          <w:szCs w:val="20"/>
          <w:highlight w:val="yellow"/>
        </w:rPr>
        <w:t>Contro</w:t>
      </w:r>
      <w:r w:rsidR="00E83D22" w:rsidRPr="00B14FDE">
        <w:rPr>
          <w:rFonts w:ascii="Georgia" w:hAnsi="Georgia"/>
          <w:b/>
          <w:i/>
          <w:color w:val="0000FF"/>
          <w:sz w:val="20"/>
          <w:szCs w:val="20"/>
          <w:highlight w:val="yellow"/>
        </w:rPr>
        <w:t>ls are implemented and they are effectively</w:t>
      </w:r>
      <w:r w:rsidR="00C924EE" w:rsidRPr="00B14FDE">
        <w:rPr>
          <w:rFonts w:ascii="Georgia" w:hAnsi="Georgia"/>
          <w:b/>
          <w:i/>
          <w:color w:val="0000FF"/>
          <w:sz w:val="20"/>
          <w:szCs w:val="20"/>
          <w:highlight w:val="yellow"/>
        </w:rPr>
        <w:t xml:space="preserve"> designed.</w:t>
      </w:r>
      <w:r w:rsidR="00C924EE" w:rsidRPr="007621AB">
        <w:rPr>
          <w:rFonts w:ascii="Georgia" w:hAnsi="Georgia"/>
          <w:b/>
          <w:i/>
          <w:color w:val="0000FF"/>
          <w:sz w:val="20"/>
          <w:szCs w:val="20"/>
        </w:rPr>
        <w:t xml:space="preserve">  </w:t>
      </w:r>
    </w:p>
    <w:p w14:paraId="3A027F23" w14:textId="77777777" w:rsidR="00C924EE" w:rsidRPr="00D93967" w:rsidRDefault="00C924EE" w:rsidP="00C924EE">
      <w:pPr>
        <w:rPr>
          <w:rFonts w:ascii="Georgia" w:hAnsi="Georgia"/>
          <w:b/>
          <w:sz w:val="20"/>
          <w:szCs w:val="20"/>
        </w:rPr>
      </w:pPr>
    </w:p>
    <w:p w14:paraId="0CD4320B" w14:textId="77777777" w:rsidR="001D29BF" w:rsidRPr="00D93967" w:rsidRDefault="001D29BF" w:rsidP="00932604">
      <w:pPr>
        <w:rPr>
          <w:rFonts w:ascii="Georgia" w:hAnsi="Georgia"/>
          <w:b/>
          <w:sz w:val="20"/>
          <w:szCs w:val="20"/>
          <w:u w:val="single"/>
        </w:rPr>
      </w:pPr>
    </w:p>
    <w:p w14:paraId="439078AF" w14:textId="77777777" w:rsidR="00932604" w:rsidRPr="00D93967" w:rsidRDefault="00932604" w:rsidP="00932604">
      <w:pPr>
        <w:rPr>
          <w:rFonts w:ascii="Georgia" w:hAnsi="Georgia"/>
          <w:b/>
          <w:sz w:val="24"/>
          <w:szCs w:val="24"/>
          <w:u w:val="single"/>
        </w:rPr>
      </w:pPr>
      <w:r w:rsidRPr="00D93967">
        <w:rPr>
          <w:rFonts w:ascii="Georgia" w:hAnsi="Georgia"/>
          <w:b/>
          <w:sz w:val="24"/>
          <w:szCs w:val="24"/>
          <w:u w:val="single"/>
        </w:rPr>
        <w:t>FINANCIAL CLOSING PROCESS</w:t>
      </w:r>
    </w:p>
    <w:p w14:paraId="18729D41" w14:textId="77777777" w:rsidR="00971033" w:rsidRPr="00D93967" w:rsidRDefault="00971033" w:rsidP="00722ACF">
      <w:pPr>
        <w:rPr>
          <w:rFonts w:ascii="Georgia" w:hAnsi="Georgia"/>
          <w:sz w:val="20"/>
          <w:szCs w:val="20"/>
        </w:rPr>
      </w:pPr>
      <w:r w:rsidRPr="00D93967">
        <w:rPr>
          <w:rFonts w:ascii="Georgia" w:hAnsi="Georgia"/>
          <w:sz w:val="20"/>
          <w:szCs w:val="20"/>
        </w:rPr>
        <w:t>Has management established a well-defined process for financial reporting?</w:t>
      </w:r>
    </w:p>
    <w:p w14:paraId="3045EF47"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FFE4149" w14:textId="77777777" w:rsidR="00CD6BF3" w:rsidRPr="00D93967" w:rsidRDefault="00FD7714" w:rsidP="00FD7714">
      <w:pPr>
        <w:pStyle w:val="ListParagraph"/>
        <w:rPr>
          <w:rFonts w:ascii="Georgia" w:hAnsi="Georgia"/>
          <w:sz w:val="20"/>
          <w:szCs w:val="20"/>
        </w:rPr>
      </w:pPr>
      <w:r w:rsidRPr="00D93967">
        <w:rPr>
          <w:rFonts w:ascii="Georgia" w:hAnsi="Georgia"/>
          <w:sz w:val="20"/>
          <w:szCs w:val="20"/>
        </w:rPr>
        <w:t xml:space="preserve"> </w:t>
      </w:r>
    </w:p>
    <w:p w14:paraId="481B5081" w14:textId="77777777" w:rsidR="00971033" w:rsidRPr="00D93967" w:rsidRDefault="00971033" w:rsidP="00971033">
      <w:pPr>
        <w:rPr>
          <w:rFonts w:ascii="Georgia" w:hAnsi="Georgia"/>
          <w:sz w:val="20"/>
          <w:szCs w:val="20"/>
        </w:rPr>
      </w:pPr>
      <w:r w:rsidRPr="00D93967">
        <w:rPr>
          <w:rFonts w:ascii="Georgia" w:hAnsi="Georgia"/>
          <w:sz w:val="20"/>
          <w:szCs w:val="20"/>
        </w:rPr>
        <w:t>Do knowledgeable personnel monitor changes in authoritative guidance and regulations that affect the entity and make the appropriate changes to the entity’s accounting policies and procedures on a timely basis?</w:t>
      </w:r>
    </w:p>
    <w:p w14:paraId="05F935E3"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6677775" w14:textId="77777777" w:rsidR="00E22250" w:rsidRPr="00D93967" w:rsidRDefault="00E22250" w:rsidP="00E22250">
      <w:pPr>
        <w:rPr>
          <w:rFonts w:ascii="Georgia" w:hAnsi="Georgia"/>
          <w:sz w:val="20"/>
          <w:szCs w:val="20"/>
        </w:rPr>
      </w:pPr>
    </w:p>
    <w:p w14:paraId="3A5E928E" w14:textId="77777777" w:rsidR="00E22250" w:rsidRPr="00D93967" w:rsidRDefault="00E22250" w:rsidP="00E22250">
      <w:pPr>
        <w:rPr>
          <w:rFonts w:ascii="Georgia" w:hAnsi="Georgia"/>
          <w:sz w:val="20"/>
          <w:szCs w:val="20"/>
        </w:rPr>
      </w:pPr>
      <w:r w:rsidRPr="00D93967">
        <w:rPr>
          <w:rFonts w:ascii="Georgia" w:hAnsi="Georgia"/>
          <w:sz w:val="20"/>
          <w:szCs w:val="20"/>
        </w:rPr>
        <w:t>Is there supporting analysis for every non-routine event or estimate that is compliance with GAAP and the entity’s accounting policies?</w:t>
      </w:r>
    </w:p>
    <w:p w14:paraId="4494F6B1"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19547EB7" w14:textId="77777777" w:rsidR="00E22250" w:rsidRPr="00D93967" w:rsidRDefault="00E22250" w:rsidP="00E22250">
      <w:pPr>
        <w:rPr>
          <w:rFonts w:ascii="Georgia" w:hAnsi="Georgia"/>
          <w:sz w:val="20"/>
          <w:szCs w:val="20"/>
        </w:rPr>
      </w:pPr>
    </w:p>
    <w:p w14:paraId="598DF11F" w14:textId="77777777" w:rsidR="00E22250" w:rsidRPr="00D93967" w:rsidRDefault="00E22250" w:rsidP="00E22250">
      <w:pPr>
        <w:rPr>
          <w:rFonts w:ascii="Georgia" w:hAnsi="Georgia"/>
          <w:sz w:val="20"/>
          <w:szCs w:val="20"/>
        </w:rPr>
      </w:pPr>
      <w:r w:rsidRPr="00D93967">
        <w:rPr>
          <w:rFonts w:ascii="Georgia" w:hAnsi="Georgia"/>
          <w:sz w:val="20"/>
          <w:szCs w:val="20"/>
        </w:rPr>
        <w:t>Are unusual items and exceptions in analysis and reconciliations documented, resolved and reviewed by management on a timely basis?</w:t>
      </w:r>
    </w:p>
    <w:p w14:paraId="21C8CB1B"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0213512" w14:textId="77777777" w:rsidR="003C041C" w:rsidRDefault="003C041C" w:rsidP="00E22250">
      <w:pPr>
        <w:rPr>
          <w:rFonts w:ascii="Georgia" w:hAnsi="Georgia"/>
          <w:sz w:val="20"/>
          <w:szCs w:val="20"/>
        </w:rPr>
      </w:pPr>
    </w:p>
    <w:p w14:paraId="61F3CF99" w14:textId="3D4AF837" w:rsidR="00E22250" w:rsidRPr="00DF6139" w:rsidRDefault="00E22250" w:rsidP="00E22250">
      <w:pPr>
        <w:rPr>
          <w:rFonts w:ascii="Georgia" w:hAnsi="Georgia"/>
          <w:sz w:val="20"/>
          <w:szCs w:val="20"/>
        </w:rPr>
      </w:pPr>
      <w:r w:rsidRPr="00DF6139">
        <w:rPr>
          <w:rFonts w:ascii="Georgia" w:hAnsi="Georgia"/>
          <w:sz w:val="20"/>
          <w:szCs w:val="20"/>
        </w:rPr>
        <w:t>Document the process the Village follows for closing each month.</w:t>
      </w:r>
    </w:p>
    <w:p w14:paraId="75E34561"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1FA795C1" w14:textId="77777777" w:rsidR="00E22250" w:rsidRDefault="00E22250" w:rsidP="00E22250">
      <w:pPr>
        <w:rPr>
          <w:rFonts w:ascii="Georgia" w:hAnsi="Georgia"/>
          <w:sz w:val="20"/>
          <w:szCs w:val="20"/>
        </w:rPr>
      </w:pPr>
    </w:p>
    <w:p w14:paraId="7B28CE13" w14:textId="77777777" w:rsidR="00D93967" w:rsidRPr="007621AB" w:rsidRDefault="00D93967" w:rsidP="007621AB">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7621AB">
        <w:rPr>
          <w:rFonts w:ascii="Georgia" w:hAnsi="Georgia"/>
          <w:b/>
          <w:sz w:val="24"/>
          <w:szCs w:val="24"/>
        </w:rPr>
        <w:t>KEY CONTROL</w:t>
      </w:r>
    </w:p>
    <w:p w14:paraId="67769B3F" w14:textId="77777777" w:rsidR="00D93967" w:rsidRPr="007621AB" w:rsidRDefault="00D93967" w:rsidP="007621AB">
      <w:pPr>
        <w:pBdr>
          <w:top w:val="single" w:sz="4" w:space="1" w:color="auto"/>
          <w:left w:val="single" w:sz="4" w:space="4" w:color="auto"/>
          <w:bottom w:val="single" w:sz="4" w:space="1" w:color="auto"/>
          <w:right w:val="single" w:sz="4" w:space="4" w:color="auto"/>
        </w:pBdr>
        <w:rPr>
          <w:rFonts w:ascii="Georgia" w:hAnsi="Georgia"/>
          <w:sz w:val="20"/>
          <w:szCs w:val="20"/>
        </w:rPr>
      </w:pPr>
    </w:p>
    <w:p w14:paraId="4C2EB2E7" w14:textId="77777777" w:rsidR="00E22250" w:rsidRPr="007621AB" w:rsidRDefault="00E22250" w:rsidP="007621AB">
      <w:pPr>
        <w:pBdr>
          <w:top w:val="single" w:sz="4" w:space="1" w:color="auto"/>
          <w:left w:val="single" w:sz="4" w:space="4" w:color="auto"/>
          <w:bottom w:val="single" w:sz="4" w:space="1" w:color="auto"/>
          <w:right w:val="single" w:sz="4" w:space="4" w:color="auto"/>
        </w:pBdr>
        <w:rPr>
          <w:rFonts w:ascii="Georgia" w:hAnsi="Georgia"/>
          <w:sz w:val="20"/>
          <w:szCs w:val="20"/>
        </w:rPr>
      </w:pPr>
      <w:r w:rsidRPr="007621AB">
        <w:rPr>
          <w:rFonts w:ascii="Georgia" w:hAnsi="Georgia"/>
          <w:b/>
          <w:sz w:val="20"/>
          <w:szCs w:val="20"/>
        </w:rPr>
        <w:t>Is there a process in place for financial reporting?</w:t>
      </w:r>
    </w:p>
    <w:p w14:paraId="36921ACA" w14:textId="77777777" w:rsidR="00E22250" w:rsidRPr="007621AB" w:rsidRDefault="007621AB" w:rsidP="007621AB">
      <w:pPr>
        <w:pBdr>
          <w:top w:val="single" w:sz="4" w:space="1" w:color="auto"/>
          <w:left w:val="single" w:sz="4" w:space="4" w:color="auto"/>
          <w:bottom w:val="single" w:sz="4" w:space="1" w:color="auto"/>
          <w:right w:val="single" w:sz="4" w:space="4" w:color="auto"/>
        </w:pBdr>
        <w:rPr>
          <w:rFonts w:ascii="Georgia" w:hAnsi="Georgia"/>
          <w:b/>
          <w:i/>
          <w:sz w:val="20"/>
          <w:szCs w:val="20"/>
        </w:rPr>
      </w:pPr>
      <w:r>
        <w:rPr>
          <w:rFonts w:ascii="Georgia" w:hAnsi="Georgia"/>
          <w:b/>
          <w:i/>
          <w:color w:val="0000FF"/>
          <w:sz w:val="20"/>
          <w:szCs w:val="20"/>
        </w:rPr>
        <w:t xml:space="preserve">          </w:t>
      </w:r>
      <w:r w:rsidR="00E22250" w:rsidRPr="002713AE">
        <w:rPr>
          <w:rFonts w:ascii="Georgia" w:hAnsi="Georgia"/>
          <w:b/>
          <w:i/>
          <w:color w:val="0000FF"/>
          <w:sz w:val="20"/>
          <w:szCs w:val="20"/>
          <w:highlight w:val="yellow"/>
        </w:rPr>
        <w:t>Controls are implemented and they are effectively designed.</w:t>
      </w:r>
      <w:r w:rsidR="00E22250" w:rsidRPr="007621AB">
        <w:rPr>
          <w:rFonts w:ascii="Georgia" w:hAnsi="Georgia"/>
          <w:b/>
          <w:i/>
          <w:color w:val="0000FF"/>
          <w:sz w:val="20"/>
          <w:szCs w:val="20"/>
        </w:rPr>
        <w:t xml:space="preserve">  </w:t>
      </w:r>
    </w:p>
    <w:p w14:paraId="1E1A8D2E" w14:textId="601048F5" w:rsidR="00CD6BF3" w:rsidRDefault="00CD6BF3" w:rsidP="00932604">
      <w:pPr>
        <w:rPr>
          <w:rFonts w:ascii="Georgia" w:hAnsi="Georgia"/>
          <w:sz w:val="20"/>
          <w:szCs w:val="20"/>
        </w:rPr>
      </w:pPr>
    </w:p>
    <w:p w14:paraId="6BCBBAF0" w14:textId="01CF8486" w:rsidR="003C041C" w:rsidRDefault="003C041C" w:rsidP="00932604">
      <w:pPr>
        <w:rPr>
          <w:rFonts w:ascii="Georgia" w:hAnsi="Georgia"/>
          <w:sz w:val="20"/>
          <w:szCs w:val="20"/>
        </w:rPr>
      </w:pPr>
    </w:p>
    <w:p w14:paraId="111BBB8F" w14:textId="77777777" w:rsidR="003C041C" w:rsidRPr="00D93967" w:rsidRDefault="003C041C" w:rsidP="00932604">
      <w:pPr>
        <w:rPr>
          <w:rFonts w:ascii="Georgia" w:hAnsi="Georgia"/>
          <w:sz w:val="20"/>
          <w:szCs w:val="20"/>
        </w:rPr>
      </w:pPr>
    </w:p>
    <w:p w14:paraId="7BA6D05C" w14:textId="77777777" w:rsidR="00D93967" w:rsidRDefault="00932604" w:rsidP="00AB13B0">
      <w:pPr>
        <w:rPr>
          <w:rFonts w:ascii="Georgia" w:hAnsi="Georgia"/>
          <w:sz w:val="20"/>
          <w:szCs w:val="20"/>
        </w:rPr>
      </w:pPr>
      <w:r w:rsidRPr="00D93967">
        <w:rPr>
          <w:rFonts w:ascii="Georgia" w:hAnsi="Georgia"/>
          <w:sz w:val="20"/>
          <w:szCs w:val="20"/>
        </w:rPr>
        <w:t xml:space="preserve">  </w:t>
      </w:r>
    </w:p>
    <w:p w14:paraId="49945188" w14:textId="77777777" w:rsidR="00AB13B0" w:rsidRPr="00D93967" w:rsidRDefault="00AB13B0" w:rsidP="00AB13B0">
      <w:pPr>
        <w:rPr>
          <w:rFonts w:ascii="Georgia" w:hAnsi="Georgia"/>
          <w:b/>
          <w:sz w:val="24"/>
          <w:szCs w:val="24"/>
        </w:rPr>
      </w:pPr>
      <w:r w:rsidRPr="00D93967">
        <w:rPr>
          <w:rFonts w:ascii="Georgia" w:hAnsi="Georgia"/>
          <w:b/>
          <w:sz w:val="24"/>
          <w:szCs w:val="24"/>
          <w:u w:val="single"/>
        </w:rPr>
        <w:lastRenderedPageBreak/>
        <w:t>FINANCIAL REPORTING</w:t>
      </w:r>
    </w:p>
    <w:p w14:paraId="5A08AED6" w14:textId="77777777" w:rsidR="00E540D4" w:rsidRPr="00D93967" w:rsidRDefault="00E540D4" w:rsidP="00E540D4">
      <w:pPr>
        <w:rPr>
          <w:rFonts w:ascii="Georgia" w:hAnsi="Georgia"/>
          <w:sz w:val="20"/>
          <w:szCs w:val="20"/>
        </w:rPr>
      </w:pPr>
      <w:r w:rsidRPr="00D93967">
        <w:rPr>
          <w:rFonts w:ascii="Georgia" w:hAnsi="Georgia"/>
          <w:sz w:val="20"/>
          <w:szCs w:val="20"/>
        </w:rPr>
        <w:t>Is the final review and approval of financial reports segregated from the responsibility for preparation of the reports?</w:t>
      </w:r>
    </w:p>
    <w:p w14:paraId="1A283F2E" w14:textId="37850EC2" w:rsidR="00E540D4" w:rsidRPr="00B14FDE" w:rsidRDefault="00B14FDE" w:rsidP="00B14FDE">
      <w:pPr>
        <w:pStyle w:val="ListParagraph"/>
        <w:numPr>
          <w:ilvl w:val="0"/>
          <w:numId w:val="13"/>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r w:rsidR="00B7210B" w:rsidRPr="00B14FDE">
        <w:rPr>
          <w:rFonts w:ascii="Georgia" w:hAnsi="Georgia"/>
          <w:color w:val="0000FF"/>
          <w:sz w:val="20"/>
          <w:szCs w:val="20"/>
        </w:rPr>
        <w:t xml:space="preserve"> </w:t>
      </w:r>
    </w:p>
    <w:p w14:paraId="150C8FB8" w14:textId="77777777" w:rsidR="00CD6BF3" w:rsidRPr="00D93967" w:rsidRDefault="00CD6BF3" w:rsidP="00AB13B0">
      <w:pPr>
        <w:rPr>
          <w:rFonts w:ascii="Georgia" w:hAnsi="Georgia"/>
          <w:sz w:val="20"/>
          <w:szCs w:val="20"/>
        </w:rPr>
      </w:pPr>
    </w:p>
    <w:p w14:paraId="1DF24EAD" w14:textId="77777777" w:rsidR="00E540D4" w:rsidRPr="00D93967" w:rsidRDefault="00E540D4" w:rsidP="00AB13B0">
      <w:pPr>
        <w:rPr>
          <w:rFonts w:ascii="Georgia" w:hAnsi="Georgia"/>
          <w:sz w:val="20"/>
          <w:szCs w:val="20"/>
        </w:rPr>
      </w:pPr>
      <w:r w:rsidRPr="00D93967">
        <w:rPr>
          <w:rFonts w:ascii="Georgia" w:hAnsi="Georgia"/>
          <w:sz w:val="20"/>
          <w:szCs w:val="20"/>
        </w:rPr>
        <w:t>Do procedures exist that ensure financial reports agree with books and records?</w:t>
      </w:r>
    </w:p>
    <w:p w14:paraId="0693F56F"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FE6FB18" w14:textId="77777777" w:rsidR="00E540D4" w:rsidRPr="00D93967" w:rsidRDefault="00E540D4" w:rsidP="00AB13B0">
      <w:pPr>
        <w:rPr>
          <w:rFonts w:ascii="Georgia" w:hAnsi="Georgia"/>
          <w:sz w:val="20"/>
          <w:szCs w:val="20"/>
        </w:rPr>
      </w:pPr>
    </w:p>
    <w:p w14:paraId="6B3BB423" w14:textId="77777777" w:rsidR="00E540D4" w:rsidRPr="00D93967" w:rsidRDefault="00E540D4" w:rsidP="00E540D4">
      <w:pPr>
        <w:rPr>
          <w:rFonts w:ascii="Georgia" w:hAnsi="Georgia"/>
          <w:sz w:val="20"/>
          <w:szCs w:val="20"/>
        </w:rPr>
      </w:pPr>
      <w:r w:rsidRPr="00D93967">
        <w:rPr>
          <w:rFonts w:ascii="Georgia" w:hAnsi="Georgia"/>
          <w:sz w:val="20"/>
          <w:szCs w:val="20"/>
        </w:rPr>
        <w:t xml:space="preserve">Are financial reports reviewed and approved by appropriate levels of management? </w:t>
      </w:r>
    </w:p>
    <w:p w14:paraId="6C7A9C8C" w14:textId="3D1C0617" w:rsidR="00E540D4" w:rsidRPr="00B14FDE" w:rsidRDefault="00B14FDE" w:rsidP="00B14FDE">
      <w:pPr>
        <w:pStyle w:val="ListParagraph"/>
        <w:numPr>
          <w:ilvl w:val="0"/>
          <w:numId w:val="13"/>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457657D" w14:textId="77777777" w:rsidR="008457F4" w:rsidRDefault="008457F4" w:rsidP="00E540D4">
      <w:pPr>
        <w:rPr>
          <w:rFonts w:ascii="Georgia" w:hAnsi="Georgia"/>
          <w:sz w:val="20"/>
          <w:szCs w:val="20"/>
        </w:rPr>
      </w:pPr>
    </w:p>
    <w:p w14:paraId="47DD2475" w14:textId="77777777" w:rsidR="00E540D4" w:rsidRPr="00D93967" w:rsidRDefault="00E540D4" w:rsidP="00E540D4">
      <w:pPr>
        <w:rPr>
          <w:rFonts w:ascii="Georgia" w:hAnsi="Georgia"/>
          <w:sz w:val="20"/>
          <w:szCs w:val="20"/>
        </w:rPr>
      </w:pPr>
      <w:r w:rsidRPr="00D93967">
        <w:rPr>
          <w:rFonts w:ascii="Georgia" w:hAnsi="Georgia"/>
          <w:sz w:val="20"/>
          <w:szCs w:val="20"/>
        </w:rPr>
        <w:t>Are there procedures to ensure that all requirements for filing of financial reports and legal notices are met?</w:t>
      </w:r>
    </w:p>
    <w:p w14:paraId="77227CF7"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3216870" w14:textId="77777777" w:rsidR="00E540D4" w:rsidRPr="00D93967" w:rsidRDefault="00E540D4" w:rsidP="00AB13B0">
      <w:pPr>
        <w:rPr>
          <w:rFonts w:ascii="Georgia" w:hAnsi="Georgia"/>
          <w:sz w:val="20"/>
          <w:szCs w:val="20"/>
        </w:rPr>
      </w:pPr>
    </w:p>
    <w:p w14:paraId="33B04F67" w14:textId="77777777" w:rsidR="000722C1" w:rsidRPr="00D93967" w:rsidRDefault="000722C1" w:rsidP="000722C1">
      <w:pPr>
        <w:rPr>
          <w:rFonts w:ascii="Georgia" w:hAnsi="Georgia"/>
          <w:sz w:val="20"/>
          <w:szCs w:val="20"/>
        </w:rPr>
      </w:pPr>
      <w:r w:rsidRPr="00D93967">
        <w:rPr>
          <w:rFonts w:ascii="Georgia" w:hAnsi="Georgia"/>
          <w:sz w:val="20"/>
          <w:szCs w:val="20"/>
        </w:rPr>
        <w:t>Are inter-fund receivables and payables balance monthly?</w:t>
      </w:r>
    </w:p>
    <w:p w14:paraId="0DE2FD89" w14:textId="10A57F62" w:rsidR="00E540D4" w:rsidRPr="00B14FDE" w:rsidRDefault="00B14FDE" w:rsidP="00B14FDE">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8253674" w14:textId="77777777" w:rsidR="00E540D4" w:rsidRDefault="00E540D4" w:rsidP="00AB13B0">
      <w:pPr>
        <w:rPr>
          <w:rFonts w:ascii="Georgia" w:hAnsi="Georgia"/>
          <w:sz w:val="20"/>
          <w:szCs w:val="20"/>
        </w:rPr>
      </w:pPr>
    </w:p>
    <w:p w14:paraId="26A6D722" w14:textId="77777777" w:rsidR="00AB13B0" w:rsidRPr="00D93967" w:rsidRDefault="000722C1" w:rsidP="00AB13B0">
      <w:pPr>
        <w:rPr>
          <w:rFonts w:ascii="Georgia" w:hAnsi="Georgia"/>
          <w:sz w:val="20"/>
          <w:szCs w:val="20"/>
        </w:rPr>
      </w:pPr>
      <w:r w:rsidRPr="00D93967">
        <w:rPr>
          <w:rFonts w:ascii="Georgia" w:hAnsi="Georgia"/>
          <w:sz w:val="20"/>
          <w:szCs w:val="20"/>
        </w:rPr>
        <w:t>Describe the process for identifying subsequent events:</w:t>
      </w:r>
    </w:p>
    <w:p w14:paraId="38148FAB"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8954A1B" w14:textId="07D86E63" w:rsidR="00E174A1" w:rsidRDefault="00E174A1" w:rsidP="000722C1">
      <w:pPr>
        <w:pStyle w:val="ListParagraph"/>
        <w:rPr>
          <w:rFonts w:ascii="Georgia" w:hAnsi="Georgia"/>
          <w:color w:val="0000FF"/>
          <w:sz w:val="20"/>
          <w:szCs w:val="20"/>
        </w:rPr>
      </w:pPr>
    </w:p>
    <w:p w14:paraId="150F8896" w14:textId="77777777" w:rsidR="00B14FDE" w:rsidRPr="00D93967" w:rsidRDefault="00B14FDE" w:rsidP="000722C1">
      <w:pPr>
        <w:pStyle w:val="ListParagraph"/>
        <w:rPr>
          <w:rFonts w:ascii="Georgia" w:hAnsi="Georgia"/>
          <w:color w:val="0000FF"/>
          <w:sz w:val="20"/>
          <w:szCs w:val="20"/>
        </w:rPr>
      </w:pPr>
    </w:p>
    <w:p w14:paraId="6248ADCC" w14:textId="77777777" w:rsidR="00D93967" w:rsidRPr="007621AB" w:rsidRDefault="00D93967" w:rsidP="007621AB">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7621AB">
        <w:rPr>
          <w:rFonts w:ascii="Georgia" w:hAnsi="Georgia"/>
          <w:b/>
          <w:sz w:val="24"/>
          <w:szCs w:val="24"/>
        </w:rPr>
        <w:t>KEY CONTROL</w:t>
      </w:r>
    </w:p>
    <w:p w14:paraId="19404999" w14:textId="77777777" w:rsidR="00D93967" w:rsidRPr="007621AB" w:rsidRDefault="00D93967" w:rsidP="007621AB">
      <w:pPr>
        <w:pBdr>
          <w:top w:val="single" w:sz="4" w:space="1" w:color="auto"/>
          <w:left w:val="single" w:sz="4" w:space="4" w:color="auto"/>
          <w:bottom w:val="single" w:sz="4" w:space="1" w:color="auto"/>
          <w:right w:val="single" w:sz="4" w:space="4" w:color="auto"/>
        </w:pBdr>
        <w:rPr>
          <w:rFonts w:ascii="Georgia" w:hAnsi="Georgia"/>
          <w:sz w:val="20"/>
          <w:szCs w:val="20"/>
        </w:rPr>
      </w:pPr>
    </w:p>
    <w:p w14:paraId="525427EE" w14:textId="77777777" w:rsidR="000722C1" w:rsidRPr="007621AB" w:rsidRDefault="000722C1" w:rsidP="007621AB">
      <w:pPr>
        <w:pBdr>
          <w:top w:val="single" w:sz="4" w:space="1" w:color="auto"/>
          <w:left w:val="single" w:sz="4" w:space="4" w:color="auto"/>
          <w:bottom w:val="single" w:sz="4" w:space="1" w:color="auto"/>
          <w:right w:val="single" w:sz="4" w:space="4" w:color="auto"/>
        </w:pBdr>
        <w:rPr>
          <w:rFonts w:ascii="Georgia" w:hAnsi="Georgia"/>
          <w:sz w:val="20"/>
          <w:szCs w:val="20"/>
        </w:rPr>
      </w:pPr>
      <w:r w:rsidRPr="007621AB">
        <w:rPr>
          <w:rFonts w:ascii="Georgia" w:hAnsi="Georgia"/>
          <w:b/>
          <w:sz w:val="20"/>
          <w:szCs w:val="20"/>
        </w:rPr>
        <w:t>Financial reports are reviewed and approved by someone independent of preparation?</w:t>
      </w:r>
    </w:p>
    <w:p w14:paraId="018CBBE4" w14:textId="77777777" w:rsidR="000722C1" w:rsidRPr="007621AB" w:rsidRDefault="000722C1" w:rsidP="007621AB">
      <w:pPr>
        <w:pBdr>
          <w:top w:val="single" w:sz="4" w:space="1" w:color="auto"/>
          <w:left w:val="single" w:sz="4" w:space="4" w:color="auto"/>
          <w:bottom w:val="single" w:sz="4" w:space="1" w:color="auto"/>
          <w:right w:val="single" w:sz="4" w:space="4" w:color="auto"/>
        </w:pBdr>
        <w:rPr>
          <w:rFonts w:ascii="Georgia" w:hAnsi="Georgia"/>
          <w:b/>
          <w:i/>
          <w:sz w:val="20"/>
          <w:szCs w:val="20"/>
        </w:rPr>
      </w:pPr>
      <w:r w:rsidRPr="007621AB">
        <w:rPr>
          <w:rFonts w:ascii="Georgia" w:hAnsi="Georgia"/>
          <w:b/>
          <w:color w:val="0000FF"/>
          <w:sz w:val="20"/>
          <w:szCs w:val="20"/>
        </w:rPr>
        <w:t xml:space="preserve">          </w:t>
      </w:r>
      <w:r w:rsidRPr="00B14FDE">
        <w:rPr>
          <w:rFonts w:ascii="Georgia" w:hAnsi="Georgia"/>
          <w:b/>
          <w:i/>
          <w:color w:val="0000FF"/>
          <w:sz w:val="20"/>
          <w:szCs w:val="20"/>
          <w:highlight w:val="yellow"/>
        </w:rPr>
        <w:t>Controls are implemented and they are effectively designed.</w:t>
      </w:r>
      <w:r w:rsidRPr="007621AB">
        <w:rPr>
          <w:rFonts w:ascii="Georgia" w:hAnsi="Georgia"/>
          <w:b/>
          <w:i/>
          <w:color w:val="0000FF"/>
          <w:sz w:val="20"/>
          <w:szCs w:val="20"/>
        </w:rPr>
        <w:t xml:space="preserve">  </w:t>
      </w:r>
    </w:p>
    <w:p w14:paraId="0F10D8EC" w14:textId="77777777" w:rsidR="00FC7225" w:rsidRPr="00D93967" w:rsidRDefault="00FC7225" w:rsidP="00FC7225">
      <w:pPr>
        <w:pStyle w:val="ListParagraph"/>
        <w:rPr>
          <w:rFonts w:ascii="Georgia" w:hAnsi="Georgia"/>
          <w:color w:val="0000FF"/>
          <w:sz w:val="20"/>
          <w:szCs w:val="20"/>
        </w:rPr>
      </w:pPr>
    </w:p>
    <w:p w14:paraId="145E86F7" w14:textId="77777777" w:rsidR="00EE3D2B" w:rsidRPr="00D93967" w:rsidRDefault="00EE3D2B" w:rsidP="00FC7225">
      <w:pPr>
        <w:pStyle w:val="ListParagraph"/>
        <w:rPr>
          <w:rFonts w:ascii="Georgia" w:hAnsi="Georgia"/>
          <w:color w:val="0000FF"/>
          <w:sz w:val="20"/>
          <w:szCs w:val="20"/>
        </w:rPr>
      </w:pPr>
    </w:p>
    <w:p w14:paraId="096C7DAD" w14:textId="77777777" w:rsidR="00FC7225" w:rsidRPr="00D93967" w:rsidRDefault="00D93967" w:rsidP="00FC7225">
      <w:pPr>
        <w:rPr>
          <w:rFonts w:ascii="Georgia" w:hAnsi="Georgia"/>
          <w:sz w:val="24"/>
          <w:szCs w:val="24"/>
          <w:u w:val="single"/>
        </w:rPr>
      </w:pPr>
      <w:r>
        <w:rPr>
          <w:rFonts w:ascii="Georgia" w:hAnsi="Georgia"/>
          <w:b/>
          <w:sz w:val="24"/>
          <w:szCs w:val="24"/>
          <w:u w:val="single"/>
        </w:rPr>
        <w:t>BUDGET AND PLANNING</w:t>
      </w:r>
    </w:p>
    <w:p w14:paraId="221DF9B4" w14:textId="77777777" w:rsidR="00293190" w:rsidRPr="00D93967" w:rsidRDefault="00293190" w:rsidP="00FC7225">
      <w:pPr>
        <w:rPr>
          <w:rFonts w:ascii="Georgia" w:hAnsi="Georgia"/>
          <w:sz w:val="20"/>
          <w:szCs w:val="20"/>
        </w:rPr>
      </w:pPr>
      <w:r w:rsidRPr="00D93967">
        <w:rPr>
          <w:rFonts w:ascii="Georgia" w:hAnsi="Georgia"/>
          <w:sz w:val="20"/>
          <w:szCs w:val="20"/>
        </w:rPr>
        <w:t>Are responsibilities for budget preparation, adoption, and reporting segregated?</w:t>
      </w:r>
    </w:p>
    <w:p w14:paraId="730131C9" w14:textId="17200E95" w:rsidR="00A33042" w:rsidRPr="00B14FDE"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FDFE7D8" w14:textId="77777777" w:rsidR="00293190" w:rsidRPr="00A33042" w:rsidRDefault="00293190" w:rsidP="00A33042">
      <w:pPr>
        <w:pStyle w:val="ListParagraph"/>
        <w:rPr>
          <w:rFonts w:ascii="Georgia" w:hAnsi="Georgia"/>
          <w:sz w:val="20"/>
          <w:szCs w:val="20"/>
        </w:rPr>
      </w:pPr>
      <w:r w:rsidRPr="00A33042">
        <w:rPr>
          <w:rFonts w:ascii="Georgia" w:hAnsi="Georgia"/>
          <w:sz w:val="20"/>
          <w:szCs w:val="20"/>
        </w:rPr>
        <w:t xml:space="preserve"> </w:t>
      </w:r>
    </w:p>
    <w:p w14:paraId="1BCDF00F" w14:textId="77777777" w:rsidR="00FC7225" w:rsidRPr="00D93967" w:rsidRDefault="00293190" w:rsidP="00FC7225">
      <w:pPr>
        <w:rPr>
          <w:rFonts w:ascii="Georgia" w:hAnsi="Georgia"/>
          <w:sz w:val="20"/>
          <w:szCs w:val="20"/>
        </w:rPr>
      </w:pPr>
      <w:r w:rsidRPr="00D93967">
        <w:rPr>
          <w:rFonts w:ascii="Georgia" w:hAnsi="Georgia"/>
          <w:sz w:val="20"/>
          <w:szCs w:val="20"/>
        </w:rPr>
        <w:t>Is the budget sufficiently detailed to provide meaningful comparison with actual transactions?</w:t>
      </w:r>
    </w:p>
    <w:p w14:paraId="43DC1D61"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198DABB1" w14:textId="77777777" w:rsidR="00293190" w:rsidRDefault="00293190" w:rsidP="00293190">
      <w:pPr>
        <w:rPr>
          <w:rFonts w:ascii="Georgia" w:hAnsi="Georgia"/>
          <w:color w:val="0000FF"/>
          <w:sz w:val="20"/>
          <w:szCs w:val="20"/>
        </w:rPr>
      </w:pPr>
    </w:p>
    <w:p w14:paraId="07747ACE" w14:textId="77777777" w:rsidR="00293190" w:rsidRPr="00D93967" w:rsidRDefault="00293190" w:rsidP="00293190">
      <w:pPr>
        <w:rPr>
          <w:rFonts w:ascii="Georgia" w:hAnsi="Georgia"/>
          <w:sz w:val="20"/>
          <w:szCs w:val="20"/>
        </w:rPr>
      </w:pPr>
      <w:r w:rsidRPr="00D93967">
        <w:rPr>
          <w:rFonts w:ascii="Georgia" w:hAnsi="Georgia"/>
          <w:sz w:val="20"/>
          <w:szCs w:val="20"/>
        </w:rPr>
        <w:t>Are inter-fund transfers included in the budget and balanced?</w:t>
      </w:r>
    </w:p>
    <w:p w14:paraId="1A97E537" w14:textId="33A05A08" w:rsidR="00293190" w:rsidRPr="00D93967" w:rsidRDefault="002D1D89" w:rsidP="00293190">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p>
    <w:p w14:paraId="5041212F" w14:textId="77777777" w:rsidR="00293190" w:rsidRPr="00D93967" w:rsidRDefault="00293190" w:rsidP="00293190">
      <w:pPr>
        <w:rPr>
          <w:rFonts w:ascii="Georgia" w:hAnsi="Georgia"/>
          <w:color w:val="0000FF"/>
          <w:sz w:val="20"/>
          <w:szCs w:val="20"/>
        </w:rPr>
      </w:pPr>
    </w:p>
    <w:p w14:paraId="6DA2D65F" w14:textId="77777777" w:rsidR="00293190" w:rsidRPr="00D93967" w:rsidRDefault="00293190" w:rsidP="00293190">
      <w:pPr>
        <w:rPr>
          <w:rFonts w:ascii="Georgia" w:hAnsi="Georgia"/>
          <w:sz w:val="20"/>
          <w:szCs w:val="20"/>
        </w:rPr>
      </w:pPr>
      <w:r w:rsidRPr="00D93967">
        <w:rPr>
          <w:rFonts w:ascii="Georgia" w:hAnsi="Georgia"/>
          <w:sz w:val="20"/>
          <w:szCs w:val="20"/>
        </w:rPr>
        <w:t xml:space="preserve">Does the </w:t>
      </w:r>
      <w:r w:rsidR="009451D9">
        <w:rPr>
          <w:rFonts w:ascii="Georgia" w:hAnsi="Georgia"/>
          <w:sz w:val="20"/>
          <w:szCs w:val="20"/>
        </w:rPr>
        <w:t>Electric Company</w:t>
      </w:r>
      <w:r w:rsidRPr="00D93967">
        <w:rPr>
          <w:rFonts w:ascii="Georgia" w:hAnsi="Georgia"/>
          <w:sz w:val="20"/>
          <w:szCs w:val="20"/>
        </w:rPr>
        <w:t xml:space="preserve"> have a board approved </w:t>
      </w:r>
      <w:r w:rsidR="002A4452" w:rsidRPr="00D93967">
        <w:rPr>
          <w:rFonts w:ascii="Georgia" w:hAnsi="Georgia"/>
          <w:sz w:val="20"/>
          <w:szCs w:val="20"/>
        </w:rPr>
        <w:t>budget?</w:t>
      </w:r>
    </w:p>
    <w:p w14:paraId="1B06F399" w14:textId="77777777" w:rsidR="002A4452" w:rsidRPr="00D93967" w:rsidRDefault="009451D9" w:rsidP="002A4452">
      <w:pPr>
        <w:pStyle w:val="ListParagraph"/>
        <w:numPr>
          <w:ilvl w:val="0"/>
          <w:numId w:val="17"/>
        </w:numPr>
        <w:rPr>
          <w:rFonts w:ascii="Georgia" w:hAnsi="Georgia"/>
          <w:sz w:val="20"/>
          <w:szCs w:val="20"/>
        </w:rPr>
      </w:pPr>
      <w:r w:rsidRPr="00B14FDE">
        <w:rPr>
          <w:rFonts w:ascii="Georgia" w:hAnsi="Georgia"/>
          <w:color w:val="0000FF"/>
          <w:sz w:val="20"/>
          <w:szCs w:val="20"/>
          <w:highlight w:val="yellow"/>
        </w:rPr>
        <w:t xml:space="preserve">We do have a board-approved budget, </w:t>
      </w:r>
      <w:r w:rsidR="002A4452" w:rsidRPr="00B14FDE">
        <w:rPr>
          <w:rFonts w:ascii="Georgia" w:hAnsi="Georgia"/>
          <w:color w:val="0000FF"/>
          <w:sz w:val="20"/>
          <w:szCs w:val="20"/>
          <w:highlight w:val="yellow"/>
        </w:rPr>
        <w:t>as described above.</w:t>
      </w:r>
    </w:p>
    <w:p w14:paraId="74BBFC6F" w14:textId="77777777" w:rsidR="002A4452" w:rsidRDefault="002A4452" w:rsidP="002A4452">
      <w:pPr>
        <w:rPr>
          <w:rFonts w:ascii="Georgia" w:hAnsi="Georgia"/>
          <w:sz w:val="20"/>
          <w:szCs w:val="20"/>
        </w:rPr>
      </w:pPr>
    </w:p>
    <w:p w14:paraId="50B25610" w14:textId="77777777" w:rsidR="002A4452" w:rsidRPr="00D93967" w:rsidRDefault="002A4452" w:rsidP="002A4452">
      <w:pPr>
        <w:rPr>
          <w:rFonts w:ascii="Georgia" w:hAnsi="Georgia"/>
          <w:sz w:val="20"/>
          <w:szCs w:val="20"/>
        </w:rPr>
      </w:pPr>
      <w:r w:rsidRPr="00D93967">
        <w:rPr>
          <w:rFonts w:ascii="Georgia" w:hAnsi="Georgia"/>
          <w:sz w:val="20"/>
          <w:szCs w:val="20"/>
        </w:rPr>
        <w:t>Are increases or decreases to the budget approved by the board?</w:t>
      </w:r>
    </w:p>
    <w:p w14:paraId="649C72DC" w14:textId="66F26E7B" w:rsidR="002A4452" w:rsidRPr="00D93967" w:rsidRDefault="002D1D89" w:rsidP="002A4452">
      <w:pPr>
        <w:pStyle w:val="ListParagraph"/>
        <w:numPr>
          <w:ilvl w:val="0"/>
          <w:numId w:val="17"/>
        </w:numPr>
        <w:rPr>
          <w:rFonts w:ascii="Georgia" w:hAnsi="Georgia"/>
          <w:sz w:val="20"/>
          <w:szCs w:val="20"/>
        </w:rPr>
      </w:pPr>
      <w:r w:rsidRPr="00B14FDE">
        <w:rPr>
          <w:rFonts w:ascii="Georgia" w:hAnsi="Georgia"/>
          <w:color w:val="0000FF"/>
          <w:sz w:val="20"/>
          <w:szCs w:val="20"/>
          <w:highlight w:val="yellow"/>
        </w:rPr>
        <w:t>Insert narrative here.</w:t>
      </w:r>
    </w:p>
    <w:p w14:paraId="60EF53F6" w14:textId="77777777" w:rsidR="00EE3D2B" w:rsidRPr="00D93967" w:rsidRDefault="00EE3D2B" w:rsidP="002A4452">
      <w:pPr>
        <w:rPr>
          <w:rFonts w:ascii="Georgia" w:hAnsi="Georgia"/>
          <w:sz w:val="20"/>
          <w:szCs w:val="20"/>
        </w:rPr>
      </w:pPr>
    </w:p>
    <w:p w14:paraId="5874EFBD" w14:textId="77777777" w:rsidR="006969E6" w:rsidRPr="00D93967" w:rsidRDefault="006969E6" w:rsidP="006969E6">
      <w:pPr>
        <w:rPr>
          <w:rFonts w:ascii="Georgia" w:hAnsi="Georgia"/>
          <w:sz w:val="20"/>
          <w:szCs w:val="20"/>
        </w:rPr>
      </w:pPr>
      <w:r w:rsidRPr="00D93967">
        <w:rPr>
          <w:rFonts w:ascii="Georgia" w:hAnsi="Georgia"/>
          <w:sz w:val="20"/>
          <w:szCs w:val="20"/>
        </w:rPr>
        <w:t>Have procedures been adopted and communicated establishing authority and responsibility for transfer between budget categories?</w:t>
      </w:r>
    </w:p>
    <w:p w14:paraId="191E0AAB" w14:textId="17FB9B4F" w:rsidR="00932604" w:rsidRPr="00D93967" w:rsidRDefault="002D1D89" w:rsidP="006969E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sidR="00D80E96">
        <w:rPr>
          <w:rFonts w:ascii="Georgia" w:hAnsi="Georgia"/>
          <w:color w:val="0000FF"/>
          <w:sz w:val="20"/>
          <w:szCs w:val="20"/>
        </w:rPr>
        <w:t xml:space="preserve"> </w:t>
      </w:r>
    </w:p>
    <w:p w14:paraId="308BEFE7" w14:textId="77777777" w:rsidR="00932604" w:rsidRPr="00D93967" w:rsidRDefault="00932604" w:rsidP="00932604">
      <w:pPr>
        <w:rPr>
          <w:rFonts w:ascii="Georgia" w:hAnsi="Georgia"/>
          <w:color w:val="0000FF"/>
          <w:sz w:val="20"/>
          <w:szCs w:val="20"/>
        </w:rPr>
      </w:pPr>
    </w:p>
    <w:p w14:paraId="037F4A16" w14:textId="77777777" w:rsidR="000908C3" w:rsidRPr="00D93967" w:rsidRDefault="00FB3884" w:rsidP="000908C3">
      <w:pPr>
        <w:rPr>
          <w:rFonts w:ascii="Georgia" w:hAnsi="Georgia"/>
          <w:sz w:val="20"/>
          <w:szCs w:val="20"/>
        </w:rPr>
      </w:pPr>
      <w:r w:rsidRPr="00D93967">
        <w:rPr>
          <w:rFonts w:ascii="Georgia" w:hAnsi="Georgia"/>
          <w:sz w:val="20"/>
          <w:szCs w:val="20"/>
        </w:rPr>
        <w:t>Are administrators and departments notified of expenditures in excess of appropriations</w:t>
      </w:r>
      <w:r w:rsidR="000908C3" w:rsidRPr="00D93967">
        <w:rPr>
          <w:rFonts w:ascii="Georgia" w:hAnsi="Georgia"/>
          <w:sz w:val="20"/>
          <w:szCs w:val="20"/>
        </w:rPr>
        <w:t>?</w:t>
      </w:r>
    </w:p>
    <w:p w14:paraId="46DA8960"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F3BC02E" w14:textId="77777777" w:rsidR="00FB3884" w:rsidRPr="00D93967" w:rsidRDefault="00FB3884" w:rsidP="00FB3884">
      <w:pPr>
        <w:rPr>
          <w:rFonts w:ascii="Georgia" w:hAnsi="Georgia"/>
          <w:sz w:val="20"/>
          <w:szCs w:val="20"/>
        </w:rPr>
      </w:pPr>
    </w:p>
    <w:p w14:paraId="72486F90" w14:textId="77777777" w:rsidR="00FB3884" w:rsidRPr="00D93967" w:rsidRDefault="00FB3884" w:rsidP="00FB3884">
      <w:pPr>
        <w:rPr>
          <w:rFonts w:ascii="Georgia" w:hAnsi="Georgia"/>
          <w:sz w:val="20"/>
          <w:szCs w:val="20"/>
        </w:rPr>
      </w:pPr>
      <w:r w:rsidRPr="00D93967">
        <w:rPr>
          <w:rFonts w:ascii="Georgia" w:hAnsi="Georgia"/>
          <w:sz w:val="20"/>
          <w:szCs w:val="20"/>
        </w:rPr>
        <w:t>Are both the original budget and the final amended budget maintained in the accounting system?</w:t>
      </w:r>
    </w:p>
    <w:p w14:paraId="48D50C0E" w14:textId="77777777" w:rsidR="00B14FDE" w:rsidRPr="00E337CD" w:rsidRDefault="00B14FDE" w:rsidP="00B14FD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483CAE3" w14:textId="7C4475CA" w:rsidR="002D1D89" w:rsidRDefault="002D1D89" w:rsidP="002D1D89">
      <w:pPr>
        <w:rPr>
          <w:rFonts w:ascii="Georgia" w:hAnsi="Georgia"/>
          <w:color w:val="0000FF"/>
          <w:sz w:val="20"/>
          <w:szCs w:val="20"/>
        </w:rPr>
      </w:pPr>
    </w:p>
    <w:p w14:paraId="6967CD67" w14:textId="4E3FCE8B" w:rsidR="002D1D89" w:rsidRDefault="002D1D89" w:rsidP="002D1D89">
      <w:pPr>
        <w:rPr>
          <w:rFonts w:ascii="Georgia" w:hAnsi="Georgia"/>
          <w:color w:val="0000FF"/>
          <w:sz w:val="20"/>
          <w:szCs w:val="20"/>
        </w:rPr>
      </w:pPr>
    </w:p>
    <w:p w14:paraId="00E39A71" w14:textId="77777777" w:rsidR="002D1D89" w:rsidRPr="002D1D89" w:rsidRDefault="002D1D89" w:rsidP="002D1D89">
      <w:pPr>
        <w:rPr>
          <w:rFonts w:ascii="Georgia" w:hAnsi="Georgia"/>
          <w:color w:val="0000FF"/>
          <w:sz w:val="20"/>
          <w:szCs w:val="20"/>
        </w:rPr>
      </w:pPr>
    </w:p>
    <w:p w14:paraId="0B13F38C" w14:textId="77777777" w:rsidR="00D93967" w:rsidRPr="007621AB" w:rsidRDefault="00D93967" w:rsidP="007621AB">
      <w:pPr>
        <w:pBdr>
          <w:top w:val="single" w:sz="4" w:space="1" w:color="auto"/>
          <w:left w:val="single" w:sz="4" w:space="4" w:color="auto"/>
          <w:bottom w:val="single" w:sz="4" w:space="1" w:color="auto"/>
          <w:right w:val="single" w:sz="4" w:space="4" w:color="auto"/>
        </w:pBdr>
        <w:jc w:val="center"/>
        <w:rPr>
          <w:rFonts w:ascii="Georgia" w:hAnsi="Georgia"/>
          <w:sz w:val="20"/>
          <w:szCs w:val="20"/>
        </w:rPr>
      </w:pPr>
      <w:r w:rsidRPr="007621AB">
        <w:rPr>
          <w:rFonts w:ascii="Georgia" w:hAnsi="Georgia"/>
          <w:b/>
          <w:sz w:val="24"/>
          <w:szCs w:val="24"/>
        </w:rPr>
        <w:lastRenderedPageBreak/>
        <w:t>KEY CONTROLS</w:t>
      </w:r>
    </w:p>
    <w:p w14:paraId="1772ECCC" w14:textId="77777777" w:rsidR="00D93967" w:rsidRPr="007621AB" w:rsidRDefault="00D93967" w:rsidP="007621AB">
      <w:pPr>
        <w:pBdr>
          <w:top w:val="single" w:sz="4" w:space="1" w:color="auto"/>
          <w:left w:val="single" w:sz="4" w:space="4" w:color="auto"/>
          <w:bottom w:val="single" w:sz="4" w:space="1" w:color="auto"/>
          <w:right w:val="single" w:sz="4" w:space="4" w:color="auto"/>
        </w:pBdr>
        <w:rPr>
          <w:rFonts w:ascii="Georgia" w:hAnsi="Georgia"/>
          <w:sz w:val="20"/>
          <w:szCs w:val="20"/>
        </w:rPr>
      </w:pPr>
    </w:p>
    <w:p w14:paraId="2EF304A9" w14:textId="77777777" w:rsidR="00B7238D" w:rsidRPr="007621AB" w:rsidRDefault="00B7238D" w:rsidP="007621AB">
      <w:pPr>
        <w:pBdr>
          <w:top w:val="single" w:sz="4" w:space="1" w:color="auto"/>
          <w:left w:val="single" w:sz="4" w:space="4" w:color="auto"/>
          <w:bottom w:val="single" w:sz="4" w:space="1" w:color="auto"/>
          <w:right w:val="single" w:sz="4" w:space="4" w:color="auto"/>
        </w:pBdr>
        <w:rPr>
          <w:rFonts w:ascii="Georgia" w:hAnsi="Georgia"/>
          <w:sz w:val="20"/>
          <w:szCs w:val="20"/>
        </w:rPr>
      </w:pPr>
      <w:r w:rsidRPr="007621AB">
        <w:rPr>
          <w:rFonts w:ascii="Georgia" w:hAnsi="Georgia"/>
          <w:b/>
          <w:sz w:val="20"/>
          <w:szCs w:val="20"/>
        </w:rPr>
        <w:t>Does the government unit have an approved budget?</w:t>
      </w:r>
    </w:p>
    <w:p w14:paraId="3C0683DD" w14:textId="77777777" w:rsidR="00B7238D" w:rsidRPr="007621AB" w:rsidRDefault="007621AB" w:rsidP="007621AB">
      <w:pPr>
        <w:pBdr>
          <w:top w:val="single" w:sz="4" w:space="1" w:color="auto"/>
          <w:left w:val="single" w:sz="4" w:space="4" w:color="auto"/>
          <w:bottom w:val="single" w:sz="4" w:space="1" w:color="auto"/>
          <w:right w:val="single" w:sz="4" w:space="4" w:color="auto"/>
        </w:pBdr>
        <w:rPr>
          <w:rFonts w:ascii="Georgia" w:hAnsi="Georgia"/>
          <w:b/>
          <w:i/>
          <w:sz w:val="20"/>
          <w:szCs w:val="20"/>
        </w:rPr>
      </w:pPr>
      <w:r>
        <w:rPr>
          <w:rFonts w:ascii="Georgia" w:hAnsi="Georgia"/>
          <w:b/>
          <w:i/>
          <w:color w:val="0000FF"/>
          <w:sz w:val="20"/>
          <w:szCs w:val="20"/>
        </w:rPr>
        <w:t xml:space="preserve">          </w:t>
      </w:r>
      <w:r w:rsidR="00B7238D" w:rsidRPr="00B14FDE">
        <w:rPr>
          <w:rFonts w:ascii="Georgia" w:hAnsi="Georgia"/>
          <w:b/>
          <w:i/>
          <w:color w:val="0000FF"/>
          <w:sz w:val="20"/>
          <w:szCs w:val="20"/>
          <w:highlight w:val="yellow"/>
        </w:rPr>
        <w:t>Controls are implemented and they are effectively designed.</w:t>
      </w:r>
      <w:r w:rsidR="00B7238D" w:rsidRPr="007621AB">
        <w:rPr>
          <w:rFonts w:ascii="Georgia" w:hAnsi="Georgia"/>
          <w:b/>
          <w:i/>
          <w:color w:val="0000FF"/>
          <w:sz w:val="20"/>
          <w:szCs w:val="20"/>
        </w:rPr>
        <w:t xml:space="preserve">  </w:t>
      </w:r>
    </w:p>
    <w:p w14:paraId="60FD7F2A" w14:textId="77777777" w:rsidR="00B7238D" w:rsidRPr="007621AB" w:rsidRDefault="00B7238D" w:rsidP="007621AB">
      <w:pPr>
        <w:pBdr>
          <w:top w:val="single" w:sz="4" w:space="1" w:color="auto"/>
          <w:left w:val="single" w:sz="4" w:space="4" w:color="auto"/>
          <w:bottom w:val="single" w:sz="4" w:space="1" w:color="auto"/>
          <w:right w:val="single" w:sz="4" w:space="4" w:color="auto"/>
        </w:pBdr>
        <w:rPr>
          <w:rFonts w:ascii="Georgia" w:hAnsi="Georgia"/>
          <w:b/>
          <w:i/>
          <w:sz w:val="20"/>
          <w:szCs w:val="20"/>
        </w:rPr>
      </w:pPr>
      <w:r w:rsidRPr="007621AB">
        <w:rPr>
          <w:rFonts w:ascii="Georgia" w:hAnsi="Georgia"/>
          <w:b/>
          <w:i/>
          <w:sz w:val="20"/>
          <w:szCs w:val="20"/>
        </w:rPr>
        <w:t xml:space="preserve"> </w:t>
      </w:r>
    </w:p>
    <w:p w14:paraId="78044BD7" w14:textId="77777777" w:rsidR="00B7238D" w:rsidRPr="007621AB" w:rsidRDefault="00B7238D" w:rsidP="007621AB">
      <w:pPr>
        <w:pBdr>
          <w:top w:val="single" w:sz="4" w:space="1" w:color="auto"/>
          <w:left w:val="single" w:sz="4" w:space="4" w:color="auto"/>
          <w:bottom w:val="single" w:sz="4" w:space="1" w:color="auto"/>
          <w:right w:val="single" w:sz="4" w:space="4" w:color="auto"/>
        </w:pBdr>
        <w:rPr>
          <w:rFonts w:ascii="Georgia" w:hAnsi="Georgia"/>
          <w:sz w:val="20"/>
          <w:szCs w:val="20"/>
        </w:rPr>
      </w:pPr>
      <w:r w:rsidRPr="007621AB">
        <w:rPr>
          <w:rFonts w:ascii="Georgia" w:hAnsi="Georgia"/>
          <w:b/>
          <w:sz w:val="20"/>
          <w:szCs w:val="20"/>
        </w:rPr>
        <w:t>Are budget amendments approved by the board?</w:t>
      </w:r>
    </w:p>
    <w:p w14:paraId="57DE7249" w14:textId="77777777" w:rsidR="00B7238D" w:rsidRPr="007621AB" w:rsidRDefault="007621AB" w:rsidP="007621AB">
      <w:pPr>
        <w:pBdr>
          <w:top w:val="single" w:sz="4" w:space="1" w:color="auto"/>
          <w:left w:val="single" w:sz="4" w:space="4" w:color="auto"/>
          <w:bottom w:val="single" w:sz="4" w:space="1" w:color="auto"/>
          <w:right w:val="single" w:sz="4" w:space="4" w:color="auto"/>
        </w:pBdr>
        <w:rPr>
          <w:rFonts w:ascii="Georgia" w:hAnsi="Georgia"/>
          <w:b/>
          <w:i/>
          <w:sz w:val="20"/>
          <w:szCs w:val="20"/>
        </w:rPr>
      </w:pPr>
      <w:r>
        <w:rPr>
          <w:rFonts w:ascii="Georgia" w:hAnsi="Georgia"/>
          <w:b/>
          <w:i/>
          <w:color w:val="0000FF"/>
          <w:sz w:val="20"/>
          <w:szCs w:val="20"/>
        </w:rPr>
        <w:t xml:space="preserve">          </w:t>
      </w:r>
      <w:r w:rsidR="00B7238D" w:rsidRPr="00B14FDE">
        <w:rPr>
          <w:rFonts w:ascii="Georgia" w:hAnsi="Georgia"/>
          <w:b/>
          <w:i/>
          <w:color w:val="0000FF"/>
          <w:sz w:val="20"/>
          <w:szCs w:val="20"/>
          <w:highlight w:val="yellow"/>
        </w:rPr>
        <w:t>Controls are implemented and they are effectively designed.</w:t>
      </w:r>
      <w:r w:rsidR="00B7238D" w:rsidRPr="007621AB">
        <w:rPr>
          <w:rFonts w:ascii="Georgia" w:hAnsi="Georgia"/>
          <w:b/>
          <w:i/>
          <w:color w:val="0000FF"/>
          <w:sz w:val="20"/>
          <w:szCs w:val="20"/>
        </w:rPr>
        <w:t xml:space="preserve">  </w:t>
      </w:r>
    </w:p>
    <w:p w14:paraId="0BD34C0A" w14:textId="77777777" w:rsidR="00B7238D" w:rsidRPr="007621AB" w:rsidRDefault="00B7238D" w:rsidP="007621AB">
      <w:pPr>
        <w:pBdr>
          <w:top w:val="single" w:sz="4" w:space="1" w:color="auto"/>
          <w:left w:val="single" w:sz="4" w:space="4" w:color="auto"/>
          <w:bottom w:val="single" w:sz="4" w:space="1" w:color="auto"/>
          <w:right w:val="single" w:sz="4" w:space="4" w:color="auto"/>
        </w:pBdr>
        <w:rPr>
          <w:rFonts w:ascii="Georgia" w:hAnsi="Georgia"/>
          <w:b/>
          <w:i/>
          <w:sz w:val="20"/>
          <w:szCs w:val="20"/>
        </w:rPr>
      </w:pPr>
      <w:r w:rsidRPr="007621AB">
        <w:rPr>
          <w:rFonts w:ascii="Georgia" w:hAnsi="Georgia"/>
          <w:b/>
          <w:i/>
          <w:color w:val="0000FF"/>
          <w:sz w:val="20"/>
          <w:szCs w:val="20"/>
        </w:rPr>
        <w:t xml:space="preserve"> </w:t>
      </w:r>
    </w:p>
    <w:p w14:paraId="4418D63A" w14:textId="77777777" w:rsidR="00B7238D" w:rsidRPr="007621AB" w:rsidRDefault="00B7238D" w:rsidP="007621AB">
      <w:pPr>
        <w:pBdr>
          <w:top w:val="single" w:sz="4" w:space="1" w:color="auto"/>
          <w:left w:val="single" w:sz="4" w:space="4" w:color="auto"/>
          <w:bottom w:val="single" w:sz="4" w:space="1" w:color="auto"/>
          <w:right w:val="single" w:sz="4" w:space="4" w:color="auto"/>
        </w:pBdr>
        <w:rPr>
          <w:rFonts w:ascii="Georgia" w:hAnsi="Georgia"/>
          <w:sz w:val="20"/>
          <w:szCs w:val="20"/>
        </w:rPr>
      </w:pPr>
      <w:r w:rsidRPr="007621AB">
        <w:rPr>
          <w:rFonts w:ascii="Georgia" w:hAnsi="Georgia"/>
          <w:b/>
          <w:sz w:val="20"/>
          <w:szCs w:val="20"/>
        </w:rPr>
        <w:t>Are actual expenditures compared to the budget routinely by an appropriate individual?</w:t>
      </w:r>
    </w:p>
    <w:p w14:paraId="07DF4A90" w14:textId="77777777" w:rsidR="00B7238D" w:rsidRPr="007621AB" w:rsidRDefault="007621AB" w:rsidP="007621AB">
      <w:pPr>
        <w:pBdr>
          <w:top w:val="single" w:sz="4" w:space="1" w:color="auto"/>
          <w:left w:val="single" w:sz="4" w:space="4" w:color="auto"/>
          <w:bottom w:val="single" w:sz="4" w:space="1" w:color="auto"/>
          <w:right w:val="single" w:sz="4" w:space="4" w:color="auto"/>
        </w:pBdr>
        <w:rPr>
          <w:rFonts w:ascii="Georgia" w:hAnsi="Georgia"/>
          <w:b/>
          <w:i/>
          <w:sz w:val="20"/>
          <w:szCs w:val="20"/>
        </w:rPr>
      </w:pPr>
      <w:r>
        <w:rPr>
          <w:rFonts w:ascii="Georgia" w:hAnsi="Georgia"/>
          <w:b/>
          <w:i/>
          <w:color w:val="0000FF"/>
          <w:sz w:val="20"/>
          <w:szCs w:val="20"/>
        </w:rPr>
        <w:t xml:space="preserve">          </w:t>
      </w:r>
      <w:r w:rsidR="00B7238D" w:rsidRPr="00B14FDE">
        <w:rPr>
          <w:rFonts w:ascii="Georgia" w:hAnsi="Georgia"/>
          <w:b/>
          <w:i/>
          <w:color w:val="0000FF"/>
          <w:sz w:val="20"/>
          <w:szCs w:val="20"/>
          <w:highlight w:val="yellow"/>
        </w:rPr>
        <w:t>Controls are implemented and they are effectively designed.</w:t>
      </w:r>
      <w:r w:rsidR="00B7238D" w:rsidRPr="007621AB">
        <w:rPr>
          <w:rFonts w:ascii="Georgia" w:hAnsi="Georgia"/>
          <w:b/>
          <w:i/>
          <w:color w:val="0000FF"/>
          <w:sz w:val="20"/>
          <w:szCs w:val="20"/>
        </w:rPr>
        <w:t xml:space="preserve">  </w:t>
      </w:r>
    </w:p>
    <w:p w14:paraId="1C3C2179" w14:textId="77777777" w:rsidR="00D93967" w:rsidRDefault="00D93967" w:rsidP="00760CB4">
      <w:pPr>
        <w:rPr>
          <w:rFonts w:ascii="Georgia" w:hAnsi="Georgia"/>
          <w:b/>
          <w:sz w:val="20"/>
          <w:szCs w:val="20"/>
          <w:u w:val="single"/>
        </w:rPr>
      </w:pPr>
    </w:p>
    <w:p w14:paraId="49DCEA69" w14:textId="77777777" w:rsidR="00D93967" w:rsidRDefault="00D93967" w:rsidP="00760CB4">
      <w:pPr>
        <w:rPr>
          <w:rFonts w:ascii="Georgia" w:hAnsi="Georgia"/>
          <w:b/>
          <w:sz w:val="20"/>
          <w:szCs w:val="20"/>
          <w:u w:val="single"/>
        </w:rPr>
      </w:pPr>
    </w:p>
    <w:p w14:paraId="601B98A5" w14:textId="77777777" w:rsidR="00D93967" w:rsidRPr="00D93967" w:rsidRDefault="00D93967" w:rsidP="00760CB4">
      <w:pPr>
        <w:rPr>
          <w:rFonts w:ascii="Georgia" w:hAnsi="Georgia"/>
          <w:b/>
          <w:sz w:val="24"/>
          <w:szCs w:val="24"/>
          <w:u w:val="single"/>
        </w:rPr>
      </w:pPr>
      <w:r w:rsidRPr="00D93967">
        <w:rPr>
          <w:rFonts w:ascii="Georgia" w:hAnsi="Georgia"/>
          <w:b/>
          <w:sz w:val="24"/>
          <w:szCs w:val="24"/>
          <w:u w:val="single"/>
        </w:rPr>
        <w:t>RECORDING EQUITY TRANSACTIONS</w:t>
      </w:r>
    </w:p>
    <w:p w14:paraId="1DBBD779" w14:textId="77777777" w:rsidR="00760CB4" w:rsidRPr="00D93967" w:rsidRDefault="00760CB4" w:rsidP="00760CB4">
      <w:pPr>
        <w:rPr>
          <w:rFonts w:ascii="Georgia" w:hAnsi="Georgia"/>
          <w:sz w:val="20"/>
          <w:szCs w:val="20"/>
        </w:rPr>
      </w:pPr>
      <w:r w:rsidRPr="00D93967">
        <w:rPr>
          <w:rFonts w:ascii="Georgia" w:hAnsi="Georgia"/>
          <w:sz w:val="20"/>
          <w:szCs w:val="20"/>
        </w:rPr>
        <w:t>Are there written policies and procedures to ensure proper authorization for the use of restricted equity amounts?</w:t>
      </w:r>
    </w:p>
    <w:p w14:paraId="2489D2E0" w14:textId="77777777" w:rsidR="002713AE" w:rsidRPr="00E337CD" w:rsidRDefault="002713AE" w:rsidP="002713A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8DABBD8" w14:textId="77777777" w:rsidR="00EE3D2B" w:rsidRDefault="00EE3D2B" w:rsidP="00760CB4">
      <w:pPr>
        <w:rPr>
          <w:rFonts w:ascii="Georgia" w:hAnsi="Georgia"/>
          <w:sz w:val="20"/>
          <w:szCs w:val="20"/>
        </w:rPr>
      </w:pPr>
    </w:p>
    <w:p w14:paraId="7A655622" w14:textId="77777777" w:rsidR="00760CB4" w:rsidRPr="00D93967" w:rsidRDefault="00760CB4" w:rsidP="00760CB4">
      <w:pPr>
        <w:rPr>
          <w:rFonts w:ascii="Georgia" w:hAnsi="Georgia"/>
          <w:sz w:val="20"/>
          <w:szCs w:val="20"/>
        </w:rPr>
      </w:pPr>
      <w:r w:rsidRPr="00D93967">
        <w:rPr>
          <w:rFonts w:ascii="Georgia" w:hAnsi="Georgia"/>
          <w:sz w:val="20"/>
          <w:szCs w:val="20"/>
        </w:rPr>
        <w:t>Are net asset restrictions and reserves approved by the board?</w:t>
      </w:r>
    </w:p>
    <w:p w14:paraId="1CA6628B" w14:textId="0A72B6FD" w:rsidR="00760CB4" w:rsidRPr="002713AE" w:rsidRDefault="002713AE" w:rsidP="002713AE">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61F42A4" w14:textId="77777777" w:rsidR="004A5660" w:rsidRPr="00D93967" w:rsidRDefault="004A5660" w:rsidP="004A5660">
      <w:pPr>
        <w:pStyle w:val="ListParagraph"/>
        <w:rPr>
          <w:rFonts w:ascii="Georgia" w:hAnsi="Georgia"/>
          <w:color w:val="0000FF"/>
          <w:sz w:val="20"/>
          <w:szCs w:val="20"/>
        </w:rPr>
      </w:pPr>
    </w:p>
    <w:p w14:paraId="684C66BE" w14:textId="77777777" w:rsidR="00760CB4" w:rsidRPr="00D93967" w:rsidRDefault="00760CB4" w:rsidP="00760CB4">
      <w:pPr>
        <w:rPr>
          <w:rFonts w:ascii="Georgia" w:hAnsi="Georgia"/>
          <w:sz w:val="20"/>
          <w:szCs w:val="20"/>
        </w:rPr>
      </w:pPr>
      <w:r w:rsidRPr="00D93967">
        <w:rPr>
          <w:rFonts w:ascii="Georgia" w:hAnsi="Georgia"/>
          <w:sz w:val="20"/>
          <w:szCs w:val="20"/>
        </w:rPr>
        <w:t>Does the board approve the use of restricted, reserved, or designated resources?</w:t>
      </w:r>
    </w:p>
    <w:p w14:paraId="6DE2BE02" w14:textId="77777777" w:rsidR="002713AE" w:rsidRPr="00E337CD" w:rsidRDefault="002713AE" w:rsidP="002713AE">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2AF3EDA" w14:textId="77777777" w:rsidR="002713AE" w:rsidRDefault="002713AE" w:rsidP="00001698">
      <w:pPr>
        <w:pStyle w:val="ListParagraph"/>
        <w:rPr>
          <w:rFonts w:ascii="Georgia" w:hAnsi="Georgia"/>
          <w:color w:val="0000FF"/>
          <w:sz w:val="20"/>
          <w:szCs w:val="20"/>
        </w:rPr>
      </w:pPr>
    </w:p>
    <w:p w14:paraId="018705E0" w14:textId="2EA0321D" w:rsidR="00E174A1" w:rsidRPr="00D93967" w:rsidRDefault="00001698" w:rsidP="00001698">
      <w:pPr>
        <w:pStyle w:val="ListParagraph"/>
        <w:rPr>
          <w:rFonts w:ascii="Georgia" w:hAnsi="Georgia"/>
          <w:color w:val="0000FF"/>
          <w:sz w:val="20"/>
          <w:szCs w:val="20"/>
        </w:rPr>
      </w:pPr>
      <w:r w:rsidRPr="00D93967">
        <w:rPr>
          <w:rFonts w:ascii="Georgia" w:hAnsi="Georgia"/>
          <w:color w:val="0000FF"/>
          <w:sz w:val="20"/>
          <w:szCs w:val="20"/>
        </w:rPr>
        <w:t xml:space="preserve"> </w:t>
      </w:r>
    </w:p>
    <w:p w14:paraId="33F906DE" w14:textId="77777777" w:rsidR="00D93967" w:rsidRPr="00D93967" w:rsidRDefault="00D93967" w:rsidP="00D93967">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D93967">
        <w:rPr>
          <w:rFonts w:ascii="Georgia" w:hAnsi="Georgia"/>
          <w:b/>
          <w:sz w:val="24"/>
          <w:szCs w:val="24"/>
        </w:rPr>
        <w:t>KEY CONTROLS</w:t>
      </w:r>
    </w:p>
    <w:p w14:paraId="738937BB" w14:textId="77777777" w:rsidR="00D93967" w:rsidRPr="00D93967" w:rsidRDefault="00D93967" w:rsidP="00D93967">
      <w:pPr>
        <w:pBdr>
          <w:top w:val="single" w:sz="4" w:space="1" w:color="auto"/>
          <w:left w:val="single" w:sz="4" w:space="4" w:color="auto"/>
          <w:bottom w:val="single" w:sz="4" w:space="1" w:color="auto"/>
          <w:right w:val="single" w:sz="4" w:space="4" w:color="auto"/>
        </w:pBdr>
        <w:rPr>
          <w:rFonts w:ascii="Georgia" w:hAnsi="Georgia"/>
          <w:sz w:val="20"/>
          <w:szCs w:val="20"/>
        </w:rPr>
      </w:pPr>
    </w:p>
    <w:p w14:paraId="722BF867" w14:textId="77777777" w:rsidR="00760CB4" w:rsidRPr="00D93967" w:rsidRDefault="00760CB4" w:rsidP="00D93967">
      <w:pPr>
        <w:pBdr>
          <w:top w:val="single" w:sz="4" w:space="1" w:color="auto"/>
          <w:left w:val="single" w:sz="4" w:space="4" w:color="auto"/>
          <w:bottom w:val="single" w:sz="4" w:space="1" w:color="auto"/>
          <w:right w:val="single" w:sz="4" w:space="4" w:color="auto"/>
        </w:pBdr>
        <w:rPr>
          <w:rFonts w:ascii="Georgia" w:hAnsi="Georgia"/>
          <w:sz w:val="20"/>
          <w:szCs w:val="20"/>
        </w:rPr>
      </w:pPr>
      <w:r w:rsidRPr="00D93967">
        <w:rPr>
          <w:rFonts w:ascii="Georgia" w:hAnsi="Georgia"/>
          <w:b/>
          <w:sz w:val="20"/>
          <w:szCs w:val="20"/>
        </w:rPr>
        <w:t>Net asset restrictions and reserve are board approved?</w:t>
      </w:r>
    </w:p>
    <w:p w14:paraId="1BE58C91" w14:textId="77777777" w:rsidR="00760CB4" w:rsidRPr="00D93967" w:rsidRDefault="007621AB" w:rsidP="00D93967">
      <w:pPr>
        <w:pBdr>
          <w:top w:val="single" w:sz="4" w:space="1" w:color="auto"/>
          <w:left w:val="single" w:sz="4" w:space="4" w:color="auto"/>
          <w:bottom w:val="single" w:sz="4" w:space="1" w:color="auto"/>
          <w:right w:val="single" w:sz="4" w:space="4" w:color="auto"/>
        </w:pBdr>
        <w:rPr>
          <w:rFonts w:ascii="Georgia" w:hAnsi="Georgia"/>
          <w:b/>
          <w:i/>
          <w:sz w:val="20"/>
          <w:szCs w:val="20"/>
        </w:rPr>
      </w:pPr>
      <w:r>
        <w:rPr>
          <w:rFonts w:ascii="Georgia" w:hAnsi="Georgia"/>
          <w:b/>
          <w:i/>
          <w:color w:val="0000FF"/>
          <w:sz w:val="20"/>
          <w:szCs w:val="20"/>
        </w:rPr>
        <w:t xml:space="preserve">          </w:t>
      </w:r>
      <w:r w:rsidR="00760CB4" w:rsidRPr="002713AE">
        <w:rPr>
          <w:rFonts w:ascii="Georgia" w:hAnsi="Georgia"/>
          <w:b/>
          <w:i/>
          <w:color w:val="0000FF"/>
          <w:sz w:val="20"/>
          <w:szCs w:val="20"/>
          <w:highlight w:val="yellow"/>
        </w:rPr>
        <w:t>Controls are implemented and they are effectively designed.</w:t>
      </w:r>
      <w:r w:rsidR="00760CB4" w:rsidRPr="00D93967">
        <w:rPr>
          <w:rFonts w:ascii="Georgia" w:hAnsi="Georgia"/>
          <w:b/>
          <w:i/>
          <w:color w:val="0000FF"/>
          <w:sz w:val="20"/>
          <w:szCs w:val="20"/>
        </w:rPr>
        <w:t xml:space="preserve">  </w:t>
      </w:r>
    </w:p>
    <w:p w14:paraId="504E67F9" w14:textId="77777777" w:rsidR="00760CB4" w:rsidRPr="00D93967" w:rsidRDefault="00760CB4" w:rsidP="00D93967">
      <w:pPr>
        <w:pBdr>
          <w:top w:val="single" w:sz="4" w:space="1" w:color="auto"/>
          <w:left w:val="single" w:sz="4" w:space="4" w:color="auto"/>
          <w:bottom w:val="single" w:sz="4" w:space="1" w:color="auto"/>
          <w:right w:val="single" w:sz="4" w:space="4" w:color="auto"/>
        </w:pBdr>
        <w:rPr>
          <w:rFonts w:ascii="Georgia" w:hAnsi="Georgia"/>
          <w:b/>
          <w:i/>
          <w:sz w:val="20"/>
          <w:szCs w:val="20"/>
        </w:rPr>
      </w:pPr>
      <w:r w:rsidRPr="00D93967">
        <w:rPr>
          <w:rFonts w:ascii="Georgia" w:hAnsi="Georgia"/>
          <w:b/>
          <w:i/>
          <w:sz w:val="20"/>
          <w:szCs w:val="20"/>
        </w:rPr>
        <w:t xml:space="preserve"> </w:t>
      </w:r>
    </w:p>
    <w:p w14:paraId="6AF7985E" w14:textId="77777777" w:rsidR="00760CB4" w:rsidRPr="00D93967" w:rsidRDefault="00760CB4" w:rsidP="00D93967">
      <w:pPr>
        <w:pBdr>
          <w:top w:val="single" w:sz="4" w:space="1" w:color="auto"/>
          <w:left w:val="single" w:sz="4" w:space="4" w:color="auto"/>
          <w:bottom w:val="single" w:sz="4" w:space="1" w:color="auto"/>
          <w:right w:val="single" w:sz="4" w:space="4" w:color="auto"/>
        </w:pBdr>
        <w:rPr>
          <w:rFonts w:ascii="Georgia" w:hAnsi="Georgia"/>
          <w:sz w:val="20"/>
          <w:szCs w:val="20"/>
        </w:rPr>
      </w:pPr>
      <w:r w:rsidRPr="00D93967">
        <w:rPr>
          <w:rFonts w:ascii="Georgia" w:hAnsi="Georgia"/>
          <w:b/>
          <w:sz w:val="20"/>
          <w:szCs w:val="20"/>
        </w:rPr>
        <w:t>Use of reserves is board approved?</w:t>
      </w:r>
    </w:p>
    <w:p w14:paraId="379D30FB" w14:textId="77777777" w:rsidR="00760CB4" w:rsidRPr="00D93967" w:rsidRDefault="007621AB" w:rsidP="00D93967">
      <w:pPr>
        <w:pBdr>
          <w:top w:val="single" w:sz="4" w:space="1" w:color="auto"/>
          <w:left w:val="single" w:sz="4" w:space="4" w:color="auto"/>
          <w:bottom w:val="single" w:sz="4" w:space="1" w:color="auto"/>
          <w:right w:val="single" w:sz="4" w:space="4" w:color="auto"/>
        </w:pBdr>
        <w:rPr>
          <w:rFonts w:ascii="Georgia" w:hAnsi="Georgia"/>
          <w:b/>
          <w:i/>
          <w:sz w:val="20"/>
          <w:szCs w:val="20"/>
        </w:rPr>
      </w:pPr>
      <w:r>
        <w:rPr>
          <w:rFonts w:ascii="Georgia" w:hAnsi="Georgia"/>
          <w:b/>
          <w:i/>
          <w:color w:val="0000FF"/>
          <w:sz w:val="20"/>
          <w:szCs w:val="20"/>
        </w:rPr>
        <w:t xml:space="preserve">          </w:t>
      </w:r>
      <w:r w:rsidR="00760CB4" w:rsidRPr="002713AE">
        <w:rPr>
          <w:rFonts w:ascii="Georgia" w:hAnsi="Georgia"/>
          <w:b/>
          <w:i/>
          <w:color w:val="0000FF"/>
          <w:sz w:val="20"/>
          <w:szCs w:val="20"/>
          <w:highlight w:val="yellow"/>
        </w:rPr>
        <w:t>Controls are implemented and they are effectively designed.</w:t>
      </w:r>
      <w:r w:rsidR="00760CB4" w:rsidRPr="00D93967">
        <w:rPr>
          <w:rFonts w:ascii="Georgia" w:hAnsi="Georgia"/>
          <w:b/>
          <w:i/>
          <w:color w:val="0000FF"/>
          <w:sz w:val="20"/>
          <w:szCs w:val="20"/>
        </w:rPr>
        <w:t xml:space="preserve">  </w:t>
      </w:r>
    </w:p>
    <w:p w14:paraId="246CD724" w14:textId="77777777" w:rsidR="00932604" w:rsidRDefault="00932604" w:rsidP="00932604">
      <w:pPr>
        <w:rPr>
          <w:rFonts w:ascii="Georgia" w:hAnsi="Georgia"/>
          <w:color w:val="0000FF"/>
          <w:sz w:val="20"/>
          <w:szCs w:val="20"/>
        </w:rPr>
      </w:pPr>
    </w:p>
    <w:p w14:paraId="7E863E44" w14:textId="77777777" w:rsidR="00932604" w:rsidRDefault="00932604" w:rsidP="00932604">
      <w:pPr>
        <w:rPr>
          <w:rFonts w:ascii="Georgia" w:hAnsi="Georgia"/>
          <w:color w:val="0000FF"/>
          <w:sz w:val="20"/>
          <w:szCs w:val="20"/>
        </w:rPr>
      </w:pPr>
    </w:p>
    <w:p w14:paraId="7F0FADC3" w14:textId="77777777" w:rsidR="00E174A1" w:rsidRDefault="00E174A1" w:rsidP="00932604">
      <w:pPr>
        <w:rPr>
          <w:rFonts w:ascii="Georgia" w:hAnsi="Georgia"/>
          <w:color w:val="0000FF"/>
          <w:sz w:val="20"/>
          <w:szCs w:val="20"/>
        </w:rPr>
      </w:pPr>
    </w:p>
    <w:p w14:paraId="178A03CF" w14:textId="77777777" w:rsidR="00E174A1" w:rsidRPr="00D93967" w:rsidRDefault="00E174A1" w:rsidP="00932604">
      <w:pPr>
        <w:rPr>
          <w:rFonts w:ascii="Georgia" w:hAnsi="Georgia"/>
          <w:color w:val="0000FF"/>
          <w:sz w:val="20"/>
          <w:szCs w:val="20"/>
        </w:rPr>
      </w:pPr>
    </w:p>
    <w:p w14:paraId="24C0DA51" w14:textId="77777777" w:rsidR="00D93967" w:rsidRDefault="00D93967" w:rsidP="007621AB">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t>OVERALL ASSESSMENT OF RISK</w:t>
      </w:r>
      <w:r>
        <w:rPr>
          <w:rFonts w:ascii="Georgia" w:hAnsi="Georgia"/>
          <w:b/>
          <w:sz w:val="24"/>
          <w:szCs w:val="24"/>
        </w:rPr>
        <w:t xml:space="preserve"> OF</w:t>
      </w:r>
    </w:p>
    <w:p w14:paraId="15841F28" w14:textId="77777777" w:rsidR="00D93967" w:rsidRDefault="00D93967" w:rsidP="007621AB">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t>FINANCIAL REPORTING, BUDGETING, AND EQUITY</w:t>
      </w:r>
    </w:p>
    <w:p w14:paraId="08AC112F" w14:textId="77777777" w:rsidR="00760CB4" w:rsidRPr="00D93967" w:rsidRDefault="00760CB4" w:rsidP="007621AB">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2713AE">
        <w:rPr>
          <w:rFonts w:ascii="Georgia" w:hAnsi="Georgia"/>
          <w:i/>
          <w:color w:val="0000FF"/>
          <w:sz w:val="20"/>
          <w:szCs w:val="20"/>
          <w:highlight w:val="yellow"/>
        </w:rPr>
        <w:t xml:space="preserve">Based upon the narratives and questions documented above, and </w:t>
      </w:r>
      <w:r w:rsidR="00D93967" w:rsidRPr="002713AE">
        <w:rPr>
          <w:rFonts w:ascii="Georgia" w:hAnsi="Georgia"/>
          <w:i/>
          <w:color w:val="0000FF"/>
          <w:sz w:val="20"/>
          <w:szCs w:val="20"/>
          <w:highlight w:val="yellow"/>
        </w:rPr>
        <w:t xml:space="preserve">my understanding of </w:t>
      </w:r>
      <w:r w:rsidRPr="002713AE">
        <w:rPr>
          <w:rFonts w:ascii="Georgia" w:hAnsi="Georgia"/>
          <w:i/>
          <w:color w:val="0000FF"/>
          <w:sz w:val="20"/>
          <w:szCs w:val="20"/>
          <w:highlight w:val="yellow"/>
        </w:rPr>
        <w:t>the respective controls in place, I have determined that the control risk of the Financial Reporting, Budgeting, and Equity business function at</w:t>
      </w:r>
      <w:r w:rsidRPr="002713AE">
        <w:rPr>
          <w:rFonts w:ascii="Georgia" w:hAnsi="Georgia"/>
          <w:b/>
          <w:i/>
          <w:color w:val="0000FF"/>
          <w:sz w:val="20"/>
          <w:szCs w:val="20"/>
          <w:highlight w:val="yellow"/>
        </w:rPr>
        <w:t xml:space="preserve"> LOW.</w:t>
      </w:r>
    </w:p>
    <w:p w14:paraId="4C1BEEC5" w14:textId="77777777" w:rsidR="00932604" w:rsidRPr="00D93967" w:rsidRDefault="00932604" w:rsidP="00932604">
      <w:pPr>
        <w:rPr>
          <w:rFonts w:ascii="Georgia" w:hAnsi="Georgia"/>
          <w:color w:val="0000FF"/>
          <w:sz w:val="20"/>
          <w:szCs w:val="20"/>
        </w:rPr>
      </w:pPr>
    </w:p>
    <w:p w14:paraId="66A3EC55" w14:textId="77777777" w:rsidR="005B1730" w:rsidRPr="00D93967" w:rsidRDefault="005B1730" w:rsidP="00932604">
      <w:pPr>
        <w:rPr>
          <w:rFonts w:ascii="Georgia" w:hAnsi="Georgia"/>
          <w:color w:val="0000FF"/>
          <w:sz w:val="20"/>
          <w:szCs w:val="20"/>
        </w:rPr>
      </w:pPr>
    </w:p>
    <w:p w14:paraId="39AE60E1" w14:textId="77777777" w:rsidR="005B1730" w:rsidRPr="00D93967" w:rsidRDefault="005B1730" w:rsidP="00932604">
      <w:pPr>
        <w:rPr>
          <w:rFonts w:ascii="Georgia" w:hAnsi="Georgia"/>
          <w:color w:val="0000FF"/>
          <w:sz w:val="20"/>
          <w:szCs w:val="20"/>
        </w:rPr>
      </w:pPr>
    </w:p>
    <w:p w14:paraId="71C77612" w14:textId="77777777" w:rsidR="005B1730" w:rsidRPr="00D93967" w:rsidRDefault="005B1730" w:rsidP="00932604">
      <w:pPr>
        <w:rPr>
          <w:rFonts w:ascii="Georgia" w:hAnsi="Georgia"/>
          <w:color w:val="0000FF"/>
          <w:sz w:val="20"/>
          <w:szCs w:val="20"/>
        </w:rPr>
      </w:pPr>
    </w:p>
    <w:p w14:paraId="0C0984AE" w14:textId="77777777" w:rsidR="005B1730" w:rsidRPr="00D93967" w:rsidRDefault="005B1730" w:rsidP="00932604">
      <w:pPr>
        <w:rPr>
          <w:rFonts w:ascii="Georgia" w:hAnsi="Georgia"/>
          <w:color w:val="0000FF"/>
          <w:sz w:val="20"/>
          <w:szCs w:val="20"/>
        </w:rPr>
      </w:pPr>
    </w:p>
    <w:p w14:paraId="6433CFAA" w14:textId="77777777" w:rsidR="005B1730" w:rsidRDefault="005B1730" w:rsidP="00932604">
      <w:pPr>
        <w:rPr>
          <w:rFonts w:ascii="Georgia" w:hAnsi="Georgia"/>
          <w:color w:val="0000FF"/>
          <w:sz w:val="20"/>
          <w:szCs w:val="20"/>
        </w:rPr>
      </w:pPr>
    </w:p>
    <w:p w14:paraId="32B29F66" w14:textId="77777777" w:rsidR="00E174A1" w:rsidRDefault="00E174A1" w:rsidP="00932604">
      <w:pPr>
        <w:rPr>
          <w:rFonts w:ascii="Georgia" w:hAnsi="Georgia"/>
          <w:color w:val="0000FF"/>
          <w:sz w:val="20"/>
          <w:szCs w:val="20"/>
        </w:rPr>
      </w:pPr>
    </w:p>
    <w:p w14:paraId="0999E273" w14:textId="77777777" w:rsidR="00E174A1" w:rsidRDefault="00E174A1" w:rsidP="00932604">
      <w:pPr>
        <w:rPr>
          <w:rFonts w:ascii="Georgia" w:hAnsi="Georgia"/>
          <w:color w:val="0000FF"/>
          <w:sz w:val="20"/>
          <w:szCs w:val="20"/>
        </w:rPr>
      </w:pPr>
    </w:p>
    <w:p w14:paraId="6F9119CF" w14:textId="77777777" w:rsidR="00E174A1" w:rsidRDefault="00E174A1" w:rsidP="00932604">
      <w:pPr>
        <w:rPr>
          <w:rFonts w:ascii="Georgia" w:hAnsi="Georgia"/>
          <w:color w:val="0000FF"/>
          <w:sz w:val="20"/>
          <w:szCs w:val="20"/>
        </w:rPr>
      </w:pPr>
    </w:p>
    <w:p w14:paraId="2C9817B5" w14:textId="77777777" w:rsidR="00E174A1" w:rsidRDefault="00E174A1" w:rsidP="00932604">
      <w:pPr>
        <w:rPr>
          <w:rFonts w:ascii="Georgia" w:hAnsi="Georgia"/>
          <w:color w:val="0000FF"/>
          <w:sz w:val="20"/>
          <w:szCs w:val="20"/>
        </w:rPr>
      </w:pPr>
    </w:p>
    <w:p w14:paraId="61D237D2" w14:textId="77777777" w:rsidR="00E174A1" w:rsidRDefault="00E174A1" w:rsidP="00932604">
      <w:pPr>
        <w:rPr>
          <w:rFonts w:ascii="Georgia" w:hAnsi="Georgia"/>
          <w:color w:val="0000FF"/>
          <w:sz w:val="20"/>
          <w:szCs w:val="20"/>
        </w:rPr>
      </w:pPr>
    </w:p>
    <w:p w14:paraId="58B44E8D" w14:textId="77777777" w:rsidR="00E174A1" w:rsidRDefault="00E174A1" w:rsidP="00932604">
      <w:pPr>
        <w:rPr>
          <w:rFonts w:ascii="Georgia" w:hAnsi="Georgia"/>
          <w:color w:val="0000FF"/>
          <w:sz w:val="20"/>
          <w:szCs w:val="20"/>
        </w:rPr>
      </w:pPr>
    </w:p>
    <w:p w14:paraId="18365A35" w14:textId="77777777" w:rsidR="00E174A1" w:rsidRDefault="00E174A1" w:rsidP="00932604">
      <w:pPr>
        <w:rPr>
          <w:rFonts w:ascii="Georgia" w:hAnsi="Georgia"/>
          <w:color w:val="0000FF"/>
          <w:sz w:val="20"/>
          <w:szCs w:val="20"/>
        </w:rPr>
      </w:pPr>
    </w:p>
    <w:p w14:paraId="782F54B4" w14:textId="77777777" w:rsidR="00531675" w:rsidRDefault="00531675" w:rsidP="00932604">
      <w:pPr>
        <w:rPr>
          <w:rFonts w:ascii="Georgia" w:hAnsi="Georgia"/>
          <w:color w:val="0000FF"/>
          <w:sz w:val="20"/>
          <w:szCs w:val="20"/>
        </w:rPr>
        <w:sectPr w:rsidR="00531675" w:rsidSect="00531675">
          <w:headerReference w:type="default" r:id="rId11"/>
          <w:footerReference w:type="default" r:id="rId12"/>
          <w:type w:val="continuous"/>
          <w:pgSz w:w="12240" w:h="15840"/>
          <w:pgMar w:top="1440" w:right="1440" w:bottom="1440" w:left="1440" w:header="720" w:footer="720" w:gutter="0"/>
          <w:pgNumType w:start="5"/>
          <w:cols w:space="720"/>
          <w:docGrid w:linePitch="360"/>
        </w:sectPr>
      </w:pPr>
    </w:p>
    <w:p w14:paraId="4AD17919" w14:textId="77777777" w:rsidR="00531675" w:rsidRDefault="00531675">
      <w:pPr>
        <w:rPr>
          <w:rFonts w:ascii="Georgia" w:hAnsi="Georgia"/>
          <w:color w:val="0000FF"/>
          <w:sz w:val="20"/>
          <w:szCs w:val="20"/>
        </w:rPr>
      </w:pPr>
    </w:p>
    <w:p w14:paraId="611F89B9" w14:textId="77777777" w:rsidR="00A72FC5" w:rsidRDefault="00A72FC5">
      <w:pPr>
        <w:rPr>
          <w:rFonts w:ascii="Georgia" w:hAnsi="Georgia"/>
          <w:color w:val="0000FF"/>
          <w:sz w:val="20"/>
          <w:szCs w:val="20"/>
        </w:rPr>
      </w:pPr>
    </w:p>
    <w:p w14:paraId="11F36FA7" w14:textId="77777777" w:rsidR="00A72FC5" w:rsidRDefault="00A72FC5">
      <w:pPr>
        <w:rPr>
          <w:rFonts w:ascii="Georgia" w:hAnsi="Georgia"/>
          <w:color w:val="0000FF"/>
          <w:sz w:val="20"/>
          <w:szCs w:val="20"/>
        </w:rPr>
      </w:pPr>
    </w:p>
    <w:p w14:paraId="430F0D4B" w14:textId="77777777" w:rsidR="008457F4" w:rsidRDefault="008457F4" w:rsidP="007623B4">
      <w:pPr>
        <w:jc w:val="center"/>
        <w:rPr>
          <w:rFonts w:ascii="Georgia" w:hAnsi="Georgia"/>
          <w:b/>
          <w:sz w:val="24"/>
          <w:szCs w:val="24"/>
        </w:rPr>
      </w:pPr>
    </w:p>
    <w:p w14:paraId="337DD5DB" w14:textId="77777777" w:rsidR="007623B4" w:rsidRPr="00E174A1" w:rsidRDefault="007623B4" w:rsidP="007623B4">
      <w:pPr>
        <w:jc w:val="center"/>
        <w:rPr>
          <w:rFonts w:ascii="Georgia" w:hAnsi="Georgia"/>
          <w:b/>
          <w:sz w:val="24"/>
          <w:szCs w:val="24"/>
        </w:rPr>
      </w:pPr>
      <w:r w:rsidRPr="00E174A1">
        <w:rPr>
          <w:rFonts w:ascii="Georgia" w:hAnsi="Georgia"/>
          <w:b/>
          <w:sz w:val="24"/>
          <w:szCs w:val="24"/>
        </w:rPr>
        <w:t>SECTION I</w:t>
      </w:r>
      <w:r>
        <w:rPr>
          <w:rFonts w:ascii="Georgia" w:hAnsi="Georgia"/>
          <w:b/>
          <w:sz w:val="24"/>
          <w:szCs w:val="24"/>
        </w:rPr>
        <w:t>I</w:t>
      </w:r>
    </w:p>
    <w:p w14:paraId="7D8203B4" w14:textId="77777777" w:rsidR="00E174A1" w:rsidRDefault="007623B4" w:rsidP="007623B4">
      <w:pPr>
        <w:jc w:val="center"/>
        <w:rPr>
          <w:rFonts w:ascii="Georgia" w:hAnsi="Georgia"/>
          <w:color w:val="0000FF"/>
          <w:sz w:val="20"/>
          <w:szCs w:val="20"/>
        </w:rPr>
      </w:pPr>
      <w:r>
        <w:rPr>
          <w:rFonts w:ascii="Georgia" w:hAnsi="Georgia"/>
          <w:b/>
          <w:sz w:val="32"/>
          <w:szCs w:val="32"/>
        </w:rPr>
        <w:t>CASH AND INVESTMENTS</w:t>
      </w:r>
    </w:p>
    <w:p w14:paraId="7FD505BA" w14:textId="77777777" w:rsidR="00E174A1" w:rsidRDefault="00E174A1" w:rsidP="00932604">
      <w:pPr>
        <w:rPr>
          <w:rFonts w:ascii="Georgia" w:hAnsi="Georgia"/>
          <w:color w:val="0000FF"/>
          <w:sz w:val="20"/>
          <w:szCs w:val="20"/>
        </w:rPr>
      </w:pPr>
    </w:p>
    <w:p w14:paraId="2A499BCB" w14:textId="77777777" w:rsidR="00E174A1" w:rsidRDefault="00E174A1" w:rsidP="00932604">
      <w:pPr>
        <w:rPr>
          <w:rFonts w:ascii="Georgia" w:hAnsi="Georgia"/>
          <w:color w:val="0000FF"/>
          <w:sz w:val="20"/>
          <w:szCs w:val="20"/>
        </w:rPr>
      </w:pPr>
    </w:p>
    <w:p w14:paraId="64EA91E3" w14:textId="77777777" w:rsidR="00350EE2" w:rsidRPr="00D93967" w:rsidRDefault="00350EE2" w:rsidP="00932604">
      <w:pPr>
        <w:rPr>
          <w:rFonts w:ascii="Georgia" w:hAnsi="Georgia"/>
          <w:color w:val="0000FF"/>
          <w:sz w:val="20"/>
          <w:szCs w:val="20"/>
        </w:rPr>
        <w:sectPr w:rsidR="00350EE2" w:rsidRPr="00D93967" w:rsidSect="00531675">
          <w:headerReference w:type="default" r:id="rId13"/>
          <w:footerReference w:type="default" r:id="rId14"/>
          <w:pgSz w:w="12240" w:h="15840"/>
          <w:pgMar w:top="1440" w:right="1440" w:bottom="1440" w:left="1440" w:header="720" w:footer="720" w:gutter="0"/>
          <w:pgNumType w:start="11"/>
          <w:cols w:space="720"/>
          <w:docGrid w:linePitch="360"/>
        </w:sectPr>
      </w:pPr>
    </w:p>
    <w:p w14:paraId="15EB94D3" w14:textId="77777777" w:rsidR="009D17A6" w:rsidRPr="00A77BB0" w:rsidRDefault="00A77BB0" w:rsidP="009D17A6">
      <w:pPr>
        <w:rPr>
          <w:rFonts w:ascii="Georgia" w:hAnsi="Georgia"/>
          <w:b/>
          <w:sz w:val="24"/>
          <w:szCs w:val="24"/>
          <w:u w:val="single"/>
        </w:rPr>
      </w:pPr>
      <w:r w:rsidRPr="00A77BB0">
        <w:rPr>
          <w:rFonts w:ascii="Georgia" w:hAnsi="Georgia"/>
          <w:b/>
          <w:sz w:val="24"/>
          <w:szCs w:val="24"/>
          <w:u w:val="single"/>
        </w:rPr>
        <w:t>SEGREGATION OF DUTIES</w:t>
      </w:r>
    </w:p>
    <w:p w14:paraId="09B91096" w14:textId="77777777" w:rsidR="009D17A6" w:rsidRPr="00D93967" w:rsidRDefault="009D17A6" w:rsidP="005B1730">
      <w:pPr>
        <w:jc w:val="center"/>
        <w:rPr>
          <w:rFonts w:ascii="Georgia" w:hAnsi="Georgia"/>
          <w:b/>
          <w:i/>
          <w:sz w:val="20"/>
          <w:szCs w:val="20"/>
        </w:rPr>
      </w:pPr>
    </w:p>
    <w:p w14:paraId="1BBE0B3C" w14:textId="0471104D" w:rsidR="005B1730" w:rsidRPr="00D93967" w:rsidRDefault="00B47A54" w:rsidP="00932604">
      <w:pPr>
        <w:rPr>
          <w:rFonts w:ascii="Georgia" w:hAnsi="Georgia"/>
          <w:color w:val="0000FF"/>
          <w:sz w:val="20"/>
          <w:szCs w:val="20"/>
        </w:rPr>
      </w:pPr>
      <w:r>
        <w:rPr>
          <w:rFonts w:ascii="Georgia" w:hAnsi="Georgia"/>
          <w:noProof/>
          <w:color w:val="0000FF"/>
          <w:sz w:val="20"/>
          <w:szCs w:val="20"/>
        </w:rPr>
        <mc:AlternateContent>
          <mc:Choice Requires="wps">
            <w:drawing>
              <wp:anchor distT="0" distB="0" distL="114300" distR="114300" simplePos="0" relativeHeight="251662848" behindDoc="0" locked="0" layoutInCell="1" allowOverlap="1" wp14:anchorId="008B1518" wp14:editId="4CE82EC9">
                <wp:simplePos x="0" y="0"/>
                <wp:positionH relativeFrom="column">
                  <wp:posOffset>2225040</wp:posOffset>
                </wp:positionH>
                <wp:positionV relativeFrom="paragraph">
                  <wp:posOffset>2498725</wp:posOffset>
                </wp:positionV>
                <wp:extent cx="1481328" cy="438912"/>
                <wp:effectExtent l="0" t="0" r="24130" b="18415"/>
                <wp:wrapNone/>
                <wp:docPr id="11" name="Rectangle 11"/>
                <wp:cNvGraphicFramePr/>
                <a:graphic xmlns:a="http://schemas.openxmlformats.org/drawingml/2006/main">
                  <a:graphicData uri="http://schemas.microsoft.com/office/word/2010/wordprocessingShape">
                    <wps:wsp>
                      <wps:cNvSpPr/>
                      <wps:spPr>
                        <a:xfrm>
                          <a:off x="0" y="0"/>
                          <a:ext cx="1481328" cy="4389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FC91DCA"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75D5B521" w14:textId="77777777" w:rsidR="00613C95" w:rsidRDefault="00613C95" w:rsidP="00B47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B1518" id="Rectangle 11" o:spid="_x0000_s1027" style="position:absolute;left:0;text-align:left;margin-left:175.2pt;margin-top:196.75pt;width:116.65pt;height:3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" fillcolor="white [3201]" strokecolor="black [3213]" strokeweight="2pt">
                <v:textbox>
                  <w:txbxContent>
                    <w:p w14:paraId="6FC91DCA"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75D5B521" w14:textId="77777777" w:rsidR="00613C95" w:rsidRDefault="00613C95" w:rsidP="00B47A54">
                      <w:pPr>
                        <w:jc w:val="center"/>
                      </w:pPr>
                    </w:p>
                  </w:txbxContent>
                </v:textbox>
              </v:rect>
            </w:pict>
          </mc:Fallback>
        </mc:AlternateContent>
      </w:r>
      <w:r>
        <w:rPr>
          <w:rFonts w:ascii="Georgia" w:hAnsi="Georgia"/>
          <w:noProof/>
          <w:color w:val="0000FF"/>
          <w:sz w:val="20"/>
          <w:szCs w:val="20"/>
        </w:rPr>
        <mc:AlternateContent>
          <mc:Choice Requires="wps">
            <w:drawing>
              <wp:anchor distT="0" distB="0" distL="114300" distR="114300" simplePos="0" relativeHeight="251644928" behindDoc="0" locked="0" layoutInCell="1" allowOverlap="1" wp14:anchorId="11023146" wp14:editId="0257A592">
                <wp:simplePos x="0" y="0"/>
                <wp:positionH relativeFrom="column">
                  <wp:posOffset>4450080</wp:posOffset>
                </wp:positionH>
                <wp:positionV relativeFrom="paragraph">
                  <wp:posOffset>1470025</wp:posOffset>
                </wp:positionV>
                <wp:extent cx="1472184" cy="438912"/>
                <wp:effectExtent l="0" t="0" r="13970" b="18415"/>
                <wp:wrapNone/>
                <wp:docPr id="10" name="Rectangle 10"/>
                <wp:cNvGraphicFramePr/>
                <a:graphic xmlns:a="http://schemas.openxmlformats.org/drawingml/2006/main">
                  <a:graphicData uri="http://schemas.microsoft.com/office/word/2010/wordprocessingShape">
                    <wps:wsp>
                      <wps:cNvSpPr/>
                      <wps:spPr>
                        <a:xfrm>
                          <a:off x="0" y="0"/>
                          <a:ext cx="1472184" cy="4389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959B37"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6C506061" w14:textId="77777777" w:rsidR="00613C95" w:rsidRDefault="00613C95" w:rsidP="00B47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23146" id="Rectangle 10" o:spid="_x0000_s1028" style="position:absolute;left:0;text-align:left;margin-left:350.4pt;margin-top:115.75pt;width:115.9pt;height:34.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" fillcolor="white [3201]" strokecolor="black [3213]" strokeweight="2pt">
                <v:textbox>
                  <w:txbxContent>
                    <w:p w14:paraId="0A959B37"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6C506061" w14:textId="77777777" w:rsidR="00613C95" w:rsidRDefault="00613C95" w:rsidP="00B47A54">
                      <w:pPr>
                        <w:jc w:val="center"/>
                      </w:pPr>
                    </w:p>
                  </w:txbxContent>
                </v:textbox>
              </v:rect>
            </w:pict>
          </mc:Fallback>
        </mc:AlternateContent>
      </w:r>
      <w:r>
        <w:rPr>
          <w:rFonts w:ascii="Georgia" w:hAnsi="Georgia"/>
          <w:noProof/>
          <w:color w:val="0000FF"/>
          <w:sz w:val="20"/>
          <w:szCs w:val="20"/>
        </w:rPr>
        <mc:AlternateContent>
          <mc:Choice Requires="wps">
            <w:drawing>
              <wp:anchor distT="0" distB="0" distL="114300" distR="114300" simplePos="0" relativeHeight="251643904" behindDoc="0" locked="0" layoutInCell="1" allowOverlap="1" wp14:anchorId="459BADCA" wp14:editId="77778FA1">
                <wp:simplePos x="0" y="0"/>
                <wp:positionH relativeFrom="column">
                  <wp:posOffset>2225040</wp:posOffset>
                </wp:positionH>
                <wp:positionV relativeFrom="paragraph">
                  <wp:posOffset>1630045</wp:posOffset>
                </wp:positionV>
                <wp:extent cx="1472184" cy="438912"/>
                <wp:effectExtent l="0" t="0" r="13970" b="18415"/>
                <wp:wrapNone/>
                <wp:docPr id="9" name="Rectangle 9"/>
                <wp:cNvGraphicFramePr/>
                <a:graphic xmlns:a="http://schemas.openxmlformats.org/drawingml/2006/main">
                  <a:graphicData uri="http://schemas.microsoft.com/office/word/2010/wordprocessingShape">
                    <wps:wsp>
                      <wps:cNvSpPr/>
                      <wps:spPr>
                        <a:xfrm>
                          <a:off x="0" y="0"/>
                          <a:ext cx="1472184" cy="4389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EECBE0"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345FFF8B" w14:textId="77777777" w:rsidR="00613C95" w:rsidRDefault="00613C95" w:rsidP="00B47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ADCA" id="Rectangle 9" o:spid="_x0000_s1029" style="position:absolute;left:0;text-align:left;margin-left:175.2pt;margin-top:128.35pt;width:115.9pt;height:34.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" fillcolor="white [3201]" strokecolor="black [3213]" strokeweight="2pt">
                <v:textbox>
                  <w:txbxContent>
                    <w:p w14:paraId="34EECBE0"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345FFF8B" w14:textId="77777777" w:rsidR="00613C95" w:rsidRDefault="00613C95" w:rsidP="00B47A54">
                      <w:pPr>
                        <w:jc w:val="center"/>
                      </w:pPr>
                    </w:p>
                  </w:txbxContent>
                </v:textbox>
              </v:rect>
            </w:pict>
          </mc:Fallback>
        </mc:AlternateContent>
      </w:r>
      <w:r>
        <w:rPr>
          <w:rFonts w:ascii="Georgia" w:hAnsi="Georgia"/>
          <w:noProof/>
          <w:color w:val="0000FF"/>
          <w:sz w:val="20"/>
          <w:szCs w:val="20"/>
        </w:rPr>
        <mc:AlternateContent>
          <mc:Choice Requires="wps">
            <w:drawing>
              <wp:anchor distT="0" distB="0" distL="114300" distR="114300" simplePos="0" relativeHeight="251642880" behindDoc="0" locked="0" layoutInCell="1" allowOverlap="1" wp14:anchorId="30E14373" wp14:editId="40CDF92B">
                <wp:simplePos x="0" y="0"/>
                <wp:positionH relativeFrom="column">
                  <wp:posOffset>7620</wp:posOffset>
                </wp:positionH>
                <wp:positionV relativeFrom="paragraph">
                  <wp:posOffset>1477645</wp:posOffset>
                </wp:positionV>
                <wp:extent cx="1472184" cy="438912"/>
                <wp:effectExtent l="0" t="0" r="13970" b="18415"/>
                <wp:wrapNone/>
                <wp:docPr id="8" name="Rectangle 8"/>
                <wp:cNvGraphicFramePr/>
                <a:graphic xmlns:a="http://schemas.openxmlformats.org/drawingml/2006/main">
                  <a:graphicData uri="http://schemas.microsoft.com/office/word/2010/wordprocessingShape">
                    <wps:wsp>
                      <wps:cNvSpPr/>
                      <wps:spPr>
                        <a:xfrm>
                          <a:off x="0" y="0"/>
                          <a:ext cx="1472184" cy="4389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FE0EFA"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77BFC0D5" w14:textId="77777777" w:rsidR="00613C95" w:rsidRDefault="00613C95" w:rsidP="00B47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14373" id="Rectangle 8" o:spid="_x0000_s1030" style="position:absolute;left:0;text-align:left;margin-left:.6pt;margin-top:116.35pt;width:115.9pt;height:3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" fillcolor="white [3201]" strokecolor="black [3213]" strokeweight="2pt">
                <v:textbox>
                  <w:txbxContent>
                    <w:p w14:paraId="77FE0EFA"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77BFC0D5" w14:textId="77777777" w:rsidR="00613C95" w:rsidRDefault="00613C95" w:rsidP="00B47A54">
                      <w:pPr>
                        <w:jc w:val="center"/>
                      </w:pPr>
                    </w:p>
                  </w:txbxContent>
                </v:textbox>
              </v:rect>
            </w:pict>
          </mc:Fallback>
        </mc:AlternateContent>
      </w:r>
      <w:r>
        <w:rPr>
          <w:rFonts w:ascii="Georgia" w:hAnsi="Georgia"/>
          <w:noProof/>
          <w:color w:val="0000FF"/>
          <w:sz w:val="20"/>
          <w:szCs w:val="20"/>
        </w:rPr>
        <mc:AlternateContent>
          <mc:Choice Requires="wps">
            <w:drawing>
              <wp:anchor distT="0" distB="0" distL="114300" distR="114300" simplePos="0" relativeHeight="251641856" behindDoc="0" locked="0" layoutInCell="1" allowOverlap="1" wp14:anchorId="7561BD72" wp14:editId="38DCC3C2">
                <wp:simplePos x="0" y="0"/>
                <wp:positionH relativeFrom="column">
                  <wp:posOffset>3710940</wp:posOffset>
                </wp:positionH>
                <wp:positionV relativeFrom="paragraph">
                  <wp:posOffset>456565</wp:posOffset>
                </wp:positionV>
                <wp:extent cx="1472184" cy="438912"/>
                <wp:effectExtent l="0" t="0" r="13970" b="18415"/>
                <wp:wrapNone/>
                <wp:docPr id="7" name="Rectangle 7"/>
                <wp:cNvGraphicFramePr/>
                <a:graphic xmlns:a="http://schemas.openxmlformats.org/drawingml/2006/main">
                  <a:graphicData uri="http://schemas.microsoft.com/office/word/2010/wordprocessingShape">
                    <wps:wsp>
                      <wps:cNvSpPr/>
                      <wps:spPr>
                        <a:xfrm>
                          <a:off x="0" y="0"/>
                          <a:ext cx="1472184" cy="4389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D349D3"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2AEEE2AB" w14:textId="77777777" w:rsidR="00613C95" w:rsidRDefault="00613C95" w:rsidP="00B47A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1BD72" id="Rectangle 7" o:spid="_x0000_s1031" style="position:absolute;left:0;text-align:left;margin-left:292.2pt;margin-top:35.95pt;width:115.9pt;height:34.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" fillcolor="white [3201]" strokecolor="black [3213]" strokeweight="2pt">
                <v:textbox>
                  <w:txbxContent>
                    <w:p w14:paraId="5CD349D3" w14:textId="77777777"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p w14:paraId="2AEEE2AB" w14:textId="77777777" w:rsidR="00613C95" w:rsidRDefault="00613C95" w:rsidP="00B47A54">
                      <w:pPr>
                        <w:jc w:val="center"/>
                      </w:pPr>
                    </w:p>
                  </w:txbxContent>
                </v:textbox>
              </v:rect>
            </w:pict>
          </mc:Fallback>
        </mc:AlternateContent>
      </w:r>
      <w:r w:rsidR="00431F13">
        <w:rPr>
          <w:rFonts w:ascii="Georgia" w:hAnsi="Georgia"/>
          <w:noProof/>
          <w:color w:val="0000FF"/>
          <w:sz w:val="20"/>
          <w:szCs w:val="20"/>
        </w:rPr>
        <mc:AlternateContent>
          <mc:Choice Requires="wps">
            <w:drawing>
              <wp:anchor distT="0" distB="0" distL="114300" distR="114300" simplePos="0" relativeHeight="251640832" behindDoc="0" locked="0" layoutInCell="1" allowOverlap="1" wp14:anchorId="27CF2956" wp14:editId="084EBADA">
                <wp:simplePos x="0" y="0"/>
                <wp:positionH relativeFrom="column">
                  <wp:posOffset>746760</wp:posOffset>
                </wp:positionH>
                <wp:positionV relativeFrom="paragraph">
                  <wp:posOffset>456565</wp:posOffset>
                </wp:positionV>
                <wp:extent cx="1472184" cy="438912"/>
                <wp:effectExtent l="0" t="0" r="13970" b="18415"/>
                <wp:wrapNone/>
                <wp:docPr id="6" name="Rectangle 6"/>
                <wp:cNvGraphicFramePr/>
                <a:graphic xmlns:a="http://schemas.openxmlformats.org/drawingml/2006/main">
                  <a:graphicData uri="http://schemas.microsoft.com/office/word/2010/wordprocessingShape">
                    <wps:wsp>
                      <wps:cNvSpPr/>
                      <wps:spPr>
                        <a:xfrm>
                          <a:off x="0" y="0"/>
                          <a:ext cx="1472184" cy="43891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0B144C" w14:textId="435E2B81"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F2956" id="Rectangle 6" o:spid="_x0000_s1032" style="position:absolute;left:0;text-align:left;margin-left:58.8pt;margin-top:35.95pt;width:115.9pt;height:34.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" fillcolor="white [3201]" strokecolor="black [3213]" strokeweight="2pt">
                <v:textbox>
                  <w:txbxContent>
                    <w:p w14:paraId="720B144C" w14:textId="435E2B81" w:rsidR="00613C95" w:rsidRPr="00B47A54" w:rsidRDefault="00613C95" w:rsidP="00B47A54">
                      <w:pPr>
                        <w:jc w:val="center"/>
                        <w:rPr>
                          <w:rFonts w:ascii="Georgia" w:hAnsi="Georgia"/>
                          <w:color w:val="0000FF"/>
                        </w:rPr>
                      </w:pPr>
                      <w:r w:rsidRPr="00A36236">
                        <w:rPr>
                          <w:rFonts w:ascii="Georgia" w:hAnsi="Georgia"/>
                          <w:color w:val="0000FF"/>
                          <w:highlight w:val="yellow"/>
                        </w:rPr>
                        <w:t>(insert team members here)</w:t>
                      </w:r>
                    </w:p>
                  </w:txbxContent>
                </v:textbox>
              </v:rect>
            </w:pict>
          </mc:Fallback>
        </mc:AlternateContent>
      </w:r>
      <w:r w:rsidR="005B1730" w:rsidRPr="00D93967">
        <w:rPr>
          <w:rFonts w:ascii="Georgia" w:hAnsi="Georgia"/>
          <w:noProof/>
          <w:color w:val="0000FF"/>
          <w:sz w:val="20"/>
          <w:szCs w:val="20"/>
        </w:rPr>
        <w:drawing>
          <wp:anchor distT="0" distB="0" distL="114300" distR="114300" simplePos="0" relativeHeight="251657728" behindDoc="1" locked="0" layoutInCell="1" allowOverlap="1" wp14:anchorId="63F2FC24" wp14:editId="4F62FAB6">
            <wp:simplePos x="0" y="0"/>
            <wp:positionH relativeFrom="margin">
              <wp:align>center</wp:align>
            </wp:positionH>
            <wp:positionV relativeFrom="paragraph">
              <wp:posOffset>158750</wp:posOffset>
            </wp:positionV>
            <wp:extent cx="5943600" cy="2796087"/>
            <wp:effectExtent l="0" t="0" r="0" b="4445"/>
            <wp:wrapThrough wrapText="bothSides">
              <wp:wrapPolygon edited="0">
                <wp:start x="0" y="0"/>
                <wp:lineTo x="0" y="18102"/>
                <wp:lineTo x="7892" y="18838"/>
                <wp:lineTo x="7892" y="21487"/>
                <wp:lineTo x="13569" y="21487"/>
                <wp:lineTo x="13569" y="18838"/>
                <wp:lineTo x="18831" y="18838"/>
                <wp:lineTo x="21531" y="18102"/>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7960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C1ADDF" w14:textId="77777777" w:rsidR="005B1730" w:rsidRPr="00D93967" w:rsidRDefault="005B1730" w:rsidP="00932604">
      <w:pPr>
        <w:rPr>
          <w:rFonts w:ascii="Georgia" w:hAnsi="Georgia"/>
          <w:color w:val="0000FF"/>
          <w:sz w:val="20"/>
          <w:szCs w:val="20"/>
        </w:rPr>
      </w:pPr>
    </w:p>
    <w:p w14:paraId="7538433D" w14:textId="77777777" w:rsidR="005B1730" w:rsidRPr="00D93967" w:rsidRDefault="005B1730" w:rsidP="00932604">
      <w:pPr>
        <w:rPr>
          <w:rFonts w:ascii="Georgia" w:hAnsi="Georgia"/>
          <w:color w:val="0000FF"/>
          <w:sz w:val="20"/>
          <w:szCs w:val="20"/>
        </w:rPr>
      </w:pPr>
    </w:p>
    <w:p w14:paraId="0A786556" w14:textId="77777777" w:rsidR="009D17A6" w:rsidRPr="00D93967" w:rsidRDefault="009D17A6" w:rsidP="009D17A6">
      <w:pPr>
        <w:rPr>
          <w:rFonts w:ascii="Georgia" w:hAnsi="Georgia"/>
          <w:sz w:val="20"/>
          <w:szCs w:val="20"/>
        </w:rPr>
      </w:pPr>
    </w:p>
    <w:p w14:paraId="47D4568E" w14:textId="77777777" w:rsidR="00730471" w:rsidRDefault="00730471" w:rsidP="009D17A6">
      <w:pPr>
        <w:rPr>
          <w:rFonts w:ascii="Georgia" w:hAnsi="Georgia"/>
          <w:sz w:val="20"/>
          <w:szCs w:val="20"/>
        </w:rPr>
      </w:pPr>
    </w:p>
    <w:p w14:paraId="380955E9" w14:textId="77777777" w:rsidR="009D17A6" w:rsidRPr="00D93967" w:rsidRDefault="009D17A6" w:rsidP="009D17A6">
      <w:pPr>
        <w:rPr>
          <w:rFonts w:ascii="Georgia" w:hAnsi="Georgia"/>
          <w:sz w:val="20"/>
          <w:szCs w:val="20"/>
        </w:rPr>
      </w:pPr>
      <w:r w:rsidRPr="00D93967">
        <w:rPr>
          <w:rFonts w:ascii="Georgia" w:hAnsi="Georgia"/>
          <w:sz w:val="20"/>
          <w:szCs w:val="20"/>
        </w:rPr>
        <w:t>Does anyone review the bank reconciliations?</w:t>
      </w:r>
    </w:p>
    <w:p w14:paraId="6372A886" w14:textId="77777777" w:rsidR="00B47A54" w:rsidRDefault="00B47A54" w:rsidP="00B47A54">
      <w:pPr>
        <w:pStyle w:val="ListParagraph"/>
        <w:numPr>
          <w:ilvl w:val="0"/>
          <w:numId w:val="17"/>
        </w:numPr>
        <w:rPr>
          <w:rFonts w:ascii="Georgia" w:hAnsi="Georgia"/>
          <w:color w:val="0000FF"/>
          <w:sz w:val="20"/>
          <w:szCs w:val="20"/>
        </w:rPr>
      </w:pPr>
      <w:r w:rsidRPr="00A36236">
        <w:rPr>
          <w:rFonts w:ascii="Georgia" w:hAnsi="Georgia"/>
          <w:color w:val="0000FF"/>
          <w:sz w:val="20"/>
          <w:szCs w:val="20"/>
          <w:highlight w:val="yellow"/>
        </w:rPr>
        <w:t>Insert narrative here.</w:t>
      </w:r>
    </w:p>
    <w:p w14:paraId="5F086A57" w14:textId="77777777" w:rsidR="005B1730" w:rsidRPr="00D93967" w:rsidRDefault="005B1730" w:rsidP="00932604">
      <w:pPr>
        <w:rPr>
          <w:rFonts w:ascii="Georgia" w:hAnsi="Georgia"/>
          <w:color w:val="0000FF"/>
          <w:sz w:val="20"/>
          <w:szCs w:val="20"/>
        </w:rPr>
      </w:pPr>
    </w:p>
    <w:p w14:paraId="60E476FA" w14:textId="77777777" w:rsidR="008C6D5D" w:rsidRPr="00D93967" w:rsidRDefault="008C6D5D" w:rsidP="008C6D5D">
      <w:pPr>
        <w:rPr>
          <w:rFonts w:ascii="Georgia" w:hAnsi="Georgia"/>
          <w:sz w:val="20"/>
          <w:szCs w:val="20"/>
        </w:rPr>
      </w:pPr>
      <w:r w:rsidRPr="00D93967">
        <w:rPr>
          <w:rFonts w:ascii="Georgia" w:hAnsi="Georgia"/>
          <w:sz w:val="20"/>
          <w:szCs w:val="20"/>
        </w:rPr>
        <w:t>Are authorized signers independent of voucher preparation and approval for payment?</w:t>
      </w:r>
    </w:p>
    <w:p w14:paraId="37B539D3" w14:textId="47FFEF78" w:rsidR="00FE32BB" w:rsidRPr="00B47A54" w:rsidRDefault="00B47A54" w:rsidP="00B47A54">
      <w:pPr>
        <w:pStyle w:val="ListParagraph"/>
        <w:numPr>
          <w:ilvl w:val="0"/>
          <w:numId w:val="20"/>
        </w:numPr>
        <w:rPr>
          <w:rFonts w:ascii="Georgia" w:hAnsi="Georgia"/>
          <w:color w:val="0000FF"/>
          <w:sz w:val="20"/>
          <w:szCs w:val="20"/>
        </w:rPr>
      </w:pPr>
      <w:r w:rsidRPr="00A36236">
        <w:rPr>
          <w:rFonts w:ascii="Georgia" w:hAnsi="Georgia"/>
          <w:color w:val="0000FF"/>
          <w:sz w:val="20"/>
          <w:szCs w:val="20"/>
          <w:highlight w:val="yellow"/>
        </w:rPr>
        <w:t>Insert narrative here.</w:t>
      </w:r>
    </w:p>
    <w:p w14:paraId="3E7827CC" w14:textId="77777777" w:rsidR="005B1730" w:rsidRPr="00D93967" w:rsidRDefault="00FE32BB" w:rsidP="00FE32BB">
      <w:pPr>
        <w:pStyle w:val="ListParagraph"/>
        <w:rPr>
          <w:rFonts w:ascii="Georgia" w:hAnsi="Georgia"/>
          <w:color w:val="0000FF"/>
          <w:sz w:val="20"/>
          <w:szCs w:val="20"/>
        </w:rPr>
      </w:pPr>
      <w:r w:rsidRPr="00D93967">
        <w:rPr>
          <w:rFonts w:ascii="Georgia" w:hAnsi="Georgia"/>
          <w:color w:val="0000FF"/>
          <w:sz w:val="20"/>
          <w:szCs w:val="20"/>
        </w:rPr>
        <w:t xml:space="preserve"> </w:t>
      </w:r>
    </w:p>
    <w:p w14:paraId="229B9647" w14:textId="77777777" w:rsidR="008C6D5D" w:rsidRPr="00D93967" w:rsidRDefault="008C6D5D" w:rsidP="008C6D5D">
      <w:pPr>
        <w:rPr>
          <w:rFonts w:ascii="Georgia" w:hAnsi="Georgia"/>
          <w:sz w:val="20"/>
          <w:szCs w:val="20"/>
        </w:rPr>
      </w:pPr>
      <w:r w:rsidRPr="00D93967">
        <w:rPr>
          <w:rFonts w:ascii="Georgia" w:hAnsi="Georgia"/>
          <w:sz w:val="20"/>
          <w:szCs w:val="20"/>
        </w:rPr>
        <w:t>Are authorized signers independent of check preparation, cash receiving and petty cash?</w:t>
      </w:r>
    </w:p>
    <w:p w14:paraId="45E0DB1D" w14:textId="5A79B4C3" w:rsidR="005B1730" w:rsidRPr="00B47A54" w:rsidRDefault="00B47A54" w:rsidP="00B47A54">
      <w:pPr>
        <w:pStyle w:val="ListParagraph"/>
        <w:numPr>
          <w:ilvl w:val="0"/>
          <w:numId w:val="20"/>
        </w:numPr>
        <w:rPr>
          <w:rFonts w:ascii="Georgia" w:hAnsi="Georgia"/>
          <w:color w:val="0000FF"/>
          <w:sz w:val="20"/>
          <w:szCs w:val="20"/>
        </w:rPr>
      </w:pPr>
      <w:r w:rsidRPr="00A36236">
        <w:rPr>
          <w:rFonts w:ascii="Georgia" w:hAnsi="Georgia"/>
          <w:color w:val="0000FF"/>
          <w:sz w:val="20"/>
          <w:szCs w:val="20"/>
          <w:highlight w:val="yellow"/>
        </w:rPr>
        <w:t>Insert narrative here.</w:t>
      </w:r>
    </w:p>
    <w:p w14:paraId="5E42BFA6" w14:textId="77777777" w:rsidR="005B1730" w:rsidRPr="00D93967" w:rsidRDefault="005B1730" w:rsidP="007623B4">
      <w:pPr>
        <w:jc w:val="center"/>
        <w:rPr>
          <w:rFonts w:ascii="Georgia" w:hAnsi="Georgia"/>
          <w:color w:val="0000FF"/>
          <w:sz w:val="20"/>
          <w:szCs w:val="20"/>
        </w:rPr>
      </w:pPr>
    </w:p>
    <w:p w14:paraId="41BF3486" w14:textId="77777777" w:rsidR="008C6D5D" w:rsidRPr="00D93967" w:rsidRDefault="008C6D5D" w:rsidP="008C6D5D">
      <w:pPr>
        <w:rPr>
          <w:rFonts w:ascii="Georgia" w:hAnsi="Georgia"/>
          <w:sz w:val="20"/>
          <w:szCs w:val="20"/>
        </w:rPr>
      </w:pPr>
      <w:r w:rsidRPr="00D93967">
        <w:rPr>
          <w:rFonts w:ascii="Georgia" w:hAnsi="Georgia"/>
          <w:sz w:val="20"/>
          <w:szCs w:val="20"/>
        </w:rPr>
        <w:t>Are authorized signers independent of purchasing and receiving?</w:t>
      </w:r>
    </w:p>
    <w:p w14:paraId="0B2C1D90" w14:textId="77777777" w:rsidR="00B47A54" w:rsidRDefault="00B47A54" w:rsidP="00B47A54">
      <w:pPr>
        <w:pStyle w:val="ListParagraph"/>
        <w:numPr>
          <w:ilvl w:val="0"/>
          <w:numId w:val="20"/>
        </w:numPr>
        <w:rPr>
          <w:rFonts w:ascii="Georgia" w:hAnsi="Georgia"/>
          <w:color w:val="0000FF"/>
          <w:sz w:val="20"/>
          <w:szCs w:val="20"/>
        </w:rPr>
      </w:pPr>
      <w:r w:rsidRPr="00A36236">
        <w:rPr>
          <w:rFonts w:ascii="Georgia" w:hAnsi="Georgia"/>
          <w:color w:val="0000FF"/>
          <w:sz w:val="20"/>
          <w:szCs w:val="20"/>
          <w:highlight w:val="yellow"/>
        </w:rPr>
        <w:t>Insert narrative here.</w:t>
      </w:r>
    </w:p>
    <w:p w14:paraId="6AD2CDCF" w14:textId="061C6A71" w:rsidR="008C6D5D" w:rsidRPr="00D93967" w:rsidRDefault="00FE32BB" w:rsidP="00B47A54">
      <w:pPr>
        <w:pStyle w:val="ListParagraph"/>
        <w:rPr>
          <w:rFonts w:ascii="Georgia" w:hAnsi="Georgia"/>
          <w:color w:val="0000FF"/>
          <w:sz w:val="20"/>
          <w:szCs w:val="20"/>
        </w:rPr>
      </w:pPr>
      <w:r w:rsidRPr="00D93967">
        <w:rPr>
          <w:rFonts w:ascii="Georgia" w:hAnsi="Georgia"/>
          <w:color w:val="0000FF"/>
          <w:sz w:val="20"/>
          <w:szCs w:val="20"/>
        </w:rPr>
        <w:t xml:space="preserve"> </w:t>
      </w:r>
    </w:p>
    <w:p w14:paraId="342E7496" w14:textId="77777777" w:rsidR="008C6D5D" w:rsidRPr="00D93967" w:rsidRDefault="008C6D5D" w:rsidP="008C6D5D">
      <w:pPr>
        <w:rPr>
          <w:rFonts w:ascii="Georgia" w:hAnsi="Georgia"/>
          <w:sz w:val="20"/>
          <w:szCs w:val="20"/>
        </w:rPr>
      </w:pPr>
      <w:r w:rsidRPr="00D93967">
        <w:rPr>
          <w:rFonts w:ascii="Georgia" w:hAnsi="Georgia"/>
          <w:sz w:val="20"/>
          <w:szCs w:val="20"/>
        </w:rPr>
        <w:t>Are authorized signers independent of time keeping for payroll checks?</w:t>
      </w:r>
    </w:p>
    <w:p w14:paraId="4D2F6F4C"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0AE2134" w14:textId="77777777" w:rsidR="003C2054" w:rsidRDefault="003C2054" w:rsidP="00932604">
      <w:pPr>
        <w:rPr>
          <w:rFonts w:ascii="Georgia" w:hAnsi="Georgia"/>
          <w:color w:val="0000FF"/>
          <w:sz w:val="20"/>
          <w:szCs w:val="20"/>
        </w:rPr>
      </w:pPr>
    </w:p>
    <w:p w14:paraId="333C7C31" w14:textId="77777777" w:rsidR="008C6D5D" w:rsidRPr="00D93967" w:rsidRDefault="008C6D5D" w:rsidP="008C6D5D">
      <w:pPr>
        <w:rPr>
          <w:rFonts w:ascii="Georgia" w:hAnsi="Georgia"/>
          <w:sz w:val="20"/>
          <w:szCs w:val="20"/>
        </w:rPr>
      </w:pPr>
      <w:r w:rsidRPr="00D93967">
        <w:rPr>
          <w:rFonts w:ascii="Georgia" w:hAnsi="Georgia"/>
          <w:sz w:val="20"/>
          <w:szCs w:val="20"/>
        </w:rPr>
        <w:t xml:space="preserve">Are bank accounts properly </w:t>
      </w:r>
      <w:r w:rsidR="00723FD2" w:rsidRPr="00D93967">
        <w:rPr>
          <w:rFonts w:ascii="Georgia" w:hAnsi="Georgia"/>
          <w:sz w:val="20"/>
          <w:szCs w:val="20"/>
        </w:rPr>
        <w:t>reconciled</w:t>
      </w:r>
      <w:r w:rsidRPr="00D93967">
        <w:rPr>
          <w:rFonts w:ascii="Georgia" w:hAnsi="Georgia"/>
          <w:sz w:val="20"/>
          <w:szCs w:val="20"/>
        </w:rPr>
        <w:t>?</w:t>
      </w:r>
    </w:p>
    <w:p w14:paraId="2FCD90AD"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58B31C4" w14:textId="77777777" w:rsidR="00B47A54" w:rsidRPr="00B47A54" w:rsidRDefault="00B47A54" w:rsidP="00B47A54">
      <w:pPr>
        <w:pStyle w:val="ListParagraph"/>
        <w:rPr>
          <w:rFonts w:ascii="Georgia" w:hAnsi="Georgia"/>
          <w:color w:val="0000FF"/>
          <w:sz w:val="20"/>
          <w:szCs w:val="20"/>
        </w:rPr>
      </w:pPr>
    </w:p>
    <w:p w14:paraId="1D3997C1" w14:textId="77777777" w:rsidR="00723FD2" w:rsidRPr="00D93967" w:rsidRDefault="00723FD2" w:rsidP="00723FD2">
      <w:pPr>
        <w:rPr>
          <w:rFonts w:ascii="Georgia" w:hAnsi="Georgia"/>
          <w:sz w:val="20"/>
          <w:szCs w:val="20"/>
        </w:rPr>
      </w:pPr>
      <w:r w:rsidRPr="00D93967">
        <w:rPr>
          <w:rFonts w:ascii="Georgia" w:hAnsi="Georgia"/>
          <w:sz w:val="20"/>
          <w:szCs w:val="20"/>
        </w:rPr>
        <w:t>Describe if check stock is pre-numbered or not, and how it is safeguarded.</w:t>
      </w:r>
    </w:p>
    <w:p w14:paraId="748F15E2"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ACE3D3B" w14:textId="77777777" w:rsidR="00B47A54" w:rsidRDefault="00B47A54" w:rsidP="00942206">
      <w:pPr>
        <w:rPr>
          <w:rFonts w:ascii="Georgia" w:hAnsi="Georgia"/>
          <w:sz w:val="20"/>
          <w:szCs w:val="20"/>
        </w:rPr>
      </w:pPr>
    </w:p>
    <w:p w14:paraId="599C0282" w14:textId="05B9FA91" w:rsidR="00942206" w:rsidRPr="00D93967" w:rsidRDefault="00942206" w:rsidP="00942206">
      <w:pPr>
        <w:rPr>
          <w:rFonts w:ascii="Georgia" w:hAnsi="Georgia"/>
          <w:sz w:val="20"/>
          <w:szCs w:val="20"/>
        </w:rPr>
      </w:pPr>
      <w:r w:rsidRPr="00D93967">
        <w:rPr>
          <w:rFonts w:ascii="Georgia" w:hAnsi="Georgia"/>
          <w:sz w:val="20"/>
          <w:szCs w:val="20"/>
        </w:rPr>
        <w:t>Is there a check log kept for payroll and disbursements?</w:t>
      </w:r>
    </w:p>
    <w:p w14:paraId="4175CA76" w14:textId="77777777" w:rsidR="00A36236" w:rsidRPr="00E337CD"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50FCEE2" w14:textId="30477C3C" w:rsidR="00B47A54" w:rsidRDefault="00B47A54" w:rsidP="00B47A54">
      <w:pPr>
        <w:pStyle w:val="ListParagraph"/>
        <w:numPr>
          <w:ilvl w:val="0"/>
          <w:numId w:val="17"/>
        </w:numPr>
        <w:rPr>
          <w:rFonts w:ascii="Georgia" w:hAnsi="Georgia"/>
          <w:color w:val="0000FF"/>
          <w:sz w:val="20"/>
          <w:szCs w:val="20"/>
        </w:rPr>
      </w:pPr>
    </w:p>
    <w:p w14:paraId="4DFB7BF4" w14:textId="77777777" w:rsidR="007623B4" w:rsidRPr="00D93967" w:rsidRDefault="007623B4" w:rsidP="00932604">
      <w:pPr>
        <w:rPr>
          <w:rFonts w:ascii="Georgia" w:hAnsi="Georgia"/>
          <w:color w:val="0000FF"/>
          <w:sz w:val="20"/>
          <w:szCs w:val="20"/>
        </w:rPr>
      </w:pPr>
    </w:p>
    <w:p w14:paraId="43CF1B81" w14:textId="77777777" w:rsidR="00A77BB0" w:rsidRPr="00A77BB0" w:rsidRDefault="00A77BB0" w:rsidP="00A77BB0">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77BB0">
        <w:rPr>
          <w:rFonts w:ascii="Georgia" w:hAnsi="Georgia"/>
          <w:b/>
          <w:sz w:val="24"/>
          <w:szCs w:val="24"/>
        </w:rPr>
        <w:t>KEY CONTROLS</w:t>
      </w:r>
    </w:p>
    <w:p w14:paraId="7B5EF1DC" w14:textId="77777777" w:rsidR="00A77BB0" w:rsidRPr="00A77BB0" w:rsidRDefault="00A77BB0" w:rsidP="00A77BB0">
      <w:pPr>
        <w:pBdr>
          <w:top w:val="single" w:sz="4" w:space="1" w:color="auto"/>
          <w:left w:val="single" w:sz="4" w:space="4" w:color="auto"/>
          <w:bottom w:val="single" w:sz="4" w:space="1" w:color="auto"/>
          <w:right w:val="single" w:sz="4" w:space="4" w:color="auto"/>
        </w:pBdr>
        <w:rPr>
          <w:rFonts w:ascii="Georgia" w:hAnsi="Georgia"/>
          <w:sz w:val="20"/>
          <w:szCs w:val="20"/>
        </w:rPr>
      </w:pPr>
    </w:p>
    <w:p w14:paraId="04718880" w14:textId="77777777" w:rsidR="00942206" w:rsidRPr="00A77BB0" w:rsidRDefault="00F95D1B" w:rsidP="00A77BB0">
      <w:pPr>
        <w:pBdr>
          <w:top w:val="single" w:sz="4" w:space="1" w:color="auto"/>
          <w:left w:val="single" w:sz="4" w:space="4" w:color="auto"/>
          <w:bottom w:val="single" w:sz="4" w:space="1" w:color="auto"/>
          <w:right w:val="single" w:sz="4" w:space="4" w:color="auto"/>
        </w:pBdr>
        <w:rPr>
          <w:rFonts w:ascii="Georgia" w:hAnsi="Georgia"/>
          <w:sz w:val="20"/>
          <w:szCs w:val="20"/>
        </w:rPr>
      </w:pPr>
      <w:r w:rsidRPr="00A77BB0">
        <w:rPr>
          <w:rFonts w:ascii="Georgia" w:hAnsi="Georgia"/>
          <w:b/>
          <w:sz w:val="20"/>
          <w:szCs w:val="20"/>
        </w:rPr>
        <w:t>Bank accounts are reconciled by someone independent of depositing</w:t>
      </w:r>
      <w:r w:rsidR="00942206" w:rsidRPr="00A77BB0">
        <w:rPr>
          <w:rFonts w:ascii="Georgia" w:hAnsi="Georgia"/>
          <w:b/>
          <w:sz w:val="20"/>
          <w:szCs w:val="20"/>
        </w:rPr>
        <w:t>?</w:t>
      </w:r>
    </w:p>
    <w:p w14:paraId="128E487B" w14:textId="77777777" w:rsidR="00942206" w:rsidRPr="00A77BB0" w:rsidRDefault="00942206" w:rsidP="00A77BB0">
      <w:pPr>
        <w:pBdr>
          <w:top w:val="single" w:sz="4" w:space="1" w:color="auto"/>
          <w:left w:val="single" w:sz="4" w:space="4" w:color="auto"/>
          <w:bottom w:val="single" w:sz="4" w:space="1" w:color="auto"/>
          <w:right w:val="single" w:sz="4" w:space="4" w:color="auto"/>
        </w:pBdr>
        <w:rPr>
          <w:rFonts w:ascii="Georgia" w:hAnsi="Georgia"/>
          <w:b/>
          <w:i/>
          <w:sz w:val="20"/>
          <w:szCs w:val="20"/>
        </w:rPr>
      </w:pPr>
      <w:r w:rsidRPr="00A77BB0">
        <w:rPr>
          <w:rFonts w:ascii="Georgia" w:hAnsi="Georgia"/>
          <w:b/>
          <w:color w:val="0000FF"/>
          <w:sz w:val="20"/>
          <w:szCs w:val="20"/>
        </w:rPr>
        <w:t xml:space="preserve">          </w:t>
      </w:r>
      <w:r w:rsidRPr="00A36236">
        <w:rPr>
          <w:rFonts w:ascii="Georgia" w:hAnsi="Georgia"/>
          <w:b/>
          <w:i/>
          <w:color w:val="0000FF"/>
          <w:sz w:val="20"/>
          <w:szCs w:val="20"/>
          <w:highlight w:val="yellow"/>
        </w:rPr>
        <w:t>Controls are implemented and they are effectively designed.</w:t>
      </w:r>
      <w:r w:rsidRPr="00A77BB0">
        <w:rPr>
          <w:rFonts w:ascii="Georgia" w:hAnsi="Georgia"/>
          <w:b/>
          <w:i/>
          <w:color w:val="0000FF"/>
          <w:sz w:val="20"/>
          <w:szCs w:val="20"/>
        </w:rPr>
        <w:t xml:space="preserve">  </w:t>
      </w:r>
    </w:p>
    <w:p w14:paraId="777F5013" w14:textId="77777777" w:rsidR="00942206" w:rsidRPr="00A77BB0" w:rsidRDefault="00942206" w:rsidP="00A77BB0">
      <w:pPr>
        <w:pBdr>
          <w:top w:val="single" w:sz="4" w:space="1" w:color="auto"/>
          <w:left w:val="single" w:sz="4" w:space="4" w:color="auto"/>
          <w:bottom w:val="single" w:sz="4" w:space="1" w:color="auto"/>
          <w:right w:val="single" w:sz="4" w:space="4" w:color="auto"/>
        </w:pBdr>
        <w:rPr>
          <w:rFonts w:ascii="Georgia" w:hAnsi="Georgia"/>
          <w:b/>
          <w:i/>
          <w:sz w:val="20"/>
          <w:szCs w:val="20"/>
        </w:rPr>
      </w:pPr>
      <w:r w:rsidRPr="00A77BB0">
        <w:rPr>
          <w:rFonts w:ascii="Georgia" w:hAnsi="Georgia"/>
          <w:b/>
          <w:i/>
          <w:sz w:val="20"/>
          <w:szCs w:val="20"/>
        </w:rPr>
        <w:t xml:space="preserve"> </w:t>
      </w:r>
    </w:p>
    <w:p w14:paraId="6A2FEE59" w14:textId="77777777" w:rsidR="00942206" w:rsidRPr="00A77BB0" w:rsidRDefault="00F95D1B" w:rsidP="00A77BB0">
      <w:pPr>
        <w:pBdr>
          <w:top w:val="single" w:sz="4" w:space="1" w:color="auto"/>
          <w:left w:val="single" w:sz="4" w:space="4" w:color="auto"/>
          <w:bottom w:val="single" w:sz="4" w:space="1" w:color="auto"/>
          <w:right w:val="single" w:sz="4" w:space="4" w:color="auto"/>
        </w:pBdr>
        <w:rPr>
          <w:rFonts w:ascii="Georgia" w:hAnsi="Georgia"/>
          <w:sz w:val="20"/>
          <w:szCs w:val="20"/>
        </w:rPr>
      </w:pPr>
      <w:r w:rsidRPr="00A77BB0">
        <w:rPr>
          <w:rFonts w:ascii="Georgia" w:hAnsi="Georgia"/>
          <w:b/>
          <w:sz w:val="20"/>
          <w:szCs w:val="20"/>
        </w:rPr>
        <w:t>Bank reconciliations are reviewed by someone independent of preparation</w:t>
      </w:r>
      <w:r w:rsidR="00942206" w:rsidRPr="00A77BB0">
        <w:rPr>
          <w:rFonts w:ascii="Georgia" w:hAnsi="Georgia"/>
          <w:b/>
          <w:sz w:val="20"/>
          <w:szCs w:val="20"/>
        </w:rPr>
        <w:t>?</w:t>
      </w:r>
    </w:p>
    <w:p w14:paraId="4BD7B981" w14:textId="77777777" w:rsidR="00942206" w:rsidRPr="00A77BB0" w:rsidRDefault="00942206" w:rsidP="00A77BB0">
      <w:pPr>
        <w:pBdr>
          <w:top w:val="single" w:sz="4" w:space="1" w:color="auto"/>
          <w:left w:val="single" w:sz="4" w:space="4" w:color="auto"/>
          <w:bottom w:val="single" w:sz="4" w:space="1" w:color="auto"/>
          <w:right w:val="single" w:sz="4" w:space="4" w:color="auto"/>
        </w:pBdr>
        <w:rPr>
          <w:rFonts w:ascii="Georgia" w:hAnsi="Georgia"/>
          <w:b/>
          <w:i/>
          <w:sz w:val="20"/>
          <w:szCs w:val="20"/>
        </w:rPr>
      </w:pPr>
      <w:r w:rsidRPr="00A77BB0">
        <w:rPr>
          <w:rFonts w:ascii="Georgia" w:hAnsi="Georgia"/>
          <w:b/>
          <w:color w:val="0000FF"/>
          <w:sz w:val="20"/>
          <w:szCs w:val="20"/>
        </w:rPr>
        <w:t xml:space="preserve">          </w:t>
      </w:r>
      <w:r w:rsidRPr="00A36236">
        <w:rPr>
          <w:rFonts w:ascii="Georgia" w:hAnsi="Georgia"/>
          <w:b/>
          <w:i/>
          <w:color w:val="0000FF"/>
          <w:sz w:val="20"/>
          <w:szCs w:val="20"/>
          <w:highlight w:val="yellow"/>
        </w:rPr>
        <w:t>Controls are implemented and they are effectively designed.</w:t>
      </w:r>
      <w:r w:rsidRPr="00A77BB0">
        <w:rPr>
          <w:rFonts w:ascii="Georgia" w:hAnsi="Georgia"/>
          <w:b/>
          <w:i/>
          <w:color w:val="0000FF"/>
          <w:sz w:val="20"/>
          <w:szCs w:val="20"/>
        </w:rPr>
        <w:t xml:space="preserve">  </w:t>
      </w:r>
    </w:p>
    <w:p w14:paraId="2DF4564B" w14:textId="77777777" w:rsidR="00F95D1B" w:rsidRPr="00A77BB0" w:rsidRDefault="00F95D1B" w:rsidP="00A77BB0">
      <w:pPr>
        <w:pBdr>
          <w:top w:val="single" w:sz="4" w:space="1" w:color="auto"/>
          <w:left w:val="single" w:sz="4" w:space="4" w:color="auto"/>
          <w:bottom w:val="single" w:sz="4" w:space="1" w:color="auto"/>
          <w:right w:val="single" w:sz="4" w:space="4" w:color="auto"/>
        </w:pBdr>
        <w:rPr>
          <w:rFonts w:ascii="Georgia" w:hAnsi="Georgia"/>
          <w:sz w:val="20"/>
          <w:szCs w:val="20"/>
        </w:rPr>
      </w:pPr>
    </w:p>
    <w:p w14:paraId="119F3937" w14:textId="77777777" w:rsidR="00F95D1B" w:rsidRPr="00A77BB0" w:rsidRDefault="00F95D1B" w:rsidP="00A77BB0">
      <w:pPr>
        <w:pBdr>
          <w:top w:val="single" w:sz="4" w:space="1" w:color="auto"/>
          <w:left w:val="single" w:sz="4" w:space="4" w:color="auto"/>
          <w:bottom w:val="single" w:sz="4" w:space="1" w:color="auto"/>
          <w:right w:val="single" w:sz="4" w:space="4" w:color="auto"/>
        </w:pBdr>
        <w:rPr>
          <w:rFonts w:ascii="Georgia" w:hAnsi="Georgia"/>
          <w:sz w:val="20"/>
          <w:szCs w:val="20"/>
        </w:rPr>
      </w:pPr>
      <w:r w:rsidRPr="00A77BB0">
        <w:rPr>
          <w:rFonts w:ascii="Georgia" w:hAnsi="Georgia"/>
          <w:b/>
          <w:sz w:val="20"/>
          <w:szCs w:val="20"/>
        </w:rPr>
        <w:t xml:space="preserve">Bank reconciliations are prepared by someone </w:t>
      </w:r>
      <w:r w:rsidR="004E6466">
        <w:rPr>
          <w:rFonts w:ascii="Georgia" w:hAnsi="Georgia"/>
          <w:b/>
          <w:sz w:val="20"/>
          <w:szCs w:val="20"/>
        </w:rPr>
        <w:t>independent</w:t>
      </w:r>
      <w:r w:rsidRPr="00A77BB0">
        <w:rPr>
          <w:rFonts w:ascii="Georgia" w:hAnsi="Georgia"/>
          <w:b/>
          <w:sz w:val="20"/>
          <w:szCs w:val="20"/>
        </w:rPr>
        <w:t xml:space="preserve"> of general ledger?</w:t>
      </w:r>
    </w:p>
    <w:p w14:paraId="2462AEC6" w14:textId="77777777" w:rsidR="00F95D1B" w:rsidRPr="00A77BB0" w:rsidRDefault="00F95D1B" w:rsidP="00A77BB0">
      <w:pPr>
        <w:pBdr>
          <w:top w:val="single" w:sz="4" w:space="1" w:color="auto"/>
          <w:left w:val="single" w:sz="4" w:space="4" w:color="auto"/>
          <w:bottom w:val="single" w:sz="4" w:space="1" w:color="auto"/>
          <w:right w:val="single" w:sz="4" w:space="4" w:color="auto"/>
        </w:pBdr>
        <w:rPr>
          <w:rFonts w:ascii="Georgia" w:hAnsi="Georgia"/>
          <w:b/>
          <w:i/>
          <w:sz w:val="20"/>
          <w:szCs w:val="20"/>
        </w:rPr>
      </w:pPr>
      <w:r w:rsidRPr="00A77BB0">
        <w:rPr>
          <w:rFonts w:ascii="Georgia" w:hAnsi="Georgia"/>
          <w:b/>
          <w:color w:val="0000FF"/>
          <w:sz w:val="20"/>
          <w:szCs w:val="20"/>
        </w:rPr>
        <w:t xml:space="preserve">          </w:t>
      </w:r>
      <w:r w:rsidRPr="00A36236">
        <w:rPr>
          <w:rFonts w:ascii="Georgia" w:hAnsi="Georgia"/>
          <w:b/>
          <w:i/>
          <w:color w:val="0000FF"/>
          <w:sz w:val="20"/>
          <w:szCs w:val="20"/>
          <w:highlight w:val="yellow"/>
        </w:rPr>
        <w:t>No, but Mitigating Controls in place and effectively designed.</w:t>
      </w:r>
      <w:r w:rsidRPr="00A77BB0">
        <w:rPr>
          <w:rFonts w:ascii="Georgia" w:hAnsi="Georgia"/>
          <w:b/>
          <w:i/>
          <w:color w:val="0000FF"/>
          <w:sz w:val="20"/>
          <w:szCs w:val="20"/>
        </w:rPr>
        <w:t xml:space="preserve">  </w:t>
      </w:r>
    </w:p>
    <w:p w14:paraId="78D7B9D1" w14:textId="77777777" w:rsidR="005B1730" w:rsidRPr="00D93967" w:rsidRDefault="005B1730" w:rsidP="00932604">
      <w:pPr>
        <w:rPr>
          <w:rFonts w:ascii="Georgia" w:hAnsi="Georgia"/>
          <w:color w:val="0000FF"/>
          <w:sz w:val="20"/>
          <w:szCs w:val="20"/>
        </w:rPr>
      </w:pPr>
    </w:p>
    <w:p w14:paraId="0700899B" w14:textId="77777777" w:rsidR="005B1730" w:rsidRPr="00D93967" w:rsidRDefault="005B1730" w:rsidP="00932604">
      <w:pPr>
        <w:rPr>
          <w:rFonts w:ascii="Georgia" w:hAnsi="Georgia"/>
          <w:color w:val="0000FF"/>
          <w:sz w:val="20"/>
          <w:szCs w:val="20"/>
        </w:rPr>
      </w:pPr>
    </w:p>
    <w:p w14:paraId="3AABAA65" w14:textId="77777777" w:rsidR="005B1730" w:rsidRPr="00692880" w:rsidRDefault="005B6539" w:rsidP="00932604">
      <w:pPr>
        <w:rPr>
          <w:rFonts w:ascii="Georgia" w:hAnsi="Georgia"/>
          <w:color w:val="0000FF"/>
          <w:sz w:val="24"/>
          <w:szCs w:val="24"/>
        </w:rPr>
      </w:pPr>
      <w:r w:rsidRPr="00692880">
        <w:rPr>
          <w:rFonts w:ascii="Georgia" w:hAnsi="Georgia"/>
          <w:b/>
          <w:sz w:val="24"/>
          <w:szCs w:val="24"/>
          <w:u w:val="single"/>
        </w:rPr>
        <w:t>DETAIL ACCOUNTING</w:t>
      </w:r>
    </w:p>
    <w:p w14:paraId="66B4A92D" w14:textId="77777777" w:rsidR="008C5D9D" w:rsidRPr="00692880" w:rsidRDefault="008C5D9D" w:rsidP="008C5D9D">
      <w:pPr>
        <w:rPr>
          <w:rFonts w:ascii="Georgia" w:hAnsi="Georgia"/>
          <w:sz w:val="20"/>
          <w:szCs w:val="20"/>
        </w:rPr>
      </w:pPr>
      <w:r w:rsidRPr="00692880">
        <w:rPr>
          <w:rFonts w:ascii="Georgia" w:hAnsi="Georgia"/>
          <w:sz w:val="20"/>
          <w:szCs w:val="20"/>
        </w:rPr>
        <w:t>Do procedures exist to ensure receipts and disbursements are recorded accurately and promptly?</w:t>
      </w:r>
    </w:p>
    <w:p w14:paraId="3BCAFDF0" w14:textId="2DF3E8AC" w:rsidR="005B1730" w:rsidRPr="00A36236" w:rsidRDefault="00A36236" w:rsidP="00A36236">
      <w:pPr>
        <w:pStyle w:val="ListParagraph"/>
        <w:numPr>
          <w:ilvl w:val="0"/>
          <w:numId w:val="20"/>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57CAAD0" w14:textId="77777777" w:rsidR="008C5D9D" w:rsidRPr="00D93967" w:rsidRDefault="008C5D9D" w:rsidP="008C5D9D">
      <w:pPr>
        <w:rPr>
          <w:rFonts w:ascii="Georgia" w:hAnsi="Georgia"/>
          <w:color w:val="0000FF"/>
          <w:sz w:val="20"/>
          <w:szCs w:val="20"/>
        </w:rPr>
      </w:pPr>
    </w:p>
    <w:p w14:paraId="4AB1EA78" w14:textId="77777777" w:rsidR="008C5D9D" w:rsidRPr="00D93967" w:rsidRDefault="008C5D9D" w:rsidP="008C5D9D">
      <w:pPr>
        <w:rPr>
          <w:rFonts w:ascii="Georgia" w:hAnsi="Georgia"/>
          <w:sz w:val="20"/>
          <w:szCs w:val="20"/>
        </w:rPr>
      </w:pPr>
      <w:r w:rsidRPr="00D93967">
        <w:rPr>
          <w:rFonts w:ascii="Georgia" w:hAnsi="Georgia"/>
          <w:sz w:val="20"/>
          <w:szCs w:val="20"/>
        </w:rPr>
        <w:t>Do procedures exist for authorizing and recording inter-fund and interbank transfers, and for providing for proper accounting of those transactions?</w:t>
      </w:r>
    </w:p>
    <w:p w14:paraId="0131E70E"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1D369C73" w14:textId="77777777" w:rsidR="008C5D9D" w:rsidRPr="00D93967" w:rsidRDefault="008C5D9D" w:rsidP="008C5D9D">
      <w:pPr>
        <w:rPr>
          <w:rFonts w:ascii="Georgia" w:hAnsi="Georgia"/>
          <w:color w:val="0000FF"/>
          <w:sz w:val="20"/>
          <w:szCs w:val="20"/>
        </w:rPr>
      </w:pPr>
    </w:p>
    <w:p w14:paraId="531CA165" w14:textId="77777777" w:rsidR="008C5D9D" w:rsidRPr="00D93967" w:rsidRDefault="008C5D9D" w:rsidP="008C5D9D">
      <w:pPr>
        <w:rPr>
          <w:rFonts w:ascii="Georgia" w:hAnsi="Georgia"/>
          <w:sz w:val="20"/>
          <w:szCs w:val="20"/>
        </w:rPr>
      </w:pPr>
      <w:r w:rsidRPr="00D93967">
        <w:rPr>
          <w:rFonts w:ascii="Georgia" w:hAnsi="Georgia"/>
          <w:sz w:val="20"/>
          <w:szCs w:val="20"/>
        </w:rPr>
        <w:t>Are all bank accounts recorded in the general ledger?</w:t>
      </w:r>
    </w:p>
    <w:p w14:paraId="27FB9CDB" w14:textId="14358C46"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2F65AF2" w14:textId="77777777" w:rsidR="007623B4" w:rsidRPr="00D93967" w:rsidRDefault="007623B4" w:rsidP="008C5D9D">
      <w:pPr>
        <w:rPr>
          <w:rFonts w:ascii="Georgia" w:hAnsi="Georgia"/>
          <w:color w:val="0000FF"/>
          <w:sz w:val="20"/>
          <w:szCs w:val="20"/>
        </w:rPr>
      </w:pPr>
    </w:p>
    <w:p w14:paraId="600BBC7F" w14:textId="77777777" w:rsidR="005B6539" w:rsidRPr="005B6539" w:rsidRDefault="005B6539" w:rsidP="005B6539">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5B6539">
        <w:rPr>
          <w:rFonts w:ascii="Georgia" w:hAnsi="Georgia"/>
          <w:b/>
          <w:sz w:val="24"/>
          <w:szCs w:val="24"/>
        </w:rPr>
        <w:t>KEY CONTROL</w:t>
      </w:r>
    </w:p>
    <w:p w14:paraId="3D4B3206" w14:textId="77777777" w:rsidR="005B6539" w:rsidRDefault="005B6539" w:rsidP="005B6539">
      <w:pPr>
        <w:pBdr>
          <w:top w:val="single" w:sz="4" w:space="1" w:color="auto"/>
          <w:left w:val="single" w:sz="4" w:space="4" w:color="auto"/>
          <w:bottom w:val="single" w:sz="4" w:space="1" w:color="auto"/>
          <w:right w:val="single" w:sz="4" w:space="4" w:color="auto"/>
        </w:pBdr>
        <w:rPr>
          <w:rFonts w:ascii="Georgia" w:hAnsi="Georgia"/>
          <w:b/>
          <w:sz w:val="20"/>
          <w:szCs w:val="20"/>
        </w:rPr>
      </w:pPr>
    </w:p>
    <w:p w14:paraId="08CADA83" w14:textId="77777777" w:rsidR="008C5D9D" w:rsidRPr="005B6539" w:rsidRDefault="008C5D9D"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Transfers are properly authorized?</w:t>
      </w:r>
    </w:p>
    <w:p w14:paraId="692D8E42" w14:textId="77777777" w:rsidR="008C5D9D" w:rsidRPr="005B6539" w:rsidRDefault="008C5D9D"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color w:val="0000FF"/>
          <w:sz w:val="20"/>
          <w:szCs w:val="20"/>
        </w:rPr>
        <w:t xml:space="preserve">          </w:t>
      </w:r>
      <w:r w:rsidRPr="00A36236">
        <w:rPr>
          <w:rFonts w:ascii="Georgia" w:hAnsi="Georgia"/>
          <w:b/>
          <w:i/>
          <w:color w:val="0000FF"/>
          <w:sz w:val="20"/>
          <w:szCs w:val="20"/>
          <w:highlight w:val="yellow"/>
        </w:rPr>
        <w:t>Controls are implemented and they are effectively designed.</w:t>
      </w:r>
      <w:r w:rsidRPr="005B6539">
        <w:rPr>
          <w:rFonts w:ascii="Georgia" w:hAnsi="Georgia"/>
          <w:b/>
          <w:i/>
          <w:color w:val="0000FF"/>
          <w:sz w:val="20"/>
          <w:szCs w:val="20"/>
        </w:rPr>
        <w:t xml:space="preserve">  </w:t>
      </w:r>
    </w:p>
    <w:p w14:paraId="13B75C6F" w14:textId="77777777" w:rsidR="008C5D9D" w:rsidRPr="00D93967" w:rsidRDefault="008C5D9D" w:rsidP="008C5D9D">
      <w:pPr>
        <w:rPr>
          <w:rFonts w:ascii="Georgia" w:hAnsi="Georgia"/>
          <w:color w:val="0000FF"/>
          <w:sz w:val="20"/>
          <w:szCs w:val="20"/>
        </w:rPr>
      </w:pPr>
    </w:p>
    <w:p w14:paraId="7C61DBB9" w14:textId="77777777" w:rsidR="008C5D9D" w:rsidRPr="00D93967" w:rsidRDefault="008C5D9D" w:rsidP="008C5D9D">
      <w:pPr>
        <w:rPr>
          <w:rFonts w:ascii="Georgia" w:hAnsi="Georgia"/>
          <w:color w:val="0000FF"/>
          <w:sz w:val="20"/>
          <w:szCs w:val="20"/>
        </w:rPr>
      </w:pPr>
    </w:p>
    <w:p w14:paraId="51373A66" w14:textId="77777777" w:rsidR="008C5D9D" w:rsidRPr="00A874DF" w:rsidRDefault="005B6539" w:rsidP="008C5D9D">
      <w:pPr>
        <w:rPr>
          <w:rFonts w:ascii="Georgia" w:hAnsi="Georgia"/>
          <w:color w:val="0000FF"/>
          <w:sz w:val="24"/>
          <w:szCs w:val="24"/>
        </w:rPr>
      </w:pPr>
      <w:r w:rsidRPr="00A874DF">
        <w:rPr>
          <w:rFonts w:ascii="Georgia" w:hAnsi="Georgia"/>
          <w:b/>
          <w:sz w:val="24"/>
          <w:szCs w:val="24"/>
          <w:u w:val="single"/>
        </w:rPr>
        <w:t>GENERAL LEDGER</w:t>
      </w:r>
    </w:p>
    <w:p w14:paraId="4EC82E00" w14:textId="77777777" w:rsidR="00FB452C" w:rsidRPr="00D93967" w:rsidRDefault="00FB452C" w:rsidP="00FB452C">
      <w:pPr>
        <w:rPr>
          <w:rFonts w:ascii="Georgia" w:hAnsi="Georgia"/>
          <w:sz w:val="20"/>
          <w:szCs w:val="20"/>
        </w:rPr>
      </w:pPr>
      <w:r w:rsidRPr="00D93967">
        <w:rPr>
          <w:rFonts w:ascii="Georgia" w:hAnsi="Georgia"/>
          <w:sz w:val="20"/>
          <w:szCs w:val="20"/>
        </w:rPr>
        <w:t>Do procedures exist for an effective bank reconciliation and comparison of warrants or checks in appropriate detail with disbursement detail?</w:t>
      </w:r>
    </w:p>
    <w:p w14:paraId="65531F09"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EA017BC" w14:textId="77777777" w:rsidR="00FB452C" w:rsidRPr="00D93967" w:rsidRDefault="00FB452C" w:rsidP="00FB452C">
      <w:pPr>
        <w:rPr>
          <w:rFonts w:ascii="Georgia" w:hAnsi="Georgia"/>
          <w:color w:val="0000FF"/>
          <w:sz w:val="20"/>
          <w:szCs w:val="20"/>
        </w:rPr>
      </w:pPr>
    </w:p>
    <w:p w14:paraId="6EBB597E" w14:textId="77777777" w:rsidR="00FB452C" w:rsidRPr="00D93967" w:rsidRDefault="00FB452C" w:rsidP="00FB452C">
      <w:pPr>
        <w:rPr>
          <w:rFonts w:ascii="Georgia" w:hAnsi="Georgia"/>
          <w:sz w:val="20"/>
          <w:szCs w:val="20"/>
        </w:rPr>
      </w:pPr>
      <w:r w:rsidRPr="00D93967">
        <w:rPr>
          <w:rFonts w:ascii="Georgia" w:hAnsi="Georgia"/>
          <w:sz w:val="20"/>
          <w:szCs w:val="20"/>
        </w:rPr>
        <w:t>Do procedures exist to examine signatures and endorsements on a test basis?</w:t>
      </w:r>
    </w:p>
    <w:p w14:paraId="5C278A28" w14:textId="7151211F"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5B97781" w14:textId="77777777" w:rsidR="008C5D9D" w:rsidRPr="00D93967" w:rsidRDefault="008C5D9D" w:rsidP="008C5D9D">
      <w:pPr>
        <w:rPr>
          <w:rFonts w:ascii="Georgia" w:hAnsi="Georgia"/>
          <w:color w:val="FF0000"/>
          <w:sz w:val="20"/>
          <w:szCs w:val="20"/>
        </w:rPr>
      </w:pPr>
    </w:p>
    <w:p w14:paraId="472A849A" w14:textId="77777777" w:rsidR="00FB452C" w:rsidRPr="00D93967" w:rsidRDefault="00FB452C" w:rsidP="00FB452C">
      <w:pPr>
        <w:rPr>
          <w:rFonts w:ascii="Georgia" w:hAnsi="Georgia"/>
          <w:sz w:val="20"/>
          <w:szCs w:val="20"/>
        </w:rPr>
      </w:pPr>
      <w:r w:rsidRPr="00D93967">
        <w:rPr>
          <w:rFonts w:ascii="Georgia" w:hAnsi="Georgia"/>
          <w:sz w:val="20"/>
          <w:szCs w:val="20"/>
        </w:rPr>
        <w:t>Accounting for numerical sequent of warrants and compared to check log?</w:t>
      </w:r>
    </w:p>
    <w:p w14:paraId="5070A22A"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C35EDF4" w14:textId="77777777" w:rsidR="007623B4" w:rsidRDefault="007623B4" w:rsidP="00FB452C">
      <w:pPr>
        <w:rPr>
          <w:rFonts w:ascii="Georgia" w:hAnsi="Georgia"/>
          <w:sz w:val="20"/>
          <w:szCs w:val="20"/>
        </w:rPr>
      </w:pPr>
    </w:p>
    <w:p w14:paraId="0BF664EA" w14:textId="77777777" w:rsidR="00FB452C" w:rsidRPr="00D93967" w:rsidRDefault="00FB452C" w:rsidP="00FB452C">
      <w:pPr>
        <w:rPr>
          <w:rFonts w:ascii="Georgia" w:hAnsi="Georgia"/>
          <w:sz w:val="20"/>
          <w:szCs w:val="20"/>
        </w:rPr>
      </w:pPr>
      <w:r w:rsidRPr="00D93967">
        <w:rPr>
          <w:rFonts w:ascii="Georgia" w:hAnsi="Georgia"/>
          <w:sz w:val="20"/>
          <w:szCs w:val="20"/>
        </w:rPr>
        <w:t>Does management prepare a comparison of reconciled balance to general ledger?</w:t>
      </w:r>
    </w:p>
    <w:p w14:paraId="3E3EA834" w14:textId="0251B3D0"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8FFD40E" w14:textId="77777777" w:rsidR="005B6539" w:rsidRPr="00D93967" w:rsidRDefault="005B6539" w:rsidP="00FB452C">
      <w:pPr>
        <w:rPr>
          <w:rFonts w:ascii="Georgia" w:hAnsi="Georgia"/>
          <w:sz w:val="20"/>
          <w:szCs w:val="20"/>
        </w:rPr>
      </w:pPr>
    </w:p>
    <w:p w14:paraId="09771247" w14:textId="77777777" w:rsidR="00FB452C" w:rsidRPr="00D93967" w:rsidRDefault="00FB452C" w:rsidP="00FB452C">
      <w:pPr>
        <w:rPr>
          <w:rFonts w:ascii="Georgia" w:hAnsi="Georgia"/>
          <w:sz w:val="20"/>
          <w:szCs w:val="20"/>
        </w:rPr>
      </w:pPr>
      <w:r w:rsidRPr="00D93967">
        <w:rPr>
          <w:rFonts w:ascii="Georgia" w:hAnsi="Georgia"/>
          <w:sz w:val="20"/>
          <w:szCs w:val="20"/>
        </w:rPr>
        <w:t>Does management prepare a comparison of deposit amounts and dates with cash receipt entries?</w:t>
      </w:r>
    </w:p>
    <w:p w14:paraId="136BEF68"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EC1600D" w14:textId="77777777" w:rsidR="00FB452C" w:rsidRPr="00D93967" w:rsidRDefault="00FB452C" w:rsidP="008C5D9D">
      <w:pPr>
        <w:rPr>
          <w:rFonts w:ascii="Georgia" w:hAnsi="Georgia"/>
          <w:color w:val="FF0000"/>
          <w:sz w:val="20"/>
          <w:szCs w:val="20"/>
        </w:rPr>
      </w:pPr>
    </w:p>
    <w:p w14:paraId="4B8E903D" w14:textId="77777777" w:rsidR="00FB452C" w:rsidRPr="00D93967" w:rsidRDefault="00FB452C" w:rsidP="00FB452C">
      <w:pPr>
        <w:rPr>
          <w:rFonts w:ascii="Georgia" w:hAnsi="Georgia"/>
          <w:sz w:val="20"/>
          <w:szCs w:val="20"/>
        </w:rPr>
      </w:pPr>
      <w:r w:rsidRPr="00D93967">
        <w:rPr>
          <w:rFonts w:ascii="Georgia" w:hAnsi="Georgia"/>
          <w:sz w:val="20"/>
          <w:szCs w:val="20"/>
        </w:rPr>
        <w:t>Are adjustments of cash accounts approved and documented by the appropriate level of management or another appropriate person?</w:t>
      </w:r>
    </w:p>
    <w:p w14:paraId="7934EAE2" w14:textId="5C17F755"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9B7FF44" w14:textId="77777777" w:rsidR="00FB452C" w:rsidRPr="00D93967" w:rsidRDefault="00FB452C" w:rsidP="00FB452C">
      <w:pPr>
        <w:rPr>
          <w:rFonts w:ascii="Georgia" w:hAnsi="Georgia"/>
          <w:sz w:val="20"/>
          <w:szCs w:val="20"/>
        </w:rPr>
      </w:pPr>
    </w:p>
    <w:p w14:paraId="62C8ADC4" w14:textId="77777777" w:rsidR="00FB452C" w:rsidRPr="00D93967" w:rsidRDefault="00FB452C" w:rsidP="00FB452C">
      <w:pPr>
        <w:rPr>
          <w:rFonts w:ascii="Georgia" w:hAnsi="Georgia"/>
          <w:sz w:val="20"/>
          <w:szCs w:val="20"/>
        </w:rPr>
      </w:pPr>
      <w:r w:rsidRPr="00D93967">
        <w:rPr>
          <w:rFonts w:ascii="Georgia" w:hAnsi="Georgia"/>
          <w:sz w:val="20"/>
          <w:szCs w:val="20"/>
        </w:rPr>
        <w:t>Does the person who reconciles the bank accounts receive the bank statements unopened from the bank?</w:t>
      </w:r>
    </w:p>
    <w:p w14:paraId="1E784CC6"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A0CABB0" w14:textId="3D7E4ED4" w:rsidR="00FB452C" w:rsidRDefault="00FB452C" w:rsidP="00FB452C">
      <w:pPr>
        <w:rPr>
          <w:rFonts w:ascii="Georgia" w:hAnsi="Georgia"/>
          <w:sz w:val="20"/>
          <w:szCs w:val="20"/>
        </w:rPr>
      </w:pPr>
    </w:p>
    <w:p w14:paraId="07CD74CD" w14:textId="77777777" w:rsidR="00B47A54" w:rsidRPr="00D93967" w:rsidRDefault="00B47A54" w:rsidP="00FB452C">
      <w:pPr>
        <w:rPr>
          <w:rFonts w:ascii="Georgia" w:hAnsi="Georgia"/>
          <w:sz w:val="20"/>
          <w:szCs w:val="20"/>
        </w:rPr>
      </w:pPr>
    </w:p>
    <w:p w14:paraId="232327ED" w14:textId="77777777" w:rsidR="005B6539" w:rsidRPr="005B6539" w:rsidRDefault="005B6539" w:rsidP="005B6539">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5B6539">
        <w:rPr>
          <w:rFonts w:ascii="Georgia" w:hAnsi="Georgia"/>
          <w:b/>
          <w:sz w:val="24"/>
          <w:szCs w:val="24"/>
        </w:rPr>
        <w:t>KEY CONTROL</w:t>
      </w:r>
    </w:p>
    <w:p w14:paraId="16BF704A" w14:textId="77777777" w:rsidR="005B6539" w:rsidRDefault="005B6539" w:rsidP="005B6539">
      <w:pPr>
        <w:pBdr>
          <w:top w:val="single" w:sz="4" w:space="1" w:color="auto"/>
          <w:left w:val="single" w:sz="4" w:space="4" w:color="auto"/>
          <w:bottom w:val="single" w:sz="4" w:space="1" w:color="auto"/>
          <w:right w:val="single" w:sz="4" w:space="4" w:color="auto"/>
        </w:pBdr>
        <w:rPr>
          <w:rFonts w:ascii="Georgia" w:hAnsi="Georgia"/>
          <w:b/>
          <w:sz w:val="20"/>
          <w:szCs w:val="20"/>
        </w:rPr>
      </w:pPr>
    </w:p>
    <w:p w14:paraId="49437B68" w14:textId="77777777" w:rsidR="00FB452C" w:rsidRPr="005B6539" w:rsidRDefault="00FB452C"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Bank accounts are properly reconciled?</w:t>
      </w:r>
    </w:p>
    <w:p w14:paraId="3CE22B49" w14:textId="77777777" w:rsidR="00FB452C" w:rsidRPr="005B6539" w:rsidRDefault="00FB452C"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color w:val="0000FF"/>
          <w:sz w:val="20"/>
          <w:szCs w:val="20"/>
        </w:rPr>
        <w:t xml:space="preserve">          </w:t>
      </w:r>
      <w:r w:rsidRPr="00A36236">
        <w:rPr>
          <w:rFonts w:ascii="Georgia" w:hAnsi="Georgia"/>
          <w:b/>
          <w:i/>
          <w:color w:val="0000FF"/>
          <w:sz w:val="20"/>
          <w:szCs w:val="20"/>
          <w:highlight w:val="yellow"/>
        </w:rPr>
        <w:t>Controls are implemented and they are effectively designed.</w:t>
      </w:r>
      <w:r w:rsidRPr="005B6539">
        <w:rPr>
          <w:rFonts w:ascii="Georgia" w:hAnsi="Georgia"/>
          <w:b/>
          <w:i/>
          <w:color w:val="0000FF"/>
          <w:sz w:val="20"/>
          <w:szCs w:val="20"/>
        </w:rPr>
        <w:t xml:space="preserve">  </w:t>
      </w:r>
    </w:p>
    <w:p w14:paraId="4BA35594" w14:textId="77777777" w:rsidR="00FB452C" w:rsidRPr="00D93967" w:rsidRDefault="00FB452C" w:rsidP="00FB452C">
      <w:pPr>
        <w:rPr>
          <w:rFonts w:ascii="Georgia" w:hAnsi="Georgia"/>
          <w:sz w:val="20"/>
          <w:szCs w:val="20"/>
        </w:rPr>
      </w:pPr>
    </w:p>
    <w:p w14:paraId="5416E23C" w14:textId="77777777" w:rsidR="00962212" w:rsidRDefault="00962212" w:rsidP="00962212">
      <w:pPr>
        <w:rPr>
          <w:rFonts w:ascii="Georgia" w:hAnsi="Georgia"/>
          <w:sz w:val="20"/>
          <w:szCs w:val="20"/>
        </w:rPr>
      </w:pPr>
    </w:p>
    <w:p w14:paraId="0CF1FEFA" w14:textId="77777777" w:rsidR="005B6539" w:rsidRPr="00A874DF" w:rsidRDefault="005B6539" w:rsidP="00962212">
      <w:pPr>
        <w:rPr>
          <w:rFonts w:ascii="Georgia" w:hAnsi="Georgia"/>
          <w:b/>
          <w:sz w:val="24"/>
          <w:szCs w:val="24"/>
          <w:u w:val="single"/>
        </w:rPr>
      </w:pPr>
      <w:r w:rsidRPr="00A874DF">
        <w:rPr>
          <w:rFonts w:ascii="Georgia" w:hAnsi="Georgia"/>
          <w:b/>
          <w:sz w:val="24"/>
          <w:szCs w:val="24"/>
          <w:u w:val="single"/>
        </w:rPr>
        <w:t>ONLINE BANKING</w:t>
      </w:r>
    </w:p>
    <w:p w14:paraId="3ACF74DE" w14:textId="77777777" w:rsidR="00962212" w:rsidRPr="00D93967" w:rsidRDefault="00962212" w:rsidP="00962212">
      <w:pPr>
        <w:rPr>
          <w:rFonts w:ascii="Georgia" w:hAnsi="Georgia"/>
          <w:sz w:val="20"/>
          <w:szCs w:val="20"/>
        </w:rPr>
      </w:pPr>
      <w:r w:rsidRPr="00D93967">
        <w:rPr>
          <w:rFonts w:ascii="Georgia" w:hAnsi="Georgia"/>
          <w:sz w:val="20"/>
          <w:szCs w:val="20"/>
        </w:rPr>
        <w:t>Describe the online banking process?</w:t>
      </w:r>
    </w:p>
    <w:p w14:paraId="70069F28" w14:textId="63A91A5F"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4170FE1" w14:textId="77777777" w:rsidR="00FB452C" w:rsidRPr="00D93967" w:rsidRDefault="00FB452C" w:rsidP="00FB452C">
      <w:pPr>
        <w:rPr>
          <w:rFonts w:ascii="Georgia" w:hAnsi="Georgia"/>
          <w:sz w:val="20"/>
          <w:szCs w:val="20"/>
        </w:rPr>
      </w:pPr>
    </w:p>
    <w:p w14:paraId="73C8E973" w14:textId="77777777" w:rsidR="005B6539" w:rsidRPr="005B6539" w:rsidRDefault="005B6539" w:rsidP="005B6539">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5B6539">
        <w:rPr>
          <w:rFonts w:ascii="Georgia" w:hAnsi="Georgia"/>
          <w:b/>
          <w:sz w:val="24"/>
          <w:szCs w:val="24"/>
        </w:rPr>
        <w:t>KEY CONTROL</w:t>
      </w:r>
      <w:r>
        <w:rPr>
          <w:rFonts w:ascii="Georgia" w:hAnsi="Georgia"/>
          <w:b/>
          <w:sz w:val="24"/>
          <w:szCs w:val="24"/>
        </w:rPr>
        <w:t>S</w:t>
      </w:r>
    </w:p>
    <w:p w14:paraId="7DB0E240" w14:textId="77777777" w:rsidR="005B6539" w:rsidRDefault="005B6539" w:rsidP="005B6539">
      <w:pPr>
        <w:pBdr>
          <w:top w:val="single" w:sz="4" w:space="1" w:color="auto"/>
          <w:left w:val="single" w:sz="4" w:space="4" w:color="auto"/>
          <w:bottom w:val="single" w:sz="4" w:space="1" w:color="auto"/>
          <w:right w:val="single" w:sz="4" w:space="4" w:color="auto"/>
        </w:pBdr>
        <w:rPr>
          <w:rFonts w:ascii="Georgia" w:hAnsi="Georgia"/>
          <w:b/>
          <w:sz w:val="20"/>
          <w:szCs w:val="20"/>
        </w:rPr>
      </w:pPr>
    </w:p>
    <w:p w14:paraId="05E4ACA9" w14:textId="77777777" w:rsidR="00962212" w:rsidRPr="005B6539" w:rsidRDefault="00962212"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Online banking is limited to authorized personnel.</w:t>
      </w:r>
    </w:p>
    <w:p w14:paraId="30C0892A" w14:textId="77777777" w:rsidR="00962212" w:rsidRPr="005B6539" w:rsidRDefault="00962212"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color w:val="0000FF"/>
          <w:sz w:val="20"/>
          <w:szCs w:val="20"/>
        </w:rPr>
        <w:t xml:space="preserve">          </w:t>
      </w:r>
      <w:r w:rsidRPr="00A36236">
        <w:rPr>
          <w:rFonts w:ascii="Georgia" w:hAnsi="Georgia"/>
          <w:b/>
          <w:i/>
          <w:color w:val="0000FF"/>
          <w:sz w:val="20"/>
          <w:szCs w:val="20"/>
          <w:highlight w:val="yellow"/>
        </w:rPr>
        <w:t>Controls are implemented and they are effectively designed.</w:t>
      </w:r>
      <w:r w:rsidRPr="005B6539">
        <w:rPr>
          <w:rFonts w:ascii="Georgia" w:hAnsi="Georgia"/>
          <w:b/>
          <w:i/>
          <w:color w:val="0000FF"/>
          <w:sz w:val="20"/>
          <w:szCs w:val="20"/>
        </w:rPr>
        <w:t xml:space="preserve">  </w:t>
      </w:r>
    </w:p>
    <w:p w14:paraId="655AEBD1" w14:textId="77777777" w:rsidR="00962212" w:rsidRPr="005B6539" w:rsidRDefault="00962212"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i/>
          <w:color w:val="0000FF"/>
          <w:sz w:val="20"/>
          <w:szCs w:val="20"/>
        </w:rPr>
        <w:t xml:space="preserve"> </w:t>
      </w:r>
    </w:p>
    <w:p w14:paraId="6C15AFC7" w14:textId="77777777" w:rsidR="00962212" w:rsidRPr="005B6539" w:rsidRDefault="00962212"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There is a segregation of duties with wire transfers.</w:t>
      </w:r>
    </w:p>
    <w:p w14:paraId="170552FE" w14:textId="77777777" w:rsidR="00962212" w:rsidRPr="005B6539" w:rsidRDefault="00962212"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color w:val="0000FF"/>
          <w:sz w:val="20"/>
          <w:szCs w:val="20"/>
        </w:rPr>
        <w:t xml:space="preserve">          </w:t>
      </w:r>
      <w:r w:rsidRPr="00A36236">
        <w:rPr>
          <w:rFonts w:ascii="Georgia" w:hAnsi="Georgia"/>
          <w:b/>
          <w:i/>
          <w:color w:val="0000FF"/>
          <w:sz w:val="20"/>
          <w:szCs w:val="20"/>
          <w:highlight w:val="yellow"/>
        </w:rPr>
        <w:t>Controls are implemented and they are effectively designed.</w:t>
      </w:r>
      <w:r w:rsidRPr="005B6539">
        <w:rPr>
          <w:rFonts w:ascii="Georgia" w:hAnsi="Georgia"/>
          <w:b/>
          <w:i/>
          <w:color w:val="0000FF"/>
          <w:sz w:val="20"/>
          <w:szCs w:val="20"/>
        </w:rPr>
        <w:t xml:space="preserve">  </w:t>
      </w:r>
    </w:p>
    <w:p w14:paraId="424D8AC1" w14:textId="77777777" w:rsidR="00962212" w:rsidRPr="00D93967" w:rsidRDefault="00962212" w:rsidP="00FB452C">
      <w:pPr>
        <w:rPr>
          <w:rFonts w:ascii="Georgia" w:hAnsi="Georgia"/>
          <w:sz w:val="20"/>
          <w:szCs w:val="20"/>
        </w:rPr>
      </w:pPr>
    </w:p>
    <w:p w14:paraId="33D0D599" w14:textId="77777777" w:rsidR="005956CF" w:rsidRPr="00D93967" w:rsidRDefault="005956CF" w:rsidP="00FB452C">
      <w:pPr>
        <w:rPr>
          <w:rFonts w:ascii="Georgia" w:hAnsi="Georgia"/>
          <w:sz w:val="20"/>
          <w:szCs w:val="20"/>
        </w:rPr>
      </w:pPr>
    </w:p>
    <w:p w14:paraId="6D9F0CFF" w14:textId="77777777" w:rsidR="005956CF" w:rsidRPr="00A874DF" w:rsidRDefault="005B6539" w:rsidP="005956CF">
      <w:pPr>
        <w:rPr>
          <w:rFonts w:ascii="Georgia" w:hAnsi="Georgia"/>
          <w:b/>
          <w:sz w:val="24"/>
          <w:szCs w:val="24"/>
          <w:u w:val="single"/>
        </w:rPr>
      </w:pPr>
      <w:r w:rsidRPr="00A874DF">
        <w:rPr>
          <w:rFonts w:ascii="Georgia" w:hAnsi="Georgia"/>
          <w:b/>
          <w:sz w:val="24"/>
          <w:szCs w:val="24"/>
          <w:u w:val="single"/>
        </w:rPr>
        <w:t>INVESTMENTS</w:t>
      </w:r>
    </w:p>
    <w:p w14:paraId="09C2783E" w14:textId="77777777" w:rsidR="005956CF" w:rsidRPr="00D93967" w:rsidRDefault="005956CF" w:rsidP="005956CF">
      <w:pPr>
        <w:rPr>
          <w:rFonts w:ascii="Georgia" w:hAnsi="Georgia"/>
          <w:sz w:val="20"/>
          <w:szCs w:val="20"/>
        </w:rPr>
      </w:pPr>
      <w:r w:rsidRPr="00D93967">
        <w:rPr>
          <w:rFonts w:ascii="Georgia" w:hAnsi="Georgia"/>
          <w:sz w:val="20"/>
          <w:szCs w:val="20"/>
        </w:rPr>
        <w:t>What type of investments is the organization utilizing?</w:t>
      </w:r>
    </w:p>
    <w:p w14:paraId="4914B4B2" w14:textId="33A7A411"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BC6BB7E" w14:textId="77777777" w:rsidR="005956CF" w:rsidRDefault="005956CF" w:rsidP="005956CF">
      <w:pPr>
        <w:rPr>
          <w:rFonts w:ascii="Georgia" w:hAnsi="Georgia"/>
          <w:b/>
          <w:sz w:val="20"/>
          <w:szCs w:val="20"/>
          <w:u w:val="single"/>
        </w:rPr>
      </w:pPr>
    </w:p>
    <w:p w14:paraId="49A9E222" w14:textId="77777777" w:rsidR="005956CF" w:rsidRPr="00D93967" w:rsidRDefault="005956CF" w:rsidP="005956CF">
      <w:pPr>
        <w:rPr>
          <w:rFonts w:ascii="Georgia" w:hAnsi="Georgia"/>
          <w:sz w:val="20"/>
          <w:szCs w:val="20"/>
        </w:rPr>
      </w:pPr>
      <w:r w:rsidRPr="00D93967">
        <w:rPr>
          <w:rFonts w:ascii="Georgia" w:hAnsi="Georgia"/>
          <w:sz w:val="20"/>
          <w:szCs w:val="20"/>
        </w:rPr>
        <w:t xml:space="preserve">Whose name are the investments registered </w:t>
      </w:r>
      <w:proofErr w:type="gramStart"/>
      <w:r w:rsidRPr="00D93967">
        <w:rPr>
          <w:rFonts w:ascii="Georgia" w:hAnsi="Georgia"/>
          <w:sz w:val="20"/>
          <w:szCs w:val="20"/>
        </w:rPr>
        <w:t>in?</w:t>
      </w:r>
      <w:proofErr w:type="gramEnd"/>
    </w:p>
    <w:p w14:paraId="414DF179"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946168A" w14:textId="77777777" w:rsidR="005956CF" w:rsidRDefault="005956CF" w:rsidP="005956CF">
      <w:pPr>
        <w:rPr>
          <w:rFonts w:ascii="Georgia" w:hAnsi="Georgia"/>
          <w:b/>
          <w:sz w:val="20"/>
          <w:szCs w:val="20"/>
          <w:u w:val="single"/>
        </w:rPr>
      </w:pPr>
    </w:p>
    <w:p w14:paraId="576665DE" w14:textId="77777777" w:rsidR="005956CF" w:rsidRPr="00D93967" w:rsidRDefault="005956CF" w:rsidP="005956CF">
      <w:pPr>
        <w:rPr>
          <w:rFonts w:ascii="Georgia" w:hAnsi="Georgia"/>
          <w:sz w:val="20"/>
          <w:szCs w:val="20"/>
        </w:rPr>
      </w:pPr>
      <w:r w:rsidRPr="00D93967">
        <w:rPr>
          <w:rFonts w:ascii="Georgia" w:hAnsi="Georgia"/>
          <w:sz w:val="20"/>
          <w:szCs w:val="20"/>
        </w:rPr>
        <w:t>Are all investments properly recorded in the accounting records of the entity?</w:t>
      </w:r>
    </w:p>
    <w:p w14:paraId="4D935C61" w14:textId="7C8002DB"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5E6249B" w14:textId="77777777" w:rsidR="005B6539" w:rsidRDefault="005B6539" w:rsidP="005956CF">
      <w:pPr>
        <w:rPr>
          <w:rFonts w:ascii="Georgia" w:hAnsi="Georgia"/>
          <w:sz w:val="20"/>
          <w:szCs w:val="20"/>
        </w:rPr>
      </w:pPr>
    </w:p>
    <w:p w14:paraId="491744D8" w14:textId="77777777" w:rsidR="005956CF" w:rsidRPr="00D93967" w:rsidRDefault="005956CF" w:rsidP="005956CF">
      <w:pPr>
        <w:rPr>
          <w:rFonts w:ascii="Georgia" w:hAnsi="Georgia"/>
          <w:sz w:val="20"/>
          <w:szCs w:val="20"/>
        </w:rPr>
      </w:pPr>
      <w:r w:rsidRPr="00D93967">
        <w:rPr>
          <w:rFonts w:ascii="Georgia" w:hAnsi="Georgia"/>
          <w:sz w:val="20"/>
          <w:szCs w:val="20"/>
        </w:rPr>
        <w:t>Are all investments properly collateralized as required by General Municipal Law and the organizations investment policy?</w:t>
      </w:r>
    </w:p>
    <w:p w14:paraId="294BCAE2" w14:textId="2C664E4E"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F598CD5" w14:textId="77777777" w:rsidR="00A874DF" w:rsidRPr="00D93967" w:rsidRDefault="00A874DF" w:rsidP="005956CF">
      <w:pPr>
        <w:rPr>
          <w:rFonts w:ascii="Georgia" w:hAnsi="Georgia"/>
          <w:b/>
          <w:sz w:val="20"/>
          <w:szCs w:val="20"/>
          <w:u w:val="single"/>
        </w:rPr>
      </w:pPr>
    </w:p>
    <w:p w14:paraId="297CB201" w14:textId="77777777" w:rsidR="005956CF" w:rsidRPr="00D93967" w:rsidRDefault="005956CF" w:rsidP="005956CF">
      <w:pPr>
        <w:rPr>
          <w:rFonts w:ascii="Georgia" w:hAnsi="Georgia"/>
          <w:sz w:val="20"/>
          <w:szCs w:val="20"/>
        </w:rPr>
      </w:pPr>
      <w:r w:rsidRPr="00D93967">
        <w:rPr>
          <w:rFonts w:ascii="Georgia" w:hAnsi="Georgia"/>
          <w:sz w:val="20"/>
          <w:szCs w:val="20"/>
        </w:rPr>
        <w:t>Does the investment policy comply with General Municipal Law, Section 39?</w:t>
      </w:r>
    </w:p>
    <w:p w14:paraId="5BB30B2E" w14:textId="1DF707EF"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A1D0139" w14:textId="77777777" w:rsidR="00A874DF" w:rsidRDefault="00A874DF" w:rsidP="005956CF">
      <w:pPr>
        <w:rPr>
          <w:rFonts w:ascii="Georgia" w:hAnsi="Georgia"/>
          <w:sz w:val="20"/>
          <w:szCs w:val="20"/>
        </w:rPr>
      </w:pPr>
    </w:p>
    <w:p w14:paraId="55C4B901" w14:textId="77777777" w:rsidR="005956CF" w:rsidRPr="00D93967" w:rsidRDefault="005956CF" w:rsidP="005956CF">
      <w:pPr>
        <w:rPr>
          <w:rFonts w:ascii="Georgia" w:hAnsi="Georgia"/>
          <w:sz w:val="20"/>
          <w:szCs w:val="20"/>
        </w:rPr>
      </w:pPr>
      <w:r w:rsidRPr="00D93967">
        <w:rPr>
          <w:rFonts w:ascii="Georgia" w:hAnsi="Georgia"/>
          <w:sz w:val="20"/>
          <w:szCs w:val="20"/>
        </w:rPr>
        <w:t>Does the investment policy contain a requirement of a written security agreement and written custodial agreement with each bank?</w:t>
      </w:r>
    </w:p>
    <w:p w14:paraId="7EC0BDB2" w14:textId="5AA6DDF1"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84DB842" w14:textId="77777777" w:rsidR="005956CF" w:rsidRPr="00D93967" w:rsidRDefault="005956CF" w:rsidP="005956CF">
      <w:pPr>
        <w:rPr>
          <w:rFonts w:ascii="Georgia" w:hAnsi="Georgia"/>
          <w:b/>
          <w:sz w:val="20"/>
          <w:szCs w:val="20"/>
          <w:u w:val="single"/>
        </w:rPr>
      </w:pPr>
    </w:p>
    <w:p w14:paraId="58A2AC4B" w14:textId="77777777" w:rsidR="005956CF" w:rsidRPr="00D93967" w:rsidRDefault="005956CF" w:rsidP="005956CF">
      <w:pPr>
        <w:rPr>
          <w:rFonts w:ascii="Georgia" w:hAnsi="Georgia"/>
          <w:sz w:val="20"/>
          <w:szCs w:val="20"/>
        </w:rPr>
      </w:pPr>
      <w:r w:rsidRPr="00D93967">
        <w:rPr>
          <w:rFonts w:ascii="Georgia" w:hAnsi="Georgia"/>
          <w:sz w:val="20"/>
          <w:szCs w:val="20"/>
        </w:rPr>
        <w:t>Does the investment policy contain specification of the types of acceptable collateral?</w:t>
      </w:r>
    </w:p>
    <w:p w14:paraId="433A5BA3" w14:textId="44B61495" w:rsidR="00B47A54" w:rsidRPr="00A36236" w:rsidRDefault="00A36236" w:rsidP="00A36236">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C8D720B" w14:textId="77777777" w:rsidR="005956CF" w:rsidRPr="00D93967" w:rsidRDefault="005956CF" w:rsidP="005956CF">
      <w:pPr>
        <w:pStyle w:val="ListParagraph"/>
        <w:rPr>
          <w:rFonts w:ascii="Georgia" w:hAnsi="Georgia"/>
          <w:b/>
          <w:sz w:val="20"/>
          <w:szCs w:val="20"/>
          <w:u w:val="single"/>
        </w:rPr>
      </w:pPr>
    </w:p>
    <w:p w14:paraId="295CD78E" w14:textId="77777777" w:rsidR="005956CF" w:rsidRPr="00D93967" w:rsidRDefault="005956CF" w:rsidP="005956CF">
      <w:pPr>
        <w:rPr>
          <w:rFonts w:ascii="Georgia" w:hAnsi="Georgia"/>
          <w:sz w:val="20"/>
          <w:szCs w:val="20"/>
        </w:rPr>
      </w:pPr>
      <w:r w:rsidRPr="00D93967">
        <w:rPr>
          <w:rFonts w:ascii="Georgia" w:hAnsi="Georgia"/>
          <w:sz w:val="20"/>
          <w:szCs w:val="20"/>
        </w:rPr>
        <w:t>Does the investment policy outline the limit of allowable deposits with each bank?</w:t>
      </w:r>
    </w:p>
    <w:p w14:paraId="1840708C"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1F83693" w14:textId="77777777" w:rsidR="005956CF" w:rsidRPr="00D93967" w:rsidRDefault="005956CF" w:rsidP="005956CF">
      <w:pPr>
        <w:rPr>
          <w:rFonts w:ascii="Georgia" w:hAnsi="Georgia"/>
          <w:b/>
          <w:sz w:val="20"/>
          <w:szCs w:val="20"/>
          <w:u w:val="single"/>
        </w:rPr>
      </w:pPr>
    </w:p>
    <w:p w14:paraId="5A528B4E" w14:textId="77777777" w:rsidR="005956CF" w:rsidRPr="00D93967" w:rsidRDefault="005956CF" w:rsidP="005956CF">
      <w:pPr>
        <w:rPr>
          <w:rFonts w:ascii="Georgia" w:hAnsi="Georgia"/>
          <w:sz w:val="20"/>
          <w:szCs w:val="20"/>
        </w:rPr>
      </w:pPr>
      <w:r w:rsidRPr="00D93967">
        <w:rPr>
          <w:rFonts w:ascii="Georgia" w:hAnsi="Georgia"/>
          <w:sz w:val="20"/>
          <w:szCs w:val="20"/>
        </w:rPr>
        <w:t>Does the board review the policy annually?</w:t>
      </w:r>
    </w:p>
    <w:p w14:paraId="7B2A6B38" w14:textId="77777777" w:rsidR="00A36236" w:rsidRPr="00E337CD" w:rsidRDefault="00A36236" w:rsidP="00A36236">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84A9874" w14:textId="2BDD96E5" w:rsidR="007623B4" w:rsidRDefault="007623B4" w:rsidP="00FB452C">
      <w:pPr>
        <w:rPr>
          <w:rFonts w:ascii="Georgia" w:hAnsi="Georgia"/>
          <w:sz w:val="20"/>
          <w:szCs w:val="20"/>
        </w:rPr>
      </w:pPr>
    </w:p>
    <w:p w14:paraId="6EF29DA4" w14:textId="6C967D3C" w:rsidR="00B47A54" w:rsidRDefault="00B47A54" w:rsidP="00FB452C">
      <w:pPr>
        <w:rPr>
          <w:rFonts w:ascii="Georgia" w:hAnsi="Georgia"/>
          <w:sz w:val="20"/>
          <w:szCs w:val="20"/>
        </w:rPr>
      </w:pPr>
    </w:p>
    <w:p w14:paraId="644F4CEC" w14:textId="5146E9C0" w:rsidR="00B47A54" w:rsidRDefault="00B47A54" w:rsidP="00FB452C">
      <w:pPr>
        <w:rPr>
          <w:rFonts w:ascii="Georgia" w:hAnsi="Georgia"/>
          <w:sz w:val="20"/>
          <w:szCs w:val="20"/>
        </w:rPr>
      </w:pPr>
    </w:p>
    <w:p w14:paraId="288259CC" w14:textId="2BBBA1EE" w:rsidR="00B47A54" w:rsidRDefault="00B47A54" w:rsidP="00FB452C">
      <w:pPr>
        <w:rPr>
          <w:rFonts w:ascii="Georgia" w:hAnsi="Georgia"/>
          <w:sz w:val="20"/>
          <w:szCs w:val="20"/>
        </w:rPr>
      </w:pPr>
    </w:p>
    <w:p w14:paraId="583FF17D" w14:textId="282033EF" w:rsidR="00B47A54" w:rsidRDefault="00B47A54" w:rsidP="00FB452C">
      <w:pPr>
        <w:rPr>
          <w:rFonts w:ascii="Georgia" w:hAnsi="Georgia"/>
          <w:sz w:val="20"/>
          <w:szCs w:val="20"/>
        </w:rPr>
      </w:pPr>
    </w:p>
    <w:p w14:paraId="76752466" w14:textId="07024F53" w:rsidR="00B47A54" w:rsidRDefault="00B47A54" w:rsidP="00FB452C">
      <w:pPr>
        <w:rPr>
          <w:rFonts w:ascii="Georgia" w:hAnsi="Georgia"/>
          <w:sz w:val="20"/>
          <w:szCs w:val="20"/>
        </w:rPr>
      </w:pPr>
    </w:p>
    <w:p w14:paraId="7EA9D6C6" w14:textId="77777777" w:rsidR="00B47A54" w:rsidRPr="00D93967" w:rsidRDefault="00B47A54" w:rsidP="00FB452C">
      <w:pPr>
        <w:rPr>
          <w:rFonts w:ascii="Georgia" w:hAnsi="Georgia"/>
          <w:sz w:val="20"/>
          <w:szCs w:val="20"/>
        </w:rPr>
      </w:pPr>
    </w:p>
    <w:p w14:paraId="10C794BA" w14:textId="77777777" w:rsidR="005B6539" w:rsidRPr="005B6539" w:rsidRDefault="005B6539" w:rsidP="005B6539">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5B6539">
        <w:rPr>
          <w:rFonts w:ascii="Georgia" w:hAnsi="Georgia"/>
          <w:b/>
          <w:sz w:val="24"/>
          <w:szCs w:val="24"/>
        </w:rPr>
        <w:t>KEY CONTROLS</w:t>
      </w:r>
    </w:p>
    <w:p w14:paraId="53A15D57" w14:textId="77777777" w:rsidR="005B6539" w:rsidRPr="005B6539" w:rsidRDefault="005B6539" w:rsidP="005B6539">
      <w:pPr>
        <w:pBdr>
          <w:top w:val="single" w:sz="4" w:space="1" w:color="auto"/>
          <w:left w:val="single" w:sz="4" w:space="4" w:color="auto"/>
          <w:bottom w:val="single" w:sz="4" w:space="1" w:color="auto"/>
          <w:right w:val="single" w:sz="4" w:space="4" w:color="auto"/>
        </w:pBdr>
        <w:rPr>
          <w:rFonts w:ascii="Georgia" w:hAnsi="Georgia"/>
          <w:sz w:val="20"/>
          <w:szCs w:val="20"/>
        </w:rPr>
      </w:pPr>
    </w:p>
    <w:p w14:paraId="7086AE2A" w14:textId="77777777" w:rsidR="00914915" w:rsidRPr="005B6539" w:rsidRDefault="00914915"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Collateral is being tracked by the entity</w:t>
      </w:r>
    </w:p>
    <w:p w14:paraId="79D4801C" w14:textId="77777777" w:rsidR="00914915" w:rsidRPr="005B6539" w:rsidRDefault="00914915"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color w:val="0000FF"/>
          <w:sz w:val="20"/>
          <w:szCs w:val="20"/>
        </w:rPr>
        <w:t xml:space="preserve">          </w:t>
      </w:r>
      <w:r w:rsidRPr="00A36236">
        <w:rPr>
          <w:rFonts w:ascii="Georgia" w:hAnsi="Georgia"/>
          <w:b/>
          <w:i/>
          <w:color w:val="0000FF"/>
          <w:sz w:val="20"/>
          <w:szCs w:val="20"/>
          <w:highlight w:val="yellow"/>
        </w:rPr>
        <w:t>Controls are implemented and they are effectively designed.</w:t>
      </w:r>
      <w:r w:rsidRPr="005B6539">
        <w:rPr>
          <w:rFonts w:ascii="Georgia" w:hAnsi="Georgia"/>
          <w:b/>
          <w:i/>
          <w:color w:val="0000FF"/>
          <w:sz w:val="20"/>
          <w:szCs w:val="20"/>
        </w:rPr>
        <w:t xml:space="preserve">  </w:t>
      </w:r>
    </w:p>
    <w:p w14:paraId="68439FF1" w14:textId="77777777" w:rsidR="00914915" w:rsidRPr="005B6539" w:rsidRDefault="00914915"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i/>
          <w:color w:val="0000FF"/>
          <w:sz w:val="20"/>
          <w:szCs w:val="20"/>
        </w:rPr>
        <w:t xml:space="preserve"> </w:t>
      </w:r>
    </w:p>
    <w:p w14:paraId="055BBE71" w14:textId="77777777" w:rsidR="00914915" w:rsidRPr="005B6539" w:rsidRDefault="00914915"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Investments are within acceptable limits</w:t>
      </w:r>
    </w:p>
    <w:p w14:paraId="2BA59905" w14:textId="77777777" w:rsidR="00914915" w:rsidRPr="005B6539" w:rsidRDefault="00914915"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color w:val="0000FF"/>
          <w:sz w:val="20"/>
          <w:szCs w:val="20"/>
        </w:rPr>
        <w:t xml:space="preserve">          </w:t>
      </w:r>
      <w:r w:rsidRPr="00A36236">
        <w:rPr>
          <w:rFonts w:ascii="Georgia" w:hAnsi="Georgia"/>
          <w:b/>
          <w:i/>
          <w:color w:val="0000FF"/>
          <w:sz w:val="20"/>
          <w:szCs w:val="20"/>
          <w:highlight w:val="yellow"/>
        </w:rPr>
        <w:t>Controls are implemented and they are effectively designed.</w:t>
      </w:r>
      <w:r w:rsidRPr="005B6539">
        <w:rPr>
          <w:rFonts w:ascii="Georgia" w:hAnsi="Georgia"/>
          <w:b/>
          <w:i/>
          <w:color w:val="0000FF"/>
          <w:sz w:val="20"/>
          <w:szCs w:val="20"/>
        </w:rPr>
        <w:t xml:space="preserve">  </w:t>
      </w:r>
    </w:p>
    <w:p w14:paraId="0AEC0F7D" w14:textId="77777777" w:rsidR="007B524A" w:rsidRDefault="007B524A" w:rsidP="00914915">
      <w:pPr>
        <w:rPr>
          <w:rFonts w:ascii="Georgia" w:hAnsi="Georgia"/>
          <w:b/>
          <w:color w:val="0000FF"/>
          <w:sz w:val="20"/>
          <w:szCs w:val="20"/>
        </w:rPr>
      </w:pPr>
    </w:p>
    <w:p w14:paraId="1D1AEA81" w14:textId="77777777" w:rsidR="005B6539" w:rsidRPr="00D93967" w:rsidRDefault="005B6539" w:rsidP="00914915">
      <w:pPr>
        <w:rPr>
          <w:rFonts w:ascii="Georgia" w:hAnsi="Georgia"/>
          <w:b/>
          <w:color w:val="0000FF"/>
          <w:sz w:val="20"/>
          <w:szCs w:val="20"/>
        </w:rPr>
      </w:pPr>
    </w:p>
    <w:p w14:paraId="2CA32444" w14:textId="2838FDE1" w:rsidR="007B524A" w:rsidRPr="00A874DF" w:rsidRDefault="005B6539" w:rsidP="007B524A">
      <w:pPr>
        <w:rPr>
          <w:rFonts w:ascii="Georgia" w:hAnsi="Georgia"/>
          <w:b/>
          <w:sz w:val="24"/>
          <w:szCs w:val="24"/>
          <w:u w:val="single"/>
        </w:rPr>
      </w:pPr>
      <w:r w:rsidRPr="00A874DF">
        <w:rPr>
          <w:rFonts w:ascii="Georgia" w:hAnsi="Georgia"/>
          <w:b/>
          <w:sz w:val="24"/>
          <w:szCs w:val="24"/>
          <w:u w:val="single"/>
        </w:rPr>
        <w:t>OTHER INVESTMENTS</w:t>
      </w:r>
    </w:p>
    <w:p w14:paraId="09B31089" w14:textId="77777777" w:rsidR="007B524A" w:rsidRPr="00D93967" w:rsidRDefault="007B524A" w:rsidP="007B524A">
      <w:pPr>
        <w:rPr>
          <w:rFonts w:ascii="Georgia" w:hAnsi="Georgia"/>
          <w:sz w:val="20"/>
          <w:szCs w:val="20"/>
        </w:rPr>
      </w:pPr>
      <w:r w:rsidRPr="00D93967">
        <w:rPr>
          <w:rFonts w:ascii="Georgia" w:hAnsi="Georgia"/>
          <w:sz w:val="20"/>
          <w:szCs w:val="20"/>
        </w:rPr>
        <w:t>Is investment activity reviewed at regular interval s by an appropriate level of management?</w:t>
      </w:r>
    </w:p>
    <w:p w14:paraId="0FB46164" w14:textId="77777777" w:rsidR="002C6965" w:rsidRPr="00E337CD" w:rsidRDefault="002C6965" w:rsidP="002C6965">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58E045A" w14:textId="54A16FE7" w:rsidR="007B524A" w:rsidRPr="00D93967" w:rsidRDefault="007B524A" w:rsidP="007B524A">
      <w:pPr>
        <w:rPr>
          <w:rFonts w:ascii="Georgia" w:hAnsi="Georgia"/>
          <w:sz w:val="20"/>
          <w:szCs w:val="20"/>
        </w:rPr>
      </w:pPr>
      <w:r w:rsidRPr="00D93967">
        <w:rPr>
          <w:rFonts w:ascii="Georgia" w:hAnsi="Georgia"/>
          <w:sz w:val="20"/>
          <w:szCs w:val="20"/>
        </w:rPr>
        <w:t xml:space="preserve"> </w:t>
      </w:r>
    </w:p>
    <w:p w14:paraId="2449CD75" w14:textId="77777777" w:rsidR="007B524A" w:rsidRPr="00D93967" w:rsidRDefault="007B524A" w:rsidP="007B524A">
      <w:pPr>
        <w:rPr>
          <w:rFonts w:ascii="Georgia" w:hAnsi="Georgia"/>
          <w:sz w:val="20"/>
          <w:szCs w:val="20"/>
        </w:rPr>
      </w:pPr>
      <w:r w:rsidRPr="00D93967">
        <w:rPr>
          <w:rFonts w:ascii="Georgia" w:hAnsi="Georgia"/>
          <w:sz w:val="20"/>
          <w:szCs w:val="20"/>
        </w:rPr>
        <w:t>Does management approve investment transaction to ensure that they are valid and in compliance with the entity’s policies and procedures?</w:t>
      </w:r>
    </w:p>
    <w:p w14:paraId="377F299C" w14:textId="53203CF9" w:rsidR="00B47A54" w:rsidRPr="002C6965" w:rsidRDefault="002C6965" w:rsidP="002C6965">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E5BD666" w14:textId="77777777" w:rsidR="007B524A" w:rsidRPr="00D93967" w:rsidRDefault="007B524A" w:rsidP="007B524A">
      <w:pPr>
        <w:rPr>
          <w:rFonts w:ascii="Georgia" w:hAnsi="Georgia"/>
          <w:sz w:val="20"/>
          <w:szCs w:val="20"/>
        </w:rPr>
      </w:pPr>
      <w:r w:rsidRPr="00D93967">
        <w:rPr>
          <w:rFonts w:ascii="Georgia" w:hAnsi="Georgia"/>
          <w:sz w:val="20"/>
          <w:szCs w:val="20"/>
        </w:rPr>
        <w:t xml:space="preserve"> </w:t>
      </w:r>
    </w:p>
    <w:p w14:paraId="643CD92D" w14:textId="77777777" w:rsidR="007B524A" w:rsidRPr="00D93967" w:rsidRDefault="007B524A" w:rsidP="007B524A">
      <w:pPr>
        <w:rPr>
          <w:rFonts w:ascii="Georgia" w:hAnsi="Georgia"/>
          <w:sz w:val="20"/>
          <w:szCs w:val="20"/>
        </w:rPr>
      </w:pPr>
      <w:r w:rsidRPr="00D93967">
        <w:rPr>
          <w:rFonts w:ascii="Georgia" w:hAnsi="Georgia"/>
          <w:sz w:val="20"/>
          <w:szCs w:val="20"/>
        </w:rPr>
        <w:t>Are investment and dividend income calculations and accruals reviewed?</w:t>
      </w:r>
    </w:p>
    <w:p w14:paraId="16CFFA45" w14:textId="77777777" w:rsidR="002C6965" w:rsidRPr="00E337CD" w:rsidRDefault="002C6965" w:rsidP="002C6965">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D647030" w14:textId="77777777" w:rsidR="007B524A" w:rsidRPr="00D93967" w:rsidRDefault="007B524A" w:rsidP="007B524A">
      <w:pPr>
        <w:rPr>
          <w:rFonts w:ascii="Georgia" w:hAnsi="Georgia"/>
          <w:sz w:val="20"/>
          <w:szCs w:val="20"/>
        </w:rPr>
      </w:pPr>
      <w:r w:rsidRPr="00D93967">
        <w:rPr>
          <w:rFonts w:ascii="Georgia" w:hAnsi="Georgia"/>
          <w:sz w:val="20"/>
          <w:szCs w:val="20"/>
        </w:rPr>
        <w:t xml:space="preserve"> </w:t>
      </w:r>
    </w:p>
    <w:p w14:paraId="613096EF" w14:textId="77777777" w:rsidR="007B524A" w:rsidRPr="00D93967" w:rsidRDefault="007B524A" w:rsidP="007B524A">
      <w:pPr>
        <w:rPr>
          <w:rFonts w:ascii="Georgia" w:hAnsi="Georgia"/>
          <w:sz w:val="20"/>
          <w:szCs w:val="20"/>
        </w:rPr>
      </w:pPr>
      <w:r w:rsidRPr="00D93967">
        <w:rPr>
          <w:rFonts w:ascii="Georgia" w:hAnsi="Georgia"/>
          <w:sz w:val="20"/>
          <w:szCs w:val="20"/>
        </w:rPr>
        <w:t>Are third-party statements reconciled to the sub-ledger and general ledger accounts?</w:t>
      </w:r>
    </w:p>
    <w:p w14:paraId="624C9E68" w14:textId="5776D199" w:rsidR="00B47A54" w:rsidRPr="002C6965" w:rsidRDefault="002C6965" w:rsidP="002C6965">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01B4331" w14:textId="77777777" w:rsidR="007B524A" w:rsidRPr="00D93967" w:rsidRDefault="007B524A" w:rsidP="007B524A">
      <w:pPr>
        <w:rPr>
          <w:rFonts w:ascii="Georgia" w:hAnsi="Georgia"/>
          <w:sz w:val="20"/>
          <w:szCs w:val="20"/>
        </w:rPr>
      </w:pPr>
    </w:p>
    <w:p w14:paraId="50ED65A6" w14:textId="77777777" w:rsidR="007B524A" w:rsidRPr="00D93967" w:rsidRDefault="007B524A" w:rsidP="007B524A">
      <w:pPr>
        <w:rPr>
          <w:rFonts w:ascii="Georgia" w:hAnsi="Georgia"/>
          <w:b/>
          <w:color w:val="0000FF"/>
          <w:sz w:val="20"/>
          <w:szCs w:val="20"/>
        </w:rPr>
      </w:pPr>
      <w:r w:rsidRPr="00D93967">
        <w:rPr>
          <w:rFonts w:ascii="Georgia" w:hAnsi="Georgia"/>
          <w:sz w:val="20"/>
          <w:szCs w:val="20"/>
        </w:rPr>
        <w:t>Does the government have procedures to ensure that it meets restrictions or limitations imposed by laws, funding sources or the governing body, on segregation, polling, or disposition of investments and/or use of income or proceeds?</w:t>
      </w:r>
    </w:p>
    <w:p w14:paraId="1E39D6FF" w14:textId="77777777" w:rsidR="002C6965" w:rsidRPr="00E337CD" w:rsidRDefault="002C6965" w:rsidP="002C6965">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065F29E" w14:textId="0453CF06" w:rsidR="00B47A54" w:rsidRPr="002C6965" w:rsidRDefault="00B47A54" w:rsidP="002C6965">
      <w:pPr>
        <w:rPr>
          <w:rFonts w:ascii="Georgia" w:hAnsi="Georgia"/>
          <w:color w:val="0000FF"/>
          <w:sz w:val="20"/>
          <w:szCs w:val="20"/>
        </w:rPr>
      </w:pPr>
    </w:p>
    <w:p w14:paraId="3A1EBEB3" w14:textId="77777777" w:rsidR="007B524A" w:rsidRPr="00D93967" w:rsidRDefault="007B524A" w:rsidP="00914915">
      <w:pPr>
        <w:rPr>
          <w:rFonts w:ascii="Georgia" w:hAnsi="Georgia"/>
          <w:sz w:val="20"/>
          <w:szCs w:val="20"/>
        </w:rPr>
      </w:pPr>
      <w:r w:rsidRPr="00D93967">
        <w:rPr>
          <w:rFonts w:ascii="Georgia" w:hAnsi="Georgia"/>
          <w:sz w:val="20"/>
          <w:szCs w:val="20"/>
        </w:rPr>
        <w:t>Are there accounting policies and procedures that specific correct treatment for calculating asset impairment, including those requiring management’s estimates and judgments?</w:t>
      </w:r>
    </w:p>
    <w:p w14:paraId="4B8F7077" w14:textId="77777777" w:rsidR="002C6965" w:rsidRPr="00E337CD" w:rsidRDefault="002C6965" w:rsidP="002C6965">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2197462" w14:textId="223AF9D7" w:rsidR="00B47A54" w:rsidRPr="002C6965" w:rsidRDefault="00B47A54" w:rsidP="002C6965">
      <w:pPr>
        <w:ind w:left="360"/>
        <w:rPr>
          <w:rFonts w:ascii="Georgia" w:hAnsi="Georgia"/>
          <w:color w:val="0000FF"/>
          <w:sz w:val="20"/>
          <w:szCs w:val="20"/>
        </w:rPr>
      </w:pPr>
    </w:p>
    <w:p w14:paraId="4886B81C" w14:textId="77777777" w:rsidR="007B524A" w:rsidRDefault="007B524A" w:rsidP="00914915">
      <w:pPr>
        <w:rPr>
          <w:rFonts w:ascii="Georgia" w:hAnsi="Georgia"/>
          <w:sz w:val="20"/>
          <w:szCs w:val="20"/>
        </w:rPr>
      </w:pPr>
    </w:p>
    <w:p w14:paraId="7351F744" w14:textId="77777777" w:rsidR="00692880" w:rsidRPr="00D93967" w:rsidRDefault="00692880" w:rsidP="00914915">
      <w:pPr>
        <w:rPr>
          <w:rFonts w:ascii="Georgia" w:hAnsi="Georgia"/>
          <w:sz w:val="20"/>
          <w:szCs w:val="20"/>
        </w:rPr>
      </w:pPr>
    </w:p>
    <w:p w14:paraId="2A87D787" w14:textId="77777777" w:rsidR="005B6539" w:rsidRPr="005B6539" w:rsidRDefault="005B6539" w:rsidP="005B6539">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5B6539">
        <w:rPr>
          <w:rFonts w:ascii="Georgia" w:hAnsi="Georgia"/>
          <w:b/>
          <w:sz w:val="24"/>
          <w:szCs w:val="24"/>
        </w:rPr>
        <w:t>KEY CONTROL</w:t>
      </w:r>
    </w:p>
    <w:p w14:paraId="38641835" w14:textId="77777777" w:rsidR="005B6539" w:rsidRPr="005B6539" w:rsidRDefault="005B6539" w:rsidP="005B6539">
      <w:pPr>
        <w:pBdr>
          <w:top w:val="single" w:sz="4" w:space="1" w:color="auto"/>
          <w:left w:val="single" w:sz="4" w:space="4" w:color="auto"/>
          <w:bottom w:val="single" w:sz="4" w:space="1" w:color="auto"/>
          <w:right w:val="single" w:sz="4" w:space="4" w:color="auto"/>
        </w:pBdr>
        <w:rPr>
          <w:rFonts w:ascii="Georgia" w:hAnsi="Georgia"/>
          <w:sz w:val="20"/>
          <w:szCs w:val="20"/>
        </w:rPr>
      </w:pPr>
    </w:p>
    <w:p w14:paraId="73016BA3" w14:textId="77777777" w:rsidR="007B524A" w:rsidRPr="005B6539" w:rsidRDefault="007B524A"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Controls over other investments in place</w:t>
      </w:r>
    </w:p>
    <w:p w14:paraId="188B49DF" w14:textId="77777777" w:rsidR="007B524A" w:rsidRPr="005B6539" w:rsidRDefault="007B524A"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color w:val="0000FF"/>
          <w:sz w:val="20"/>
          <w:szCs w:val="20"/>
        </w:rPr>
        <w:t xml:space="preserve">          </w:t>
      </w:r>
      <w:r w:rsidRPr="00B47A54">
        <w:rPr>
          <w:rFonts w:ascii="Georgia" w:hAnsi="Georgia"/>
          <w:b/>
          <w:i/>
          <w:color w:val="0000FF"/>
          <w:sz w:val="20"/>
          <w:szCs w:val="20"/>
          <w:highlight w:val="yellow"/>
        </w:rPr>
        <w:t>No other investments, controls are not applicable</w:t>
      </w:r>
      <w:r w:rsidRPr="005B6539">
        <w:rPr>
          <w:rFonts w:ascii="Georgia" w:hAnsi="Georgia"/>
          <w:b/>
          <w:i/>
          <w:color w:val="0000FF"/>
          <w:sz w:val="20"/>
          <w:szCs w:val="20"/>
        </w:rPr>
        <w:t xml:space="preserve"> </w:t>
      </w:r>
    </w:p>
    <w:p w14:paraId="329DBB04" w14:textId="77777777" w:rsidR="00A76A83" w:rsidRDefault="00A76A83" w:rsidP="00914915">
      <w:pPr>
        <w:rPr>
          <w:rFonts w:ascii="Georgia" w:hAnsi="Georgia"/>
          <w:sz w:val="20"/>
          <w:szCs w:val="20"/>
        </w:rPr>
      </w:pPr>
    </w:p>
    <w:p w14:paraId="681C5B79" w14:textId="77777777" w:rsidR="00A72FC5" w:rsidRPr="00D93967" w:rsidRDefault="00A72FC5" w:rsidP="00914915">
      <w:pPr>
        <w:rPr>
          <w:rFonts w:ascii="Georgia" w:hAnsi="Georgia"/>
          <w:sz w:val="20"/>
          <w:szCs w:val="20"/>
        </w:rPr>
      </w:pPr>
    </w:p>
    <w:p w14:paraId="22EE14B0" w14:textId="77777777" w:rsidR="00A874DF" w:rsidRDefault="00A874DF" w:rsidP="00A874DF">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t>OVERALL ASSESSMENT OF RISK</w:t>
      </w:r>
      <w:r>
        <w:rPr>
          <w:rFonts w:ascii="Georgia" w:hAnsi="Georgia"/>
          <w:b/>
          <w:sz w:val="24"/>
          <w:szCs w:val="24"/>
        </w:rPr>
        <w:t xml:space="preserve"> OF</w:t>
      </w:r>
    </w:p>
    <w:p w14:paraId="229C74B6" w14:textId="77777777" w:rsidR="00A874DF" w:rsidRDefault="00A874DF" w:rsidP="00A874DF">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Pr>
          <w:rFonts w:ascii="Georgia" w:hAnsi="Georgia"/>
          <w:b/>
          <w:sz w:val="24"/>
          <w:szCs w:val="24"/>
        </w:rPr>
        <w:t>CASH AND INVESTMENTS</w:t>
      </w:r>
    </w:p>
    <w:p w14:paraId="67363C9C" w14:textId="77777777" w:rsidR="00A874DF" w:rsidRPr="00D93967" w:rsidRDefault="00A874DF" w:rsidP="00A874DF">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2C6965">
        <w:rPr>
          <w:rFonts w:ascii="Georgia" w:hAnsi="Georgia"/>
          <w:i/>
          <w:color w:val="0000FF"/>
          <w:sz w:val="20"/>
          <w:szCs w:val="20"/>
          <w:highlight w:val="yellow"/>
        </w:rPr>
        <w:t>Based upon the narratives and questions documented above, and my understanding of the respective controls in place, I have determined that the control risk of the Cash and Investments business function at</w:t>
      </w:r>
      <w:r w:rsidRPr="002C6965">
        <w:rPr>
          <w:rFonts w:ascii="Georgia" w:hAnsi="Georgia"/>
          <w:b/>
          <w:i/>
          <w:color w:val="0000FF"/>
          <w:sz w:val="20"/>
          <w:szCs w:val="20"/>
          <w:highlight w:val="yellow"/>
        </w:rPr>
        <w:t xml:space="preserve"> LOW.</w:t>
      </w:r>
    </w:p>
    <w:p w14:paraId="26C02C5A" w14:textId="77777777" w:rsidR="00A874DF" w:rsidRDefault="00A874DF" w:rsidP="00A874DF">
      <w:pPr>
        <w:rPr>
          <w:rFonts w:ascii="Georgia" w:hAnsi="Georgia"/>
          <w:b/>
          <w:i/>
          <w:color w:val="0000FF"/>
          <w:sz w:val="20"/>
          <w:szCs w:val="20"/>
        </w:rPr>
      </w:pPr>
    </w:p>
    <w:p w14:paraId="35723FF4" w14:textId="77777777" w:rsidR="00A874DF" w:rsidRDefault="00A874DF" w:rsidP="00A874DF">
      <w:pPr>
        <w:rPr>
          <w:rFonts w:ascii="Georgia" w:hAnsi="Georgia"/>
          <w:b/>
          <w:i/>
          <w:color w:val="0000FF"/>
          <w:sz w:val="20"/>
          <w:szCs w:val="20"/>
        </w:rPr>
      </w:pPr>
    </w:p>
    <w:p w14:paraId="7B0C4383" w14:textId="6748254B" w:rsidR="00A874DF" w:rsidRDefault="00A874DF" w:rsidP="00A874DF">
      <w:pPr>
        <w:rPr>
          <w:rFonts w:ascii="Georgia" w:hAnsi="Georgia"/>
          <w:b/>
          <w:i/>
          <w:color w:val="0000FF"/>
          <w:sz w:val="20"/>
          <w:szCs w:val="20"/>
        </w:rPr>
      </w:pPr>
    </w:p>
    <w:p w14:paraId="2086EA8F" w14:textId="77777777" w:rsidR="00A874DF" w:rsidRDefault="00A874DF" w:rsidP="00A874DF">
      <w:pPr>
        <w:rPr>
          <w:rFonts w:ascii="Georgia" w:hAnsi="Georgia"/>
          <w:b/>
          <w:i/>
          <w:color w:val="0000FF"/>
          <w:sz w:val="20"/>
          <w:szCs w:val="20"/>
        </w:rPr>
      </w:pPr>
    </w:p>
    <w:p w14:paraId="72E12E10" w14:textId="77777777" w:rsidR="00A874DF" w:rsidRDefault="00A874DF" w:rsidP="00A874DF">
      <w:pPr>
        <w:rPr>
          <w:rFonts w:ascii="Georgia" w:hAnsi="Georgia"/>
          <w:b/>
          <w:i/>
          <w:color w:val="0000FF"/>
          <w:sz w:val="20"/>
          <w:szCs w:val="20"/>
        </w:rPr>
      </w:pPr>
    </w:p>
    <w:p w14:paraId="43B10BE8" w14:textId="77777777" w:rsidR="00A874DF" w:rsidRDefault="00A874DF" w:rsidP="00A874DF">
      <w:pPr>
        <w:rPr>
          <w:rFonts w:ascii="Georgia" w:hAnsi="Georgia"/>
          <w:b/>
          <w:i/>
          <w:color w:val="0000FF"/>
          <w:sz w:val="20"/>
          <w:szCs w:val="20"/>
        </w:rPr>
      </w:pPr>
    </w:p>
    <w:p w14:paraId="7A2292ED" w14:textId="77777777" w:rsidR="00A874DF" w:rsidRDefault="00A874DF" w:rsidP="00A874DF">
      <w:pPr>
        <w:rPr>
          <w:rFonts w:ascii="Georgia" w:hAnsi="Georgia"/>
          <w:b/>
          <w:i/>
          <w:color w:val="0000FF"/>
          <w:sz w:val="20"/>
          <w:szCs w:val="20"/>
        </w:rPr>
      </w:pPr>
    </w:p>
    <w:p w14:paraId="1B6B9186" w14:textId="77777777" w:rsidR="00A874DF" w:rsidRDefault="00A874DF" w:rsidP="00A874DF">
      <w:pPr>
        <w:rPr>
          <w:rFonts w:ascii="Georgia" w:hAnsi="Georgia"/>
          <w:b/>
          <w:i/>
          <w:color w:val="0000FF"/>
          <w:sz w:val="20"/>
          <w:szCs w:val="20"/>
        </w:rPr>
      </w:pPr>
    </w:p>
    <w:p w14:paraId="39198A78" w14:textId="77777777" w:rsidR="007623B4" w:rsidRPr="007623B4" w:rsidRDefault="007623B4" w:rsidP="007623B4">
      <w:pPr>
        <w:rPr>
          <w:rFonts w:ascii="Georgia" w:hAnsi="Georgia"/>
          <w:sz w:val="20"/>
          <w:szCs w:val="20"/>
        </w:rPr>
      </w:pPr>
    </w:p>
    <w:p w14:paraId="23E1E680" w14:textId="77777777" w:rsidR="007623B4" w:rsidRPr="007623B4" w:rsidRDefault="007623B4" w:rsidP="007623B4">
      <w:pPr>
        <w:rPr>
          <w:rFonts w:ascii="Georgia" w:hAnsi="Georgia"/>
          <w:sz w:val="20"/>
          <w:szCs w:val="20"/>
        </w:rPr>
        <w:sectPr w:rsidR="007623B4" w:rsidRPr="007623B4" w:rsidSect="007E3C9E">
          <w:type w:val="continuous"/>
          <w:pgSz w:w="12240" w:h="15840"/>
          <w:pgMar w:top="1440" w:right="1440" w:bottom="1440" w:left="1440" w:header="720" w:footer="720" w:gutter="0"/>
          <w:cols w:space="720"/>
          <w:docGrid w:linePitch="360"/>
        </w:sectPr>
      </w:pPr>
    </w:p>
    <w:p w14:paraId="2C548C3A" w14:textId="77777777" w:rsidR="00853336" w:rsidRDefault="00853336" w:rsidP="00853336">
      <w:pPr>
        <w:jc w:val="center"/>
        <w:rPr>
          <w:rFonts w:ascii="Georgia" w:hAnsi="Georgia"/>
          <w:b/>
          <w:sz w:val="24"/>
          <w:szCs w:val="24"/>
        </w:rPr>
      </w:pPr>
    </w:p>
    <w:p w14:paraId="42944ABD" w14:textId="77777777" w:rsidR="00853336" w:rsidRDefault="00853336" w:rsidP="00853336">
      <w:pPr>
        <w:jc w:val="center"/>
        <w:rPr>
          <w:rFonts w:ascii="Georgia" w:hAnsi="Georgia"/>
          <w:b/>
          <w:sz w:val="24"/>
          <w:szCs w:val="24"/>
        </w:rPr>
      </w:pPr>
    </w:p>
    <w:p w14:paraId="4E03FAF1" w14:textId="77777777" w:rsidR="005D466F" w:rsidRDefault="005D466F" w:rsidP="00853336">
      <w:pPr>
        <w:jc w:val="center"/>
        <w:rPr>
          <w:rFonts w:ascii="Georgia" w:hAnsi="Georgia"/>
          <w:b/>
          <w:sz w:val="24"/>
          <w:szCs w:val="24"/>
        </w:rPr>
      </w:pPr>
    </w:p>
    <w:p w14:paraId="09BED7EE" w14:textId="77777777" w:rsidR="005D466F" w:rsidRDefault="005D466F" w:rsidP="00853336">
      <w:pPr>
        <w:jc w:val="center"/>
        <w:rPr>
          <w:rFonts w:ascii="Georgia" w:hAnsi="Georgia"/>
          <w:b/>
          <w:sz w:val="24"/>
          <w:szCs w:val="24"/>
        </w:rPr>
      </w:pPr>
    </w:p>
    <w:p w14:paraId="796E79E8" w14:textId="77777777" w:rsidR="00853336" w:rsidRPr="00E174A1" w:rsidRDefault="00853336" w:rsidP="00853336">
      <w:pPr>
        <w:jc w:val="center"/>
        <w:rPr>
          <w:rFonts w:ascii="Georgia" w:hAnsi="Georgia"/>
          <w:b/>
          <w:sz w:val="24"/>
          <w:szCs w:val="24"/>
        </w:rPr>
      </w:pPr>
      <w:r w:rsidRPr="00E174A1">
        <w:rPr>
          <w:rFonts w:ascii="Georgia" w:hAnsi="Georgia"/>
          <w:b/>
          <w:sz w:val="24"/>
          <w:szCs w:val="24"/>
        </w:rPr>
        <w:t>SECTION I</w:t>
      </w:r>
      <w:r>
        <w:rPr>
          <w:rFonts w:ascii="Georgia" w:hAnsi="Georgia"/>
          <w:b/>
          <w:sz w:val="24"/>
          <w:szCs w:val="24"/>
        </w:rPr>
        <w:t>II</w:t>
      </w:r>
    </w:p>
    <w:p w14:paraId="1E47BF2E" w14:textId="77777777" w:rsidR="00853336" w:rsidRDefault="00B8392E" w:rsidP="00853336">
      <w:pPr>
        <w:jc w:val="center"/>
        <w:rPr>
          <w:rFonts w:ascii="Georgia" w:hAnsi="Georgia"/>
          <w:color w:val="0000FF"/>
          <w:sz w:val="20"/>
          <w:szCs w:val="20"/>
        </w:rPr>
      </w:pPr>
      <w:r>
        <w:rPr>
          <w:rFonts w:ascii="Georgia" w:hAnsi="Georgia"/>
          <w:b/>
          <w:sz w:val="32"/>
          <w:szCs w:val="32"/>
        </w:rPr>
        <w:t>BILLING AND COLLECTIONS</w:t>
      </w:r>
    </w:p>
    <w:p w14:paraId="417E11F7" w14:textId="77777777" w:rsidR="00A874DF" w:rsidRDefault="00A874DF" w:rsidP="00A874DF">
      <w:pPr>
        <w:rPr>
          <w:rFonts w:ascii="Georgia" w:hAnsi="Georgia"/>
          <w:b/>
          <w:i/>
          <w:color w:val="0000FF"/>
          <w:sz w:val="20"/>
          <w:szCs w:val="20"/>
        </w:rPr>
      </w:pPr>
    </w:p>
    <w:p w14:paraId="1C840ACC" w14:textId="77777777" w:rsidR="00A874DF" w:rsidRDefault="00A874DF" w:rsidP="00A874DF">
      <w:pPr>
        <w:rPr>
          <w:rFonts w:ascii="Georgia" w:hAnsi="Georgia"/>
          <w:b/>
          <w:i/>
          <w:color w:val="0000FF"/>
          <w:sz w:val="20"/>
          <w:szCs w:val="20"/>
        </w:rPr>
      </w:pPr>
    </w:p>
    <w:p w14:paraId="109EF453" w14:textId="77777777" w:rsidR="00C6623C" w:rsidRPr="00A874DF" w:rsidRDefault="00C6623C" w:rsidP="00A874DF">
      <w:pPr>
        <w:rPr>
          <w:rFonts w:ascii="Georgia" w:hAnsi="Georgia"/>
          <w:b/>
          <w:i/>
          <w:color w:val="0000FF"/>
          <w:sz w:val="20"/>
          <w:szCs w:val="20"/>
        </w:rPr>
        <w:sectPr w:rsidR="00C6623C" w:rsidRPr="00A874DF" w:rsidSect="007623B4">
          <w:headerReference w:type="default" r:id="rId16"/>
          <w:pgSz w:w="12240" w:h="15840"/>
          <w:pgMar w:top="1440" w:right="1440" w:bottom="1440" w:left="1440" w:header="720" w:footer="720" w:gutter="0"/>
          <w:cols w:space="720"/>
          <w:docGrid w:linePitch="360"/>
        </w:sectPr>
      </w:pPr>
    </w:p>
    <w:p w14:paraId="3D0FE12E" w14:textId="77777777" w:rsidR="00923EFE" w:rsidRPr="00923EFE" w:rsidRDefault="00923EFE" w:rsidP="00821F5A">
      <w:pPr>
        <w:rPr>
          <w:rFonts w:ascii="Georgia" w:hAnsi="Georgia"/>
          <w:b/>
          <w:sz w:val="24"/>
          <w:szCs w:val="24"/>
          <w:u w:val="single"/>
        </w:rPr>
      </w:pPr>
      <w:r w:rsidRPr="00923EFE">
        <w:rPr>
          <w:rFonts w:ascii="Georgia" w:hAnsi="Georgia"/>
          <w:b/>
          <w:sz w:val="24"/>
          <w:szCs w:val="24"/>
          <w:u w:val="single"/>
        </w:rPr>
        <w:t>SEGREGATION OF DUTIES</w:t>
      </w:r>
    </w:p>
    <w:p w14:paraId="253E7110" w14:textId="77777777" w:rsidR="00821F5A" w:rsidRPr="00D93967" w:rsidRDefault="00A67D1D" w:rsidP="00821F5A">
      <w:pPr>
        <w:rPr>
          <w:rFonts w:ascii="Georgia" w:hAnsi="Georgia"/>
          <w:sz w:val="20"/>
          <w:szCs w:val="20"/>
        </w:rPr>
      </w:pPr>
      <w:r w:rsidRPr="00D93967">
        <w:rPr>
          <w:rFonts w:ascii="Georgia" w:hAnsi="Georgia"/>
          <w:sz w:val="20"/>
          <w:szCs w:val="20"/>
        </w:rPr>
        <w:t>Describe the procedures for cash receipting.</w:t>
      </w:r>
    </w:p>
    <w:p w14:paraId="678433FF" w14:textId="234030F0" w:rsidR="00A67D1D"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5CBBEE3" w14:textId="77777777" w:rsidR="00853336" w:rsidRPr="00D93967" w:rsidRDefault="00853336" w:rsidP="00A67D1D">
      <w:pPr>
        <w:rPr>
          <w:rFonts w:ascii="Georgia" w:hAnsi="Georgia"/>
          <w:sz w:val="20"/>
          <w:szCs w:val="20"/>
        </w:rPr>
      </w:pPr>
    </w:p>
    <w:p w14:paraId="0466F0F9" w14:textId="77777777" w:rsidR="00923EFE" w:rsidRPr="00923EFE" w:rsidRDefault="00923EFE" w:rsidP="00923EFE">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923EFE">
        <w:rPr>
          <w:rFonts w:ascii="Georgia" w:hAnsi="Georgia"/>
          <w:b/>
          <w:sz w:val="24"/>
          <w:szCs w:val="24"/>
        </w:rPr>
        <w:t>KEY CONTROLS</w:t>
      </w:r>
    </w:p>
    <w:p w14:paraId="7C372026" w14:textId="77777777" w:rsidR="00923EFE" w:rsidRDefault="00923EFE" w:rsidP="00923EFE">
      <w:pPr>
        <w:pBdr>
          <w:top w:val="single" w:sz="4" w:space="1" w:color="auto"/>
          <w:left w:val="single" w:sz="4" w:space="4" w:color="auto"/>
          <w:bottom w:val="single" w:sz="4" w:space="1" w:color="auto"/>
          <w:right w:val="single" w:sz="4" w:space="4" w:color="auto"/>
        </w:pBdr>
        <w:rPr>
          <w:rFonts w:ascii="Georgia" w:hAnsi="Georgia"/>
          <w:b/>
          <w:sz w:val="20"/>
          <w:szCs w:val="20"/>
        </w:rPr>
      </w:pPr>
    </w:p>
    <w:p w14:paraId="69D94BA3" w14:textId="77777777" w:rsidR="00A67D1D" w:rsidRPr="00923EFE" w:rsidRDefault="00A67D1D" w:rsidP="00923EFE">
      <w:pPr>
        <w:pBdr>
          <w:top w:val="single" w:sz="4" w:space="1" w:color="auto"/>
          <w:left w:val="single" w:sz="4" w:space="4" w:color="auto"/>
          <w:bottom w:val="single" w:sz="4" w:space="1" w:color="auto"/>
          <w:right w:val="single" w:sz="4" w:space="4" w:color="auto"/>
        </w:pBdr>
        <w:rPr>
          <w:rFonts w:ascii="Georgia" w:hAnsi="Georgia"/>
          <w:sz w:val="20"/>
          <w:szCs w:val="20"/>
        </w:rPr>
      </w:pPr>
      <w:r w:rsidRPr="00923EFE">
        <w:rPr>
          <w:rFonts w:ascii="Georgia" w:hAnsi="Georgia"/>
          <w:b/>
          <w:sz w:val="20"/>
          <w:szCs w:val="20"/>
        </w:rPr>
        <w:t>Collection is segregated from depositing and recording</w:t>
      </w:r>
    </w:p>
    <w:p w14:paraId="5037938A" w14:textId="77777777" w:rsidR="00A67D1D" w:rsidRPr="00923EFE" w:rsidRDefault="00A67D1D" w:rsidP="00923EFE">
      <w:pPr>
        <w:pBdr>
          <w:top w:val="single" w:sz="4" w:space="1" w:color="auto"/>
          <w:left w:val="single" w:sz="4" w:space="4" w:color="auto"/>
          <w:bottom w:val="single" w:sz="4" w:space="1" w:color="auto"/>
          <w:right w:val="single" w:sz="4" w:space="4" w:color="auto"/>
        </w:pBdr>
        <w:rPr>
          <w:rFonts w:ascii="Georgia" w:hAnsi="Georgia"/>
          <w:b/>
          <w:i/>
          <w:sz w:val="20"/>
          <w:szCs w:val="20"/>
        </w:rPr>
      </w:pPr>
      <w:r w:rsidRPr="00923EFE">
        <w:rPr>
          <w:rFonts w:ascii="Georgia" w:hAnsi="Georgia"/>
          <w:b/>
          <w:color w:val="0000FF"/>
          <w:sz w:val="20"/>
          <w:szCs w:val="20"/>
        </w:rPr>
        <w:t xml:space="preserve">          </w:t>
      </w:r>
      <w:r w:rsidRPr="004723A9">
        <w:rPr>
          <w:rFonts w:ascii="Georgia" w:hAnsi="Georgia"/>
          <w:b/>
          <w:i/>
          <w:color w:val="0000FF"/>
          <w:sz w:val="20"/>
          <w:szCs w:val="20"/>
          <w:highlight w:val="yellow"/>
        </w:rPr>
        <w:t>Controls are implemented and they are effectively designed.</w:t>
      </w:r>
      <w:r w:rsidRPr="00923EFE">
        <w:rPr>
          <w:rFonts w:ascii="Georgia" w:hAnsi="Georgia"/>
          <w:b/>
          <w:i/>
          <w:color w:val="0000FF"/>
          <w:sz w:val="20"/>
          <w:szCs w:val="20"/>
        </w:rPr>
        <w:t xml:space="preserve"> </w:t>
      </w:r>
    </w:p>
    <w:p w14:paraId="7F24017A" w14:textId="77777777" w:rsidR="00A67D1D" w:rsidRPr="00D93967" w:rsidRDefault="00A67D1D" w:rsidP="00A67D1D">
      <w:pPr>
        <w:rPr>
          <w:rFonts w:ascii="Georgia" w:hAnsi="Georgia"/>
          <w:b/>
          <w:sz w:val="20"/>
          <w:szCs w:val="20"/>
          <w:u w:val="single"/>
        </w:rPr>
      </w:pPr>
    </w:p>
    <w:p w14:paraId="23599830" w14:textId="77777777" w:rsidR="00A67D1D" w:rsidRPr="00D93967" w:rsidRDefault="00A67D1D" w:rsidP="00A67D1D">
      <w:pPr>
        <w:rPr>
          <w:rFonts w:ascii="Georgia" w:hAnsi="Georgia"/>
          <w:b/>
          <w:sz w:val="20"/>
          <w:szCs w:val="20"/>
          <w:u w:val="single"/>
        </w:rPr>
      </w:pPr>
    </w:p>
    <w:p w14:paraId="3F302E72" w14:textId="77777777" w:rsidR="00923EFE" w:rsidRPr="00923EFE" w:rsidRDefault="00923EFE" w:rsidP="00544080">
      <w:pPr>
        <w:rPr>
          <w:rFonts w:ascii="Georgia" w:hAnsi="Georgia"/>
          <w:b/>
          <w:sz w:val="24"/>
          <w:szCs w:val="24"/>
          <w:u w:val="single"/>
        </w:rPr>
      </w:pPr>
      <w:r w:rsidRPr="00923EFE">
        <w:rPr>
          <w:rFonts w:ascii="Georgia" w:hAnsi="Georgia"/>
          <w:b/>
          <w:sz w:val="24"/>
          <w:szCs w:val="24"/>
          <w:u w:val="single"/>
        </w:rPr>
        <w:t>SPECIAL ASSESSMENTS AND OTHER REVENUES</w:t>
      </w:r>
    </w:p>
    <w:p w14:paraId="3672B06B" w14:textId="77777777" w:rsidR="00544080" w:rsidRPr="00D93967" w:rsidRDefault="00544080" w:rsidP="00544080">
      <w:pPr>
        <w:rPr>
          <w:rFonts w:ascii="Georgia" w:hAnsi="Georgia"/>
          <w:sz w:val="20"/>
          <w:szCs w:val="20"/>
        </w:rPr>
      </w:pPr>
      <w:r w:rsidRPr="00D93967">
        <w:rPr>
          <w:rFonts w:ascii="Georgia" w:hAnsi="Georgia"/>
          <w:sz w:val="20"/>
          <w:szCs w:val="20"/>
        </w:rPr>
        <w:t>Are rates and fees approved by the governing body and publicly announced or published in accordance with applicable laws and regulations.</w:t>
      </w:r>
    </w:p>
    <w:p w14:paraId="644E526A"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EEEA26A" w14:textId="77777777" w:rsidR="00E55801" w:rsidRPr="00E55801" w:rsidRDefault="00E55801" w:rsidP="00E55801">
      <w:pPr>
        <w:pStyle w:val="ListParagraph"/>
        <w:rPr>
          <w:rFonts w:ascii="Georgia" w:hAnsi="Georgia"/>
          <w:color w:val="0000FF"/>
          <w:sz w:val="20"/>
          <w:szCs w:val="20"/>
        </w:rPr>
      </w:pPr>
    </w:p>
    <w:p w14:paraId="2382EC15" w14:textId="77777777" w:rsidR="005A7319" w:rsidRPr="00D93967" w:rsidRDefault="005A7319" w:rsidP="005A7319">
      <w:pPr>
        <w:rPr>
          <w:rFonts w:ascii="Georgia" w:hAnsi="Georgia"/>
          <w:sz w:val="20"/>
          <w:szCs w:val="20"/>
        </w:rPr>
      </w:pPr>
      <w:r w:rsidRPr="00D93967">
        <w:rPr>
          <w:rFonts w:ascii="Georgia" w:hAnsi="Georgia"/>
          <w:sz w:val="20"/>
          <w:szCs w:val="20"/>
        </w:rPr>
        <w:t>Are bills, assessment, permits, license renewals, etc. agreed to authorize and.ir approved amounts before recording?</w:t>
      </w:r>
    </w:p>
    <w:p w14:paraId="70A7B9D1" w14:textId="029AF9BE" w:rsidR="00A67D1D"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D907F1C" w14:textId="77777777" w:rsidR="005A7319" w:rsidRPr="00D93967" w:rsidRDefault="005A7319" w:rsidP="005A7319">
      <w:pPr>
        <w:rPr>
          <w:rFonts w:ascii="Georgia" w:hAnsi="Georgia"/>
          <w:sz w:val="20"/>
          <w:szCs w:val="20"/>
        </w:rPr>
      </w:pPr>
    </w:p>
    <w:p w14:paraId="5B693C7F" w14:textId="77777777" w:rsidR="005A7319" w:rsidRPr="00D93967" w:rsidRDefault="005A7319" w:rsidP="005A7319">
      <w:pPr>
        <w:rPr>
          <w:rFonts w:ascii="Georgia" w:hAnsi="Georgia"/>
          <w:sz w:val="20"/>
          <w:szCs w:val="20"/>
        </w:rPr>
      </w:pPr>
      <w:r w:rsidRPr="00D93967">
        <w:rPr>
          <w:rFonts w:ascii="Georgia" w:hAnsi="Georgia"/>
          <w:sz w:val="20"/>
          <w:szCs w:val="20"/>
        </w:rPr>
        <w:t>Are bills, assessments, permits, fines, etc. pre-numbered and the sequence accounted for?</w:t>
      </w:r>
    </w:p>
    <w:p w14:paraId="6F42C08E" w14:textId="2AB251C7" w:rsidR="005A7319"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EE2016B" w14:textId="77777777" w:rsidR="005A7319" w:rsidRPr="00D93967" w:rsidRDefault="005A7319" w:rsidP="005A7319">
      <w:pPr>
        <w:rPr>
          <w:rFonts w:ascii="Georgia" w:hAnsi="Georgia"/>
          <w:b/>
          <w:sz w:val="20"/>
          <w:szCs w:val="20"/>
          <w:u w:val="single"/>
        </w:rPr>
      </w:pPr>
    </w:p>
    <w:p w14:paraId="6F5D4D32" w14:textId="77777777" w:rsidR="005A7319" w:rsidRPr="00D93967" w:rsidRDefault="005A7319" w:rsidP="005A7319">
      <w:pPr>
        <w:rPr>
          <w:rFonts w:ascii="Georgia" w:hAnsi="Georgia"/>
          <w:sz w:val="20"/>
          <w:szCs w:val="20"/>
        </w:rPr>
      </w:pPr>
      <w:r w:rsidRPr="00D93967">
        <w:rPr>
          <w:rFonts w:ascii="Georgia" w:hAnsi="Georgia"/>
          <w:sz w:val="20"/>
          <w:szCs w:val="20"/>
        </w:rPr>
        <w:t>Are revenues by revenue source and/or governmental activity are reviewed regularly by management?</w:t>
      </w:r>
    </w:p>
    <w:p w14:paraId="15F7FE29"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E64450A" w14:textId="77777777" w:rsidR="005A7319" w:rsidRPr="00D93967" w:rsidRDefault="005A7319" w:rsidP="005A7319">
      <w:pPr>
        <w:pStyle w:val="ListParagraph"/>
        <w:rPr>
          <w:rFonts w:ascii="Georgia" w:hAnsi="Georgia"/>
          <w:b/>
          <w:sz w:val="20"/>
          <w:szCs w:val="20"/>
          <w:u w:val="single"/>
        </w:rPr>
      </w:pPr>
      <w:r w:rsidRPr="00D93967">
        <w:rPr>
          <w:rFonts w:ascii="Georgia" w:hAnsi="Georgia"/>
          <w:color w:val="0000FF"/>
          <w:sz w:val="20"/>
          <w:szCs w:val="20"/>
        </w:rPr>
        <w:t xml:space="preserve"> </w:t>
      </w:r>
    </w:p>
    <w:p w14:paraId="27B9586A" w14:textId="77777777" w:rsidR="005A7319" w:rsidRPr="00D93967" w:rsidRDefault="005A7319" w:rsidP="005A7319">
      <w:pPr>
        <w:rPr>
          <w:rFonts w:ascii="Georgia" w:hAnsi="Georgia"/>
          <w:sz w:val="20"/>
          <w:szCs w:val="20"/>
        </w:rPr>
      </w:pPr>
      <w:r w:rsidRPr="00D93967">
        <w:rPr>
          <w:rFonts w:ascii="Georgia" w:hAnsi="Georgia"/>
          <w:sz w:val="20"/>
          <w:szCs w:val="20"/>
        </w:rPr>
        <w:t>Are calculations for deferred revenues supported by analysis that is in compliance with relevant GAAP?</w:t>
      </w:r>
    </w:p>
    <w:p w14:paraId="178779EF" w14:textId="77777777" w:rsidR="004723A9" w:rsidRPr="00E337CD"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C81B4CD" w14:textId="65DE2D94" w:rsidR="005A7319" w:rsidRPr="00E55801" w:rsidRDefault="005A7319" w:rsidP="004723A9">
      <w:pPr>
        <w:pStyle w:val="ListParagraph"/>
        <w:rPr>
          <w:rFonts w:ascii="Georgia" w:hAnsi="Georgia"/>
          <w:color w:val="0000FF"/>
          <w:sz w:val="20"/>
          <w:szCs w:val="20"/>
        </w:rPr>
      </w:pPr>
    </w:p>
    <w:p w14:paraId="6701CB3A" w14:textId="77777777" w:rsidR="005A7319" w:rsidRDefault="005A7319" w:rsidP="005A7319">
      <w:pPr>
        <w:rPr>
          <w:rFonts w:ascii="Georgia" w:hAnsi="Georgia"/>
          <w:b/>
          <w:sz w:val="20"/>
          <w:szCs w:val="20"/>
          <w:u w:val="single"/>
        </w:rPr>
      </w:pPr>
    </w:p>
    <w:p w14:paraId="3D2D6693" w14:textId="77777777" w:rsidR="00A874DF" w:rsidRPr="00A874DF" w:rsidRDefault="00A874DF" w:rsidP="00A874DF">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w:t>
      </w:r>
    </w:p>
    <w:p w14:paraId="11C4D8D7" w14:textId="77777777" w:rsidR="00A874DF" w:rsidRPr="00A874DF" w:rsidRDefault="00A874DF" w:rsidP="00A874DF">
      <w:pPr>
        <w:pBdr>
          <w:top w:val="single" w:sz="4" w:space="1" w:color="auto"/>
          <w:left w:val="single" w:sz="4" w:space="4" w:color="auto"/>
          <w:bottom w:val="single" w:sz="4" w:space="1" w:color="auto"/>
          <w:right w:val="single" w:sz="4" w:space="4" w:color="auto"/>
        </w:pBdr>
        <w:rPr>
          <w:rFonts w:ascii="Georgia" w:hAnsi="Georgia"/>
          <w:sz w:val="20"/>
          <w:szCs w:val="20"/>
        </w:rPr>
      </w:pPr>
    </w:p>
    <w:p w14:paraId="47BF75DD" w14:textId="77777777" w:rsidR="00CC49AB" w:rsidRPr="00A874DF" w:rsidRDefault="00CC49AB" w:rsidP="00A874DF">
      <w:pPr>
        <w:pBdr>
          <w:top w:val="single" w:sz="4" w:space="1" w:color="auto"/>
          <w:left w:val="single" w:sz="4" w:space="4" w:color="auto"/>
          <w:bottom w:val="single" w:sz="4" w:space="1" w:color="auto"/>
          <w:right w:val="single" w:sz="4" w:space="4" w:color="auto"/>
        </w:pBdr>
        <w:rPr>
          <w:rFonts w:ascii="Georgia" w:hAnsi="Georgia"/>
          <w:sz w:val="20"/>
          <w:szCs w:val="20"/>
        </w:rPr>
      </w:pPr>
      <w:r w:rsidRPr="00A874DF">
        <w:rPr>
          <w:rFonts w:ascii="Georgia" w:hAnsi="Georgia"/>
          <w:b/>
          <w:sz w:val="20"/>
          <w:szCs w:val="20"/>
        </w:rPr>
        <w:t>Bills generated are pre-numbered?</w:t>
      </w:r>
    </w:p>
    <w:p w14:paraId="17197D40" w14:textId="77777777" w:rsidR="00CC49AB" w:rsidRPr="00A874DF" w:rsidRDefault="00CC49AB"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color w:val="0000FF"/>
          <w:sz w:val="20"/>
          <w:szCs w:val="20"/>
        </w:rPr>
        <w:t xml:space="preserve">          </w:t>
      </w:r>
      <w:r w:rsidRPr="004723A9">
        <w:rPr>
          <w:rFonts w:ascii="Georgia" w:hAnsi="Georgia"/>
          <w:b/>
          <w:i/>
          <w:color w:val="0000FF"/>
          <w:sz w:val="20"/>
          <w:szCs w:val="20"/>
          <w:highlight w:val="yellow"/>
        </w:rPr>
        <w:t>No, but Mitigating Controls in place and effectively designed.</w:t>
      </w:r>
      <w:r w:rsidRPr="00A874DF">
        <w:rPr>
          <w:rFonts w:ascii="Georgia" w:hAnsi="Georgia"/>
          <w:b/>
          <w:i/>
          <w:color w:val="0000FF"/>
          <w:sz w:val="20"/>
          <w:szCs w:val="20"/>
        </w:rPr>
        <w:t xml:space="preserve">  </w:t>
      </w:r>
    </w:p>
    <w:p w14:paraId="47E6AB2F" w14:textId="77777777" w:rsidR="000F623A" w:rsidRPr="00D93967" w:rsidRDefault="000F623A" w:rsidP="000F623A">
      <w:pPr>
        <w:rPr>
          <w:rFonts w:ascii="Georgia" w:hAnsi="Georgia"/>
          <w:b/>
          <w:sz w:val="20"/>
          <w:szCs w:val="20"/>
          <w:u w:val="single"/>
        </w:rPr>
      </w:pPr>
    </w:p>
    <w:p w14:paraId="774206FB" w14:textId="77777777" w:rsidR="00923EFE" w:rsidRDefault="00923EFE" w:rsidP="000F623A">
      <w:pPr>
        <w:rPr>
          <w:rFonts w:ascii="Georgia" w:hAnsi="Georgia"/>
          <w:b/>
          <w:sz w:val="24"/>
          <w:szCs w:val="24"/>
          <w:u w:val="single"/>
        </w:rPr>
      </w:pPr>
    </w:p>
    <w:p w14:paraId="3B12D461" w14:textId="50825358" w:rsidR="000F623A" w:rsidRPr="00A874DF" w:rsidRDefault="00A874DF" w:rsidP="000F623A">
      <w:pPr>
        <w:rPr>
          <w:rFonts w:ascii="Georgia" w:hAnsi="Georgia"/>
          <w:b/>
          <w:sz w:val="24"/>
          <w:szCs w:val="24"/>
          <w:u w:val="single"/>
        </w:rPr>
      </w:pPr>
      <w:r w:rsidRPr="00A874DF">
        <w:rPr>
          <w:rFonts w:ascii="Georgia" w:hAnsi="Georgia"/>
          <w:b/>
          <w:sz w:val="24"/>
          <w:szCs w:val="24"/>
          <w:u w:val="single"/>
        </w:rPr>
        <w:t>PROPERTY TAXES</w:t>
      </w:r>
    </w:p>
    <w:p w14:paraId="5C6A5731" w14:textId="77777777" w:rsidR="000F623A" w:rsidRPr="00D93967" w:rsidRDefault="000F623A" w:rsidP="000F623A">
      <w:pPr>
        <w:rPr>
          <w:rFonts w:ascii="Georgia" w:hAnsi="Georgia"/>
          <w:sz w:val="20"/>
          <w:szCs w:val="20"/>
        </w:rPr>
      </w:pPr>
      <w:r w:rsidRPr="00D93967">
        <w:rPr>
          <w:rFonts w:ascii="Georgia" w:hAnsi="Georgia"/>
          <w:sz w:val="20"/>
          <w:szCs w:val="20"/>
        </w:rPr>
        <w:t>Do controls exist to ensure that additions, deletions, transfers, and abatements are properly and timely reflected in the property tax records?</w:t>
      </w:r>
    </w:p>
    <w:p w14:paraId="4DCE1B29"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69FD75A" w14:textId="77777777" w:rsidR="000F623A" w:rsidRDefault="000F623A" w:rsidP="000F623A">
      <w:pPr>
        <w:rPr>
          <w:rFonts w:ascii="Georgia" w:hAnsi="Georgia"/>
          <w:sz w:val="20"/>
          <w:szCs w:val="20"/>
        </w:rPr>
      </w:pPr>
    </w:p>
    <w:p w14:paraId="6D158EC1" w14:textId="77777777" w:rsidR="000F623A" w:rsidRPr="00D93967" w:rsidRDefault="000F623A" w:rsidP="000F623A">
      <w:pPr>
        <w:rPr>
          <w:rFonts w:ascii="Georgia" w:hAnsi="Georgia"/>
          <w:sz w:val="20"/>
          <w:szCs w:val="20"/>
        </w:rPr>
      </w:pPr>
      <w:r w:rsidRPr="00D93967">
        <w:rPr>
          <w:rFonts w:ascii="Georgia" w:hAnsi="Georgia"/>
          <w:sz w:val="20"/>
          <w:szCs w:val="20"/>
        </w:rPr>
        <w:t>Are authorized users the only ones that can modify data in the property tax rolls?</w:t>
      </w:r>
    </w:p>
    <w:p w14:paraId="2C064E9F" w14:textId="77777777" w:rsidR="004723A9" w:rsidRPr="00E337CD"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F4B9BF0" w14:textId="76F4E51C" w:rsidR="00E55801" w:rsidRPr="004723A9" w:rsidRDefault="00E55801" w:rsidP="004723A9">
      <w:pPr>
        <w:ind w:left="360"/>
        <w:rPr>
          <w:rFonts w:ascii="Georgia" w:hAnsi="Georgia"/>
          <w:color w:val="0000FF"/>
          <w:sz w:val="20"/>
          <w:szCs w:val="20"/>
        </w:rPr>
      </w:pPr>
    </w:p>
    <w:p w14:paraId="6F127414" w14:textId="77777777" w:rsidR="000F623A" w:rsidRPr="00D93967" w:rsidRDefault="000F623A" w:rsidP="000F623A">
      <w:pPr>
        <w:rPr>
          <w:rFonts w:ascii="Georgia" w:hAnsi="Georgia"/>
          <w:sz w:val="20"/>
          <w:szCs w:val="20"/>
        </w:rPr>
      </w:pPr>
    </w:p>
    <w:p w14:paraId="31FC07BF" w14:textId="77777777" w:rsidR="000F623A" w:rsidRPr="00D93967" w:rsidRDefault="000F623A" w:rsidP="000F623A">
      <w:pPr>
        <w:rPr>
          <w:rFonts w:ascii="Georgia" w:hAnsi="Georgia"/>
          <w:sz w:val="20"/>
          <w:szCs w:val="20"/>
        </w:rPr>
      </w:pPr>
      <w:r w:rsidRPr="00D93967">
        <w:rPr>
          <w:rFonts w:ascii="Georgia" w:hAnsi="Georgia"/>
          <w:sz w:val="20"/>
          <w:szCs w:val="20"/>
        </w:rPr>
        <w:lastRenderedPageBreak/>
        <w:t>Are there controls to ensure tax assessments are being properly applied against tax rates, and special charges are being considered in the preparation of billing amounts?</w:t>
      </w:r>
    </w:p>
    <w:p w14:paraId="02AA061B" w14:textId="7518433B" w:rsidR="00E55801"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CC1F431" w14:textId="77777777" w:rsidR="000F623A" w:rsidRPr="00D93967" w:rsidRDefault="000F623A" w:rsidP="000F623A">
      <w:pPr>
        <w:rPr>
          <w:rFonts w:ascii="Georgia" w:hAnsi="Georgia"/>
          <w:sz w:val="20"/>
          <w:szCs w:val="20"/>
        </w:rPr>
      </w:pPr>
    </w:p>
    <w:p w14:paraId="27C1D26B" w14:textId="77777777" w:rsidR="000F623A" w:rsidRPr="00D93967" w:rsidRDefault="000F623A" w:rsidP="000F623A">
      <w:pPr>
        <w:rPr>
          <w:rFonts w:ascii="Georgia" w:hAnsi="Georgia"/>
          <w:sz w:val="20"/>
          <w:szCs w:val="20"/>
        </w:rPr>
      </w:pPr>
      <w:r w:rsidRPr="00D93967">
        <w:rPr>
          <w:rFonts w:ascii="Georgia" w:hAnsi="Georgia"/>
          <w:sz w:val="20"/>
          <w:szCs w:val="20"/>
        </w:rPr>
        <w:t>Are there controls to ensure tax assessments are being properly applied against tax rates, and special charges are being considered in the preparation of billing amounts?</w:t>
      </w:r>
    </w:p>
    <w:p w14:paraId="4FB8EAF6" w14:textId="102B6B78" w:rsidR="00E55801"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1B22BCF" w14:textId="77777777" w:rsidR="000F623A" w:rsidRPr="00D93967" w:rsidRDefault="000F623A" w:rsidP="000F623A">
      <w:pPr>
        <w:rPr>
          <w:rFonts w:ascii="Georgia" w:hAnsi="Georgia"/>
          <w:sz w:val="20"/>
          <w:szCs w:val="20"/>
        </w:rPr>
      </w:pPr>
    </w:p>
    <w:p w14:paraId="3B479557" w14:textId="77777777" w:rsidR="000F623A" w:rsidRPr="00D93967" w:rsidRDefault="000F623A" w:rsidP="000F623A">
      <w:pPr>
        <w:rPr>
          <w:rFonts w:ascii="Georgia" w:hAnsi="Georgia"/>
          <w:sz w:val="20"/>
          <w:szCs w:val="20"/>
        </w:rPr>
      </w:pPr>
      <w:r w:rsidRPr="00D93967">
        <w:rPr>
          <w:rFonts w:ascii="Georgia" w:hAnsi="Georgia"/>
          <w:sz w:val="20"/>
          <w:szCs w:val="20"/>
        </w:rPr>
        <w:t>Are property tax assessment rolls maintained by individuals not involved in any accounting or collection function?</w:t>
      </w:r>
    </w:p>
    <w:p w14:paraId="041ABF35" w14:textId="28296F65" w:rsidR="00E55801"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4390F16" w14:textId="77777777" w:rsidR="000F623A" w:rsidRPr="00D93967" w:rsidRDefault="000F623A" w:rsidP="000F623A">
      <w:pPr>
        <w:rPr>
          <w:rFonts w:ascii="Georgia" w:hAnsi="Georgia"/>
          <w:sz w:val="20"/>
          <w:szCs w:val="20"/>
        </w:rPr>
      </w:pPr>
    </w:p>
    <w:p w14:paraId="5C0488B8" w14:textId="77777777" w:rsidR="000F623A" w:rsidRPr="00D93967" w:rsidRDefault="000F623A" w:rsidP="000F623A">
      <w:pPr>
        <w:rPr>
          <w:rFonts w:ascii="Georgia" w:hAnsi="Georgia"/>
          <w:sz w:val="20"/>
          <w:szCs w:val="20"/>
        </w:rPr>
      </w:pPr>
      <w:r w:rsidRPr="00D93967">
        <w:rPr>
          <w:rFonts w:ascii="Georgia" w:hAnsi="Georgia"/>
          <w:sz w:val="20"/>
          <w:szCs w:val="20"/>
        </w:rPr>
        <w:t>Does the entity use a lockbox?  If so, how are the lockbox receipts compared to remittances?</w:t>
      </w:r>
    </w:p>
    <w:p w14:paraId="58A34244"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4FDF0DB" w14:textId="7A8AA809" w:rsidR="000F623A" w:rsidRDefault="000F623A" w:rsidP="000F623A">
      <w:pPr>
        <w:rPr>
          <w:rFonts w:ascii="Georgia" w:hAnsi="Georgia"/>
          <w:sz w:val="20"/>
          <w:szCs w:val="20"/>
        </w:rPr>
      </w:pPr>
    </w:p>
    <w:p w14:paraId="345D4E4B" w14:textId="77777777" w:rsidR="00E55801" w:rsidRDefault="00E55801" w:rsidP="000F623A">
      <w:pPr>
        <w:rPr>
          <w:rFonts w:ascii="Georgia" w:hAnsi="Georgia"/>
          <w:sz w:val="20"/>
          <w:szCs w:val="20"/>
        </w:rPr>
      </w:pPr>
    </w:p>
    <w:p w14:paraId="0D0DDE9F" w14:textId="77777777" w:rsidR="00A874DF" w:rsidRPr="00A874DF" w:rsidRDefault="00A874DF" w:rsidP="00A874DF">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CONTROLS</w:t>
      </w:r>
    </w:p>
    <w:p w14:paraId="6822442A" w14:textId="77777777" w:rsidR="00A874DF" w:rsidRDefault="00A874DF" w:rsidP="00A874DF">
      <w:pPr>
        <w:pBdr>
          <w:top w:val="single" w:sz="4" w:space="1" w:color="auto"/>
          <w:left w:val="single" w:sz="4" w:space="4" w:color="auto"/>
          <w:bottom w:val="single" w:sz="4" w:space="1" w:color="auto"/>
          <w:right w:val="single" w:sz="4" w:space="4" w:color="auto"/>
        </w:pBdr>
        <w:rPr>
          <w:rFonts w:ascii="Georgia" w:hAnsi="Georgia"/>
          <w:b/>
          <w:sz w:val="20"/>
          <w:szCs w:val="20"/>
        </w:rPr>
      </w:pPr>
    </w:p>
    <w:p w14:paraId="059DE743" w14:textId="77777777" w:rsidR="000F623A" w:rsidRPr="00A874DF" w:rsidRDefault="000F623A" w:rsidP="00A874DF">
      <w:pPr>
        <w:pBdr>
          <w:top w:val="single" w:sz="4" w:space="1" w:color="auto"/>
          <w:left w:val="single" w:sz="4" w:space="4" w:color="auto"/>
          <w:bottom w:val="single" w:sz="4" w:space="1" w:color="auto"/>
          <w:right w:val="single" w:sz="4" w:space="4" w:color="auto"/>
        </w:pBdr>
        <w:rPr>
          <w:rFonts w:ascii="Georgia" w:hAnsi="Georgia"/>
          <w:sz w:val="20"/>
          <w:szCs w:val="20"/>
        </w:rPr>
      </w:pPr>
      <w:r w:rsidRPr="00A874DF">
        <w:rPr>
          <w:rFonts w:ascii="Georgia" w:hAnsi="Georgia"/>
          <w:b/>
          <w:sz w:val="20"/>
          <w:szCs w:val="20"/>
        </w:rPr>
        <w:t>Tax collection is segregated from accounting function?</w:t>
      </w:r>
    </w:p>
    <w:p w14:paraId="15BDAD50" w14:textId="77777777" w:rsidR="000F623A" w:rsidRPr="00A874DF" w:rsidRDefault="000F623A"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color w:val="0000FF"/>
          <w:sz w:val="20"/>
          <w:szCs w:val="20"/>
        </w:rPr>
        <w:t xml:space="preserve">          </w:t>
      </w:r>
      <w:r w:rsidRPr="004723A9">
        <w:rPr>
          <w:rFonts w:ascii="Georgia" w:hAnsi="Georgia"/>
          <w:b/>
          <w:i/>
          <w:color w:val="0000FF"/>
          <w:sz w:val="20"/>
          <w:szCs w:val="20"/>
          <w:highlight w:val="yellow"/>
        </w:rPr>
        <w:t>Property taxes not applicable, controls are not applicable</w:t>
      </w:r>
      <w:r w:rsidRPr="00A874DF">
        <w:rPr>
          <w:rFonts w:ascii="Georgia" w:hAnsi="Georgia"/>
          <w:b/>
          <w:i/>
          <w:color w:val="0000FF"/>
          <w:sz w:val="20"/>
          <w:szCs w:val="20"/>
        </w:rPr>
        <w:t xml:space="preserve"> </w:t>
      </w:r>
    </w:p>
    <w:p w14:paraId="28AEA3D7" w14:textId="77777777" w:rsidR="000F623A" w:rsidRPr="00D93967" w:rsidRDefault="000F623A" w:rsidP="000F623A">
      <w:pPr>
        <w:rPr>
          <w:rFonts w:ascii="Georgia" w:hAnsi="Georgia"/>
          <w:sz w:val="20"/>
          <w:szCs w:val="20"/>
        </w:rPr>
      </w:pPr>
    </w:p>
    <w:p w14:paraId="4ED03769" w14:textId="77777777" w:rsidR="00AA1495" w:rsidRPr="00D93967" w:rsidRDefault="00AA1495" w:rsidP="00AA1495">
      <w:pPr>
        <w:rPr>
          <w:rFonts w:ascii="Georgia" w:hAnsi="Georgia"/>
          <w:b/>
          <w:sz w:val="20"/>
          <w:szCs w:val="20"/>
          <w:u w:val="single"/>
        </w:rPr>
      </w:pPr>
    </w:p>
    <w:p w14:paraId="24EA9BDA" w14:textId="77777777" w:rsidR="00AA1495" w:rsidRPr="00A874DF" w:rsidRDefault="00A874DF" w:rsidP="00AA1495">
      <w:pPr>
        <w:rPr>
          <w:rFonts w:ascii="Georgia" w:hAnsi="Georgia"/>
          <w:b/>
          <w:sz w:val="24"/>
          <w:szCs w:val="24"/>
          <w:u w:val="single"/>
        </w:rPr>
      </w:pPr>
      <w:r w:rsidRPr="00A874DF">
        <w:rPr>
          <w:rFonts w:ascii="Georgia" w:hAnsi="Georgia"/>
          <w:b/>
          <w:sz w:val="24"/>
          <w:szCs w:val="24"/>
          <w:u w:val="single"/>
        </w:rPr>
        <w:t>BILLING</w:t>
      </w:r>
    </w:p>
    <w:p w14:paraId="5769B277" w14:textId="77777777" w:rsidR="000F623A" w:rsidRPr="00D93967" w:rsidRDefault="00AA1495" w:rsidP="000F623A">
      <w:pPr>
        <w:rPr>
          <w:rFonts w:ascii="Georgia" w:hAnsi="Georgia"/>
          <w:sz w:val="20"/>
          <w:szCs w:val="20"/>
        </w:rPr>
      </w:pPr>
      <w:r w:rsidRPr="00D93967">
        <w:rPr>
          <w:rFonts w:ascii="Georgia" w:hAnsi="Georgia"/>
          <w:sz w:val="20"/>
          <w:szCs w:val="20"/>
        </w:rPr>
        <w:t>Describe the process for billing and collection?</w:t>
      </w:r>
    </w:p>
    <w:p w14:paraId="7A9151CF" w14:textId="44A31F36" w:rsidR="00E55801"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DF45DEB" w14:textId="77777777" w:rsidR="00AA1495" w:rsidRPr="00D93967" w:rsidRDefault="00AA1495" w:rsidP="00AA1495">
      <w:pPr>
        <w:rPr>
          <w:rFonts w:ascii="Georgia" w:hAnsi="Georgia"/>
          <w:sz w:val="20"/>
          <w:szCs w:val="20"/>
        </w:rPr>
      </w:pPr>
    </w:p>
    <w:p w14:paraId="22C40CF0" w14:textId="77777777" w:rsidR="00AA1495" w:rsidRPr="00D93967" w:rsidRDefault="00AA1495" w:rsidP="00AA1495">
      <w:pPr>
        <w:rPr>
          <w:rFonts w:ascii="Georgia" w:hAnsi="Georgia"/>
          <w:sz w:val="20"/>
          <w:szCs w:val="20"/>
        </w:rPr>
      </w:pPr>
      <w:r w:rsidRPr="00D93967">
        <w:rPr>
          <w:rFonts w:ascii="Georgia" w:hAnsi="Georgia"/>
          <w:sz w:val="20"/>
          <w:szCs w:val="20"/>
        </w:rPr>
        <w:t>Are there established procedures to ensure that all reimbursable costs or contract costs are billed and adherence to those procedures is periodically reviewed by an appropriate person?</w:t>
      </w:r>
    </w:p>
    <w:p w14:paraId="563123BC" w14:textId="0DC5DDCA" w:rsidR="00AA1495"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634C741" w14:textId="77777777" w:rsidR="00AA1495" w:rsidRPr="00D93967" w:rsidRDefault="00AA1495" w:rsidP="00AA1495">
      <w:pPr>
        <w:rPr>
          <w:rFonts w:ascii="Georgia" w:hAnsi="Georgia"/>
          <w:sz w:val="20"/>
          <w:szCs w:val="20"/>
        </w:rPr>
      </w:pPr>
    </w:p>
    <w:p w14:paraId="21CCC7EE" w14:textId="77777777" w:rsidR="00AA1495" w:rsidRPr="00D93967" w:rsidRDefault="00AA1495" w:rsidP="00AA1495">
      <w:pPr>
        <w:rPr>
          <w:rFonts w:ascii="Georgia" w:hAnsi="Georgia"/>
          <w:sz w:val="20"/>
          <w:szCs w:val="20"/>
        </w:rPr>
      </w:pPr>
      <w:r w:rsidRPr="00D93967">
        <w:rPr>
          <w:rFonts w:ascii="Georgia" w:hAnsi="Georgia"/>
          <w:sz w:val="20"/>
          <w:szCs w:val="20"/>
        </w:rPr>
        <w:t>Does someone reconcile collection data, receipts reports and general ledger?</w:t>
      </w:r>
    </w:p>
    <w:p w14:paraId="7ADA3A36"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E0F90A8" w14:textId="77777777" w:rsidR="00AA1495" w:rsidRPr="00D93967" w:rsidRDefault="00AA1495" w:rsidP="00AA1495">
      <w:pPr>
        <w:rPr>
          <w:rFonts w:ascii="Georgia" w:hAnsi="Georgia"/>
          <w:sz w:val="20"/>
          <w:szCs w:val="20"/>
        </w:rPr>
      </w:pPr>
    </w:p>
    <w:p w14:paraId="162D6017" w14:textId="77777777" w:rsidR="00AA1495" w:rsidRPr="00D93967" w:rsidRDefault="00AA1495" w:rsidP="00AA1495">
      <w:pPr>
        <w:rPr>
          <w:rFonts w:ascii="Georgia" w:hAnsi="Georgia"/>
          <w:sz w:val="20"/>
          <w:szCs w:val="20"/>
        </w:rPr>
      </w:pPr>
      <w:r w:rsidRPr="00D93967">
        <w:rPr>
          <w:rFonts w:ascii="Georgia" w:hAnsi="Georgia"/>
          <w:sz w:val="20"/>
          <w:szCs w:val="20"/>
        </w:rPr>
        <w:t>Are all receivables recorded in the records at the time a claim is filed, or at the time a service is billed?</w:t>
      </w:r>
    </w:p>
    <w:p w14:paraId="20F833CA"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FC64583" w14:textId="77777777" w:rsidR="00F84E6F" w:rsidRPr="00D93967" w:rsidRDefault="00F84E6F" w:rsidP="00AA1495">
      <w:pPr>
        <w:rPr>
          <w:rFonts w:ascii="Georgia" w:hAnsi="Georgia"/>
          <w:sz w:val="20"/>
          <w:szCs w:val="20"/>
        </w:rPr>
      </w:pPr>
    </w:p>
    <w:p w14:paraId="5465AEE5" w14:textId="77777777" w:rsidR="00AA1495" w:rsidRPr="00D93967" w:rsidRDefault="00AA1495" w:rsidP="00AA1495">
      <w:pPr>
        <w:rPr>
          <w:rFonts w:ascii="Georgia" w:hAnsi="Georgia"/>
          <w:sz w:val="20"/>
          <w:szCs w:val="20"/>
        </w:rPr>
      </w:pPr>
      <w:r w:rsidRPr="00D93967">
        <w:rPr>
          <w:rFonts w:ascii="Georgia" w:hAnsi="Georgia"/>
          <w:sz w:val="20"/>
          <w:szCs w:val="20"/>
        </w:rPr>
        <w:t>What is the process for reviewing delinquent accounts and considering for write-off?</w:t>
      </w:r>
    </w:p>
    <w:p w14:paraId="6CE77DC2"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4D54AF3" w14:textId="77777777" w:rsidR="00923EFE" w:rsidRDefault="00923EFE" w:rsidP="00AA1495">
      <w:pPr>
        <w:pStyle w:val="ListParagraph"/>
        <w:rPr>
          <w:rFonts w:ascii="Georgia" w:hAnsi="Georgia"/>
          <w:color w:val="0000FF"/>
          <w:sz w:val="20"/>
          <w:szCs w:val="20"/>
        </w:rPr>
      </w:pPr>
    </w:p>
    <w:p w14:paraId="25A90706" w14:textId="77777777" w:rsidR="00AA1495" w:rsidRPr="00D93967" w:rsidRDefault="00AA1495" w:rsidP="00AA1495">
      <w:pPr>
        <w:rPr>
          <w:rFonts w:ascii="Georgia" w:hAnsi="Georgia"/>
          <w:sz w:val="20"/>
          <w:szCs w:val="20"/>
        </w:rPr>
      </w:pPr>
      <w:r w:rsidRPr="00D93967">
        <w:rPr>
          <w:rFonts w:ascii="Georgia" w:hAnsi="Georgia"/>
          <w:sz w:val="20"/>
          <w:szCs w:val="20"/>
        </w:rPr>
        <w:t>Are these write-offs, or other reductions in receivables, formally approved by senior officials not involved in the collection function?</w:t>
      </w:r>
    </w:p>
    <w:p w14:paraId="07D07038"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1AEAE8C1" w14:textId="77777777" w:rsidR="004723A9" w:rsidRDefault="004723A9" w:rsidP="00AA1495">
      <w:pPr>
        <w:rPr>
          <w:rFonts w:ascii="Georgia" w:hAnsi="Georgia"/>
          <w:sz w:val="20"/>
          <w:szCs w:val="20"/>
        </w:rPr>
      </w:pPr>
    </w:p>
    <w:p w14:paraId="3246660A" w14:textId="272D9647" w:rsidR="00AA1495" w:rsidRPr="00D93967" w:rsidRDefault="00AA1495" w:rsidP="00AA1495">
      <w:pPr>
        <w:rPr>
          <w:rFonts w:ascii="Georgia" w:hAnsi="Georgia"/>
          <w:sz w:val="20"/>
          <w:szCs w:val="20"/>
        </w:rPr>
      </w:pPr>
      <w:r w:rsidRPr="00D93967">
        <w:rPr>
          <w:rFonts w:ascii="Georgia" w:hAnsi="Georgia"/>
          <w:sz w:val="20"/>
          <w:szCs w:val="20"/>
        </w:rPr>
        <w:t>Is there supporting analysis for estimating the allowance for uncollectible accounts and bad debt expense in compliance with relevant GAAP and the entity’s accounting polices?</w:t>
      </w:r>
    </w:p>
    <w:p w14:paraId="40EFE81D"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1B8FD09C" w14:textId="77777777" w:rsidR="0079034A" w:rsidRDefault="0079034A" w:rsidP="0079034A">
      <w:pPr>
        <w:rPr>
          <w:rFonts w:ascii="Georgia" w:hAnsi="Georgia"/>
          <w:color w:val="0000FF"/>
          <w:sz w:val="20"/>
          <w:szCs w:val="20"/>
        </w:rPr>
      </w:pPr>
    </w:p>
    <w:p w14:paraId="7742A113" w14:textId="77777777" w:rsidR="00A874DF" w:rsidRPr="00A874DF" w:rsidRDefault="00A874DF" w:rsidP="00A874DF">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CONTROLS</w:t>
      </w:r>
    </w:p>
    <w:p w14:paraId="522A3CC7" w14:textId="77777777" w:rsidR="00A874DF" w:rsidRPr="00A874DF" w:rsidRDefault="00A874DF" w:rsidP="00A874DF">
      <w:pPr>
        <w:pBdr>
          <w:top w:val="single" w:sz="4" w:space="1" w:color="auto"/>
          <w:left w:val="single" w:sz="4" w:space="4" w:color="auto"/>
          <w:bottom w:val="single" w:sz="4" w:space="1" w:color="auto"/>
          <w:right w:val="single" w:sz="4" w:space="4" w:color="auto"/>
        </w:pBdr>
        <w:rPr>
          <w:rFonts w:ascii="Georgia" w:hAnsi="Georgia"/>
          <w:sz w:val="20"/>
          <w:szCs w:val="20"/>
        </w:rPr>
      </w:pPr>
    </w:p>
    <w:p w14:paraId="396A8745" w14:textId="77777777" w:rsidR="0079034A" w:rsidRPr="00A874DF" w:rsidRDefault="0079034A" w:rsidP="00A874DF">
      <w:pPr>
        <w:pBdr>
          <w:top w:val="single" w:sz="4" w:space="1" w:color="auto"/>
          <w:left w:val="single" w:sz="4" w:space="4" w:color="auto"/>
          <w:bottom w:val="single" w:sz="4" w:space="1" w:color="auto"/>
          <w:right w:val="single" w:sz="4" w:space="4" w:color="auto"/>
        </w:pBdr>
        <w:rPr>
          <w:rFonts w:ascii="Georgia" w:hAnsi="Georgia"/>
          <w:sz w:val="20"/>
          <w:szCs w:val="20"/>
        </w:rPr>
      </w:pPr>
      <w:r w:rsidRPr="00A874DF">
        <w:rPr>
          <w:rFonts w:ascii="Georgia" w:hAnsi="Georgia"/>
          <w:b/>
          <w:sz w:val="20"/>
          <w:szCs w:val="20"/>
        </w:rPr>
        <w:t>Billing is segregated from collections?</w:t>
      </w:r>
    </w:p>
    <w:p w14:paraId="46D427E6" w14:textId="77777777" w:rsidR="0079034A" w:rsidRPr="00A874DF" w:rsidRDefault="0079034A"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color w:val="0000FF"/>
          <w:sz w:val="20"/>
          <w:szCs w:val="20"/>
        </w:rPr>
        <w:t xml:space="preserve">          </w:t>
      </w:r>
      <w:r w:rsidRPr="004723A9">
        <w:rPr>
          <w:rFonts w:ascii="Georgia" w:hAnsi="Georgia"/>
          <w:b/>
          <w:i/>
          <w:color w:val="0000FF"/>
          <w:sz w:val="20"/>
          <w:szCs w:val="20"/>
          <w:highlight w:val="yellow"/>
        </w:rPr>
        <w:t>Controls are implemented and they are effectively designed.</w:t>
      </w:r>
    </w:p>
    <w:p w14:paraId="540B877B" w14:textId="77777777" w:rsidR="0079034A" w:rsidRPr="00A874DF" w:rsidRDefault="0079034A"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p>
    <w:p w14:paraId="59596D39" w14:textId="77777777" w:rsidR="0079034A" w:rsidRPr="00A874DF" w:rsidRDefault="0079034A" w:rsidP="00A874DF">
      <w:pPr>
        <w:pBdr>
          <w:top w:val="single" w:sz="4" w:space="1" w:color="auto"/>
          <w:left w:val="single" w:sz="4" w:space="4" w:color="auto"/>
          <w:bottom w:val="single" w:sz="4" w:space="1" w:color="auto"/>
          <w:right w:val="single" w:sz="4" w:space="4" w:color="auto"/>
        </w:pBdr>
        <w:rPr>
          <w:rFonts w:ascii="Georgia" w:hAnsi="Georgia"/>
          <w:sz w:val="20"/>
          <w:szCs w:val="20"/>
        </w:rPr>
      </w:pPr>
      <w:r w:rsidRPr="00A874DF">
        <w:rPr>
          <w:rFonts w:ascii="Georgia" w:hAnsi="Georgia"/>
          <w:b/>
          <w:sz w:val="20"/>
          <w:szCs w:val="20"/>
        </w:rPr>
        <w:t>Accounts receivables write-offs are properly authorized?</w:t>
      </w:r>
    </w:p>
    <w:p w14:paraId="56C000FE" w14:textId="77777777" w:rsidR="0079034A" w:rsidRPr="00A874DF" w:rsidRDefault="0079034A"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i/>
          <w:color w:val="0000FF"/>
          <w:sz w:val="20"/>
          <w:szCs w:val="20"/>
        </w:rPr>
        <w:t xml:space="preserve">          </w:t>
      </w:r>
      <w:r w:rsidRPr="004723A9">
        <w:rPr>
          <w:rFonts w:ascii="Georgia" w:hAnsi="Georgia"/>
          <w:b/>
          <w:i/>
          <w:color w:val="0000FF"/>
          <w:sz w:val="20"/>
          <w:szCs w:val="20"/>
          <w:highlight w:val="yellow"/>
        </w:rPr>
        <w:t>No, but Mitigating Controls in place and effectively designed.</w:t>
      </w:r>
      <w:r w:rsidRPr="00A874DF">
        <w:rPr>
          <w:rFonts w:ascii="Georgia" w:hAnsi="Georgia"/>
          <w:b/>
          <w:i/>
          <w:color w:val="0000FF"/>
          <w:sz w:val="20"/>
          <w:szCs w:val="20"/>
        </w:rPr>
        <w:t xml:space="preserve">  </w:t>
      </w:r>
    </w:p>
    <w:p w14:paraId="1EF2EF96" w14:textId="77777777" w:rsidR="0079034A" w:rsidRPr="00D93967" w:rsidRDefault="0079034A" w:rsidP="0079034A">
      <w:pPr>
        <w:rPr>
          <w:rFonts w:ascii="Georgia" w:hAnsi="Georgia"/>
          <w:sz w:val="20"/>
          <w:szCs w:val="20"/>
        </w:rPr>
      </w:pPr>
    </w:p>
    <w:p w14:paraId="68DE02C4" w14:textId="77777777" w:rsidR="00C06240" w:rsidRPr="00D93967" w:rsidRDefault="00C06240" w:rsidP="0079034A">
      <w:pPr>
        <w:rPr>
          <w:rFonts w:ascii="Georgia" w:hAnsi="Georgia"/>
          <w:color w:val="0000FF"/>
          <w:sz w:val="20"/>
          <w:szCs w:val="20"/>
        </w:rPr>
      </w:pPr>
    </w:p>
    <w:p w14:paraId="281CF8AA" w14:textId="77777777" w:rsidR="00C06240" w:rsidRPr="00D93967" w:rsidRDefault="00A874DF" w:rsidP="00C06240">
      <w:pPr>
        <w:rPr>
          <w:rFonts w:ascii="Georgia" w:hAnsi="Georgia"/>
          <w:b/>
          <w:sz w:val="20"/>
          <w:szCs w:val="20"/>
          <w:u w:val="single"/>
        </w:rPr>
      </w:pPr>
      <w:r w:rsidRPr="00A874DF">
        <w:rPr>
          <w:rFonts w:ascii="Georgia" w:hAnsi="Georgia"/>
          <w:b/>
          <w:sz w:val="24"/>
          <w:szCs w:val="24"/>
          <w:u w:val="single"/>
        </w:rPr>
        <w:t>COLLECTION</w:t>
      </w:r>
    </w:p>
    <w:p w14:paraId="7A7C54F7" w14:textId="77777777" w:rsidR="00C06240" w:rsidRPr="00D93967" w:rsidRDefault="00761A99" w:rsidP="00C06240">
      <w:pPr>
        <w:rPr>
          <w:rFonts w:ascii="Georgia" w:hAnsi="Georgia"/>
          <w:sz w:val="20"/>
          <w:szCs w:val="20"/>
        </w:rPr>
      </w:pPr>
      <w:r w:rsidRPr="00D93967">
        <w:rPr>
          <w:rFonts w:ascii="Georgia" w:hAnsi="Georgia"/>
          <w:sz w:val="20"/>
          <w:szCs w:val="20"/>
        </w:rPr>
        <w:t>Is restrictive endorsement placed on incoming checks as soon as received?</w:t>
      </w:r>
    </w:p>
    <w:p w14:paraId="08A7D78F" w14:textId="77777777" w:rsidR="007A33F6" w:rsidRDefault="007A33F6" w:rsidP="007A33F6">
      <w:pPr>
        <w:pStyle w:val="ListParagraph"/>
        <w:numPr>
          <w:ilvl w:val="0"/>
          <w:numId w:val="17"/>
        </w:numPr>
        <w:rPr>
          <w:rFonts w:ascii="Georgia" w:hAnsi="Georgia"/>
          <w:color w:val="0000FF"/>
          <w:sz w:val="20"/>
          <w:szCs w:val="20"/>
        </w:rPr>
      </w:pPr>
      <w:r w:rsidRPr="004723A9">
        <w:rPr>
          <w:rFonts w:ascii="Georgia" w:hAnsi="Georgia"/>
          <w:color w:val="0000FF"/>
          <w:sz w:val="20"/>
          <w:szCs w:val="20"/>
          <w:highlight w:val="yellow"/>
        </w:rPr>
        <w:t>Insert narrative here.</w:t>
      </w:r>
    </w:p>
    <w:p w14:paraId="0A0B1207" w14:textId="77777777" w:rsidR="00761A99" w:rsidRPr="00D93967" w:rsidRDefault="00761A99" w:rsidP="00761A99">
      <w:pPr>
        <w:rPr>
          <w:rFonts w:ascii="Georgia" w:hAnsi="Georgia"/>
          <w:sz w:val="20"/>
          <w:szCs w:val="20"/>
        </w:rPr>
      </w:pPr>
    </w:p>
    <w:p w14:paraId="65BF405A" w14:textId="77777777" w:rsidR="00761A99" w:rsidRPr="00D93967" w:rsidRDefault="00761A99" w:rsidP="00761A99">
      <w:pPr>
        <w:rPr>
          <w:rFonts w:ascii="Georgia" w:hAnsi="Georgia"/>
          <w:sz w:val="20"/>
          <w:szCs w:val="20"/>
        </w:rPr>
      </w:pPr>
      <w:r w:rsidRPr="00D93967">
        <w:rPr>
          <w:rFonts w:ascii="Georgia" w:hAnsi="Georgia"/>
          <w:sz w:val="20"/>
          <w:szCs w:val="20"/>
        </w:rPr>
        <w:t>Do procedures exist providing reasonable assurance that interest and penalties are properly charged on delinquent fees, taxes, or charges for service?</w:t>
      </w:r>
    </w:p>
    <w:p w14:paraId="7514A42B" w14:textId="6B11DB25" w:rsidR="00761A99"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33EAFFE8" w14:textId="77777777" w:rsidR="00C06240" w:rsidRPr="00D93967" w:rsidRDefault="00C06240" w:rsidP="0079034A">
      <w:pPr>
        <w:rPr>
          <w:rFonts w:ascii="Georgia" w:hAnsi="Georgia"/>
          <w:color w:val="0000FF"/>
          <w:sz w:val="20"/>
          <w:szCs w:val="20"/>
        </w:rPr>
      </w:pPr>
    </w:p>
    <w:p w14:paraId="59682B8A" w14:textId="77777777" w:rsidR="00761A99" w:rsidRPr="00D93967" w:rsidRDefault="00761A99" w:rsidP="00761A99">
      <w:pPr>
        <w:rPr>
          <w:rFonts w:ascii="Georgia" w:hAnsi="Georgia"/>
          <w:sz w:val="20"/>
          <w:szCs w:val="20"/>
        </w:rPr>
      </w:pPr>
      <w:r w:rsidRPr="00D93967">
        <w:rPr>
          <w:rFonts w:ascii="Georgia" w:hAnsi="Georgia"/>
          <w:sz w:val="20"/>
          <w:szCs w:val="20"/>
        </w:rPr>
        <w:t>If payment is made in person, are all receipts for payment issued, accounted for, and balanced to collections?</w:t>
      </w:r>
    </w:p>
    <w:p w14:paraId="271112DA"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2AD70B4" w14:textId="77777777" w:rsidR="00761A99" w:rsidRPr="00D93967" w:rsidRDefault="00761A99" w:rsidP="00761A99">
      <w:pPr>
        <w:rPr>
          <w:rFonts w:ascii="Georgia" w:hAnsi="Georgia"/>
          <w:color w:val="0000FF"/>
          <w:sz w:val="20"/>
          <w:szCs w:val="20"/>
        </w:rPr>
      </w:pPr>
    </w:p>
    <w:p w14:paraId="72C97ECE" w14:textId="77777777" w:rsidR="00761A99" w:rsidRPr="00D93967" w:rsidRDefault="00761A99" w:rsidP="00761A99">
      <w:pPr>
        <w:rPr>
          <w:rFonts w:ascii="Georgia" w:hAnsi="Georgia"/>
          <w:sz w:val="20"/>
          <w:szCs w:val="20"/>
        </w:rPr>
      </w:pPr>
      <w:r w:rsidRPr="00D93967">
        <w:rPr>
          <w:rFonts w:ascii="Georgia" w:hAnsi="Georgia"/>
          <w:sz w:val="20"/>
          <w:szCs w:val="20"/>
        </w:rPr>
        <w:t>Is the cashing of checks out of currency receipts prohibited?</w:t>
      </w:r>
    </w:p>
    <w:p w14:paraId="3F987DA0"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1B9BDB9" w14:textId="77777777" w:rsidR="00761A99" w:rsidRPr="00D93967" w:rsidRDefault="00761A99" w:rsidP="00761A99">
      <w:pPr>
        <w:rPr>
          <w:rFonts w:ascii="Georgia" w:hAnsi="Georgia"/>
          <w:sz w:val="20"/>
          <w:szCs w:val="20"/>
        </w:rPr>
      </w:pPr>
    </w:p>
    <w:p w14:paraId="2DB047A9" w14:textId="77777777" w:rsidR="00761A99" w:rsidRPr="00D93967" w:rsidRDefault="00761A99" w:rsidP="00761A99">
      <w:pPr>
        <w:rPr>
          <w:rFonts w:ascii="Georgia" w:hAnsi="Georgia"/>
          <w:sz w:val="20"/>
          <w:szCs w:val="20"/>
        </w:rPr>
      </w:pPr>
      <w:r w:rsidRPr="00D93967">
        <w:rPr>
          <w:rFonts w:ascii="Georgia" w:hAnsi="Georgia"/>
          <w:sz w:val="20"/>
          <w:szCs w:val="20"/>
        </w:rPr>
        <w:t xml:space="preserve">Are all receipts deposited on a timely basis (preferably </w:t>
      </w:r>
      <w:proofErr w:type="gramStart"/>
      <w:r w:rsidRPr="00D93967">
        <w:rPr>
          <w:rFonts w:ascii="Georgia" w:hAnsi="Georgia"/>
          <w:sz w:val="20"/>
          <w:szCs w:val="20"/>
        </w:rPr>
        <w:t>daily).</w:t>
      </w:r>
      <w:proofErr w:type="gramEnd"/>
    </w:p>
    <w:p w14:paraId="73BA77DC" w14:textId="3C9F7EA1" w:rsidR="007A33F6"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1F1EAB5A" w14:textId="77777777" w:rsidR="00761A99" w:rsidRPr="00D93967" w:rsidRDefault="00761A99" w:rsidP="00761A99">
      <w:pPr>
        <w:rPr>
          <w:rFonts w:ascii="Georgia" w:hAnsi="Georgia"/>
          <w:sz w:val="20"/>
          <w:szCs w:val="20"/>
        </w:rPr>
      </w:pPr>
    </w:p>
    <w:p w14:paraId="76A05743" w14:textId="77777777" w:rsidR="00733933" w:rsidRPr="00D93967" w:rsidRDefault="00733933" w:rsidP="00733933">
      <w:pPr>
        <w:rPr>
          <w:rFonts w:ascii="Georgia" w:hAnsi="Georgia"/>
          <w:sz w:val="20"/>
          <w:szCs w:val="20"/>
        </w:rPr>
      </w:pPr>
      <w:r w:rsidRPr="00D93967">
        <w:rPr>
          <w:rFonts w:ascii="Georgia" w:hAnsi="Georgia"/>
          <w:sz w:val="20"/>
          <w:szCs w:val="20"/>
        </w:rPr>
        <w:t>What procedures exist for follow-up of “not sufficient funds” checks?</w:t>
      </w:r>
    </w:p>
    <w:p w14:paraId="4DC9C580"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7AEDEC3" w14:textId="77777777" w:rsidR="00761A99" w:rsidRPr="00D93967" w:rsidRDefault="00761A99" w:rsidP="00761A99">
      <w:pPr>
        <w:rPr>
          <w:rFonts w:ascii="Georgia" w:hAnsi="Georgia"/>
          <w:sz w:val="20"/>
          <w:szCs w:val="20"/>
        </w:rPr>
      </w:pPr>
    </w:p>
    <w:p w14:paraId="1AA4BD1B" w14:textId="77777777" w:rsidR="00AD5F7E" w:rsidRPr="00D93967" w:rsidRDefault="00AD5F7E" w:rsidP="00AD5F7E">
      <w:pPr>
        <w:rPr>
          <w:rFonts w:ascii="Georgia" w:hAnsi="Georgia"/>
          <w:sz w:val="20"/>
          <w:szCs w:val="20"/>
        </w:rPr>
      </w:pPr>
      <w:r w:rsidRPr="00D93967">
        <w:rPr>
          <w:rFonts w:ascii="Georgia" w:hAnsi="Georgia"/>
          <w:sz w:val="20"/>
          <w:szCs w:val="20"/>
        </w:rPr>
        <w:t>Are receipts controlled by cash register or pre-numbered receipts?</w:t>
      </w:r>
    </w:p>
    <w:p w14:paraId="79B65235" w14:textId="26407DBE" w:rsidR="00AD5F7E"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27CADF8" w14:textId="77777777" w:rsidR="00042E8A" w:rsidRPr="00D93967" w:rsidRDefault="00042E8A" w:rsidP="00AD5F7E">
      <w:pPr>
        <w:rPr>
          <w:rFonts w:ascii="Georgia" w:hAnsi="Georgia"/>
          <w:sz w:val="20"/>
          <w:szCs w:val="20"/>
        </w:rPr>
      </w:pPr>
    </w:p>
    <w:p w14:paraId="642AE087" w14:textId="77777777" w:rsidR="00AD5F7E" w:rsidRPr="00D93967" w:rsidRDefault="00AD5F7E" w:rsidP="00AD5F7E">
      <w:pPr>
        <w:rPr>
          <w:rFonts w:ascii="Georgia" w:hAnsi="Georgia"/>
          <w:sz w:val="20"/>
          <w:szCs w:val="20"/>
        </w:rPr>
      </w:pPr>
      <w:r w:rsidRPr="00D93967">
        <w:rPr>
          <w:rFonts w:ascii="Georgia" w:hAnsi="Georgia"/>
          <w:sz w:val="20"/>
          <w:szCs w:val="20"/>
        </w:rPr>
        <w:t>Are currency receipts properly reconciled to totals of cash register, pre-numbered receipts or other devices?</w:t>
      </w:r>
    </w:p>
    <w:p w14:paraId="1324A995"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F1D5247" w14:textId="77777777" w:rsidR="00AD5F7E" w:rsidRPr="00D93967" w:rsidRDefault="00AD5F7E" w:rsidP="00AD5F7E">
      <w:pPr>
        <w:rPr>
          <w:rFonts w:ascii="Georgia" w:hAnsi="Georgia"/>
          <w:sz w:val="20"/>
          <w:szCs w:val="20"/>
        </w:rPr>
      </w:pPr>
    </w:p>
    <w:p w14:paraId="32EA4E01" w14:textId="77777777" w:rsidR="00AD5F7E" w:rsidRPr="00D93967" w:rsidRDefault="00AD5F7E" w:rsidP="00AD5F7E">
      <w:pPr>
        <w:rPr>
          <w:rFonts w:ascii="Georgia" w:hAnsi="Georgia"/>
          <w:sz w:val="20"/>
          <w:szCs w:val="20"/>
        </w:rPr>
      </w:pPr>
      <w:r w:rsidRPr="00D93967">
        <w:rPr>
          <w:rFonts w:ascii="Georgia" w:hAnsi="Georgia"/>
          <w:sz w:val="20"/>
          <w:szCs w:val="20"/>
        </w:rPr>
        <w:t>Are daily cash receipts or other devices reconciled to the general ledger postings?</w:t>
      </w:r>
    </w:p>
    <w:p w14:paraId="7B00EA22" w14:textId="115813DA" w:rsidR="007A33F6"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FE88DC6" w14:textId="77777777" w:rsidR="00AD5F7E" w:rsidRPr="007A33F6" w:rsidRDefault="00AD5F7E" w:rsidP="007A33F6">
      <w:pPr>
        <w:pStyle w:val="ListParagraph"/>
        <w:rPr>
          <w:rFonts w:ascii="Georgia" w:hAnsi="Georgia"/>
          <w:color w:val="0000FF"/>
          <w:sz w:val="20"/>
          <w:szCs w:val="20"/>
        </w:rPr>
      </w:pPr>
    </w:p>
    <w:p w14:paraId="1793D301" w14:textId="77777777" w:rsidR="004C651E" w:rsidRPr="00D93967" w:rsidRDefault="004C651E" w:rsidP="004C651E">
      <w:pPr>
        <w:rPr>
          <w:rFonts w:ascii="Georgia" w:hAnsi="Georgia"/>
          <w:sz w:val="20"/>
          <w:szCs w:val="20"/>
        </w:rPr>
      </w:pPr>
      <w:r w:rsidRPr="00D93967">
        <w:rPr>
          <w:rFonts w:ascii="Georgia" w:hAnsi="Georgia"/>
          <w:sz w:val="20"/>
          <w:szCs w:val="20"/>
        </w:rPr>
        <w:t>Where are un-deposited cash receipts kept?</w:t>
      </w:r>
    </w:p>
    <w:p w14:paraId="7AFE5002"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8EE54E6" w14:textId="77777777" w:rsidR="004C651E" w:rsidRPr="00D93967" w:rsidRDefault="004C651E" w:rsidP="004C651E">
      <w:pPr>
        <w:rPr>
          <w:rFonts w:ascii="Georgia" w:hAnsi="Georgia"/>
          <w:sz w:val="20"/>
          <w:szCs w:val="20"/>
        </w:rPr>
      </w:pPr>
    </w:p>
    <w:p w14:paraId="1A3BDE17" w14:textId="77777777" w:rsidR="004C651E" w:rsidRPr="00D93967" w:rsidRDefault="004C651E" w:rsidP="004C651E">
      <w:pPr>
        <w:rPr>
          <w:rFonts w:ascii="Georgia" w:hAnsi="Georgia"/>
          <w:sz w:val="20"/>
          <w:szCs w:val="20"/>
        </w:rPr>
      </w:pPr>
      <w:r w:rsidRPr="00D93967">
        <w:rPr>
          <w:rFonts w:ascii="Georgia" w:hAnsi="Georgia"/>
          <w:sz w:val="20"/>
          <w:szCs w:val="20"/>
        </w:rPr>
        <w:t>Where are un-deposited cash receipts kept?</w:t>
      </w:r>
    </w:p>
    <w:p w14:paraId="277A33F1"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29DA57E" w14:textId="77777777" w:rsidR="0013466B" w:rsidRDefault="0013466B" w:rsidP="004C651E">
      <w:pPr>
        <w:rPr>
          <w:rFonts w:ascii="Georgia" w:hAnsi="Georgia"/>
          <w:color w:val="0000FF"/>
          <w:sz w:val="20"/>
          <w:szCs w:val="20"/>
        </w:rPr>
      </w:pPr>
    </w:p>
    <w:p w14:paraId="34E2A618" w14:textId="77777777" w:rsidR="0013466B" w:rsidRPr="00D93967" w:rsidRDefault="00B82C08" w:rsidP="0013466B">
      <w:pPr>
        <w:rPr>
          <w:rFonts w:ascii="Georgia" w:hAnsi="Georgia"/>
          <w:sz w:val="20"/>
          <w:szCs w:val="20"/>
        </w:rPr>
      </w:pPr>
      <w:r w:rsidRPr="00D93967">
        <w:rPr>
          <w:rFonts w:ascii="Georgia" w:hAnsi="Georgia"/>
          <w:sz w:val="20"/>
          <w:szCs w:val="20"/>
        </w:rPr>
        <w:t xml:space="preserve">Are cash deposits deposited in </w:t>
      </w:r>
      <w:r w:rsidR="0013466B" w:rsidRPr="00D93967">
        <w:rPr>
          <w:rFonts w:ascii="Georgia" w:hAnsi="Georgia"/>
          <w:sz w:val="20"/>
          <w:szCs w:val="20"/>
        </w:rPr>
        <w:t>a separate</w:t>
      </w:r>
      <w:r w:rsidRPr="00D93967">
        <w:rPr>
          <w:rFonts w:ascii="Georgia" w:hAnsi="Georgia"/>
          <w:sz w:val="20"/>
          <w:szCs w:val="20"/>
        </w:rPr>
        <w:t xml:space="preserve"> bank account</w:t>
      </w:r>
      <w:r w:rsidR="0013466B" w:rsidRPr="00D93967">
        <w:rPr>
          <w:rFonts w:ascii="Georgia" w:hAnsi="Georgia"/>
          <w:sz w:val="20"/>
          <w:szCs w:val="20"/>
        </w:rPr>
        <w:t xml:space="preserve"> when legally required or contractually required?</w:t>
      </w:r>
    </w:p>
    <w:p w14:paraId="40BF2FE7" w14:textId="77777777" w:rsidR="004723A9" w:rsidRPr="00E337CD"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023A0CA4" w14:textId="62CF2B5B" w:rsidR="007A33F6" w:rsidRPr="004723A9" w:rsidRDefault="007A33F6" w:rsidP="004723A9">
      <w:pPr>
        <w:ind w:left="360"/>
        <w:rPr>
          <w:rFonts w:ascii="Georgia" w:hAnsi="Georgia"/>
          <w:color w:val="0000FF"/>
          <w:sz w:val="20"/>
          <w:szCs w:val="20"/>
        </w:rPr>
      </w:pPr>
    </w:p>
    <w:p w14:paraId="157300A9" w14:textId="77777777" w:rsidR="00B82C08" w:rsidRDefault="00B82C08" w:rsidP="00B82C08">
      <w:pPr>
        <w:rPr>
          <w:rFonts w:ascii="Georgia" w:hAnsi="Georgia"/>
          <w:sz w:val="20"/>
          <w:szCs w:val="20"/>
        </w:rPr>
      </w:pPr>
    </w:p>
    <w:p w14:paraId="77ED012C" w14:textId="77777777" w:rsidR="005B6539" w:rsidRPr="005B6539" w:rsidRDefault="005B6539" w:rsidP="005B6539">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5B6539">
        <w:rPr>
          <w:rFonts w:ascii="Georgia" w:hAnsi="Georgia"/>
          <w:b/>
          <w:sz w:val="24"/>
          <w:szCs w:val="24"/>
        </w:rPr>
        <w:t>KEY CONTROLS</w:t>
      </w:r>
    </w:p>
    <w:p w14:paraId="5A52F483" w14:textId="77777777" w:rsidR="005B6539" w:rsidRDefault="005B6539" w:rsidP="005B6539">
      <w:pPr>
        <w:pBdr>
          <w:top w:val="single" w:sz="4" w:space="1" w:color="auto"/>
          <w:left w:val="single" w:sz="4" w:space="4" w:color="auto"/>
          <w:bottom w:val="single" w:sz="4" w:space="1" w:color="auto"/>
          <w:right w:val="single" w:sz="4" w:space="4" w:color="auto"/>
        </w:pBdr>
        <w:rPr>
          <w:rFonts w:ascii="Georgia" w:hAnsi="Georgia"/>
          <w:b/>
          <w:sz w:val="20"/>
          <w:szCs w:val="20"/>
        </w:rPr>
      </w:pPr>
    </w:p>
    <w:p w14:paraId="3B7B256C" w14:textId="77777777" w:rsidR="00B82C08" w:rsidRPr="005B6539" w:rsidRDefault="00B82C08"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Deposits are controlled by pre-numbered receipts?</w:t>
      </w:r>
    </w:p>
    <w:p w14:paraId="7E578649" w14:textId="77777777" w:rsidR="00B82C08" w:rsidRPr="005B6539" w:rsidRDefault="00B82C08"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color w:val="0000FF"/>
          <w:sz w:val="20"/>
          <w:szCs w:val="20"/>
        </w:rPr>
        <w:t xml:space="preserve">          </w:t>
      </w:r>
      <w:r w:rsidRPr="004723A9">
        <w:rPr>
          <w:rFonts w:ascii="Georgia" w:hAnsi="Georgia"/>
          <w:b/>
          <w:i/>
          <w:color w:val="0000FF"/>
          <w:sz w:val="20"/>
          <w:szCs w:val="20"/>
          <w:highlight w:val="yellow"/>
        </w:rPr>
        <w:t>Controls are implemented and they are effectively designed.</w:t>
      </w:r>
    </w:p>
    <w:p w14:paraId="7EC7877E" w14:textId="77777777" w:rsidR="00B82C08" w:rsidRPr="005B6539" w:rsidRDefault="00B82C08"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p>
    <w:p w14:paraId="47A5D90B" w14:textId="77777777" w:rsidR="00B82C08" w:rsidRPr="005B6539" w:rsidRDefault="00B82C08" w:rsidP="005B6539">
      <w:pPr>
        <w:pBdr>
          <w:top w:val="single" w:sz="4" w:space="1" w:color="auto"/>
          <w:left w:val="single" w:sz="4" w:space="4" w:color="auto"/>
          <w:bottom w:val="single" w:sz="4" w:space="1" w:color="auto"/>
          <w:right w:val="single" w:sz="4" w:space="4" w:color="auto"/>
        </w:pBdr>
        <w:rPr>
          <w:rFonts w:ascii="Georgia" w:hAnsi="Georgia"/>
          <w:sz w:val="20"/>
          <w:szCs w:val="20"/>
        </w:rPr>
      </w:pPr>
      <w:r w:rsidRPr="005B6539">
        <w:rPr>
          <w:rFonts w:ascii="Georgia" w:hAnsi="Georgia"/>
          <w:b/>
          <w:sz w:val="20"/>
          <w:szCs w:val="20"/>
        </w:rPr>
        <w:t>Money is properly safeguarded prior to deposit?</w:t>
      </w:r>
    </w:p>
    <w:p w14:paraId="408466F8" w14:textId="77777777" w:rsidR="00B82C08" w:rsidRPr="005B6539" w:rsidRDefault="00B82C08" w:rsidP="005B6539">
      <w:pPr>
        <w:pBdr>
          <w:top w:val="single" w:sz="4" w:space="1" w:color="auto"/>
          <w:left w:val="single" w:sz="4" w:space="4" w:color="auto"/>
          <w:bottom w:val="single" w:sz="4" w:space="1" w:color="auto"/>
          <w:right w:val="single" w:sz="4" w:space="4" w:color="auto"/>
        </w:pBdr>
        <w:rPr>
          <w:rFonts w:ascii="Georgia" w:hAnsi="Georgia"/>
          <w:b/>
          <w:i/>
          <w:sz w:val="20"/>
          <w:szCs w:val="20"/>
        </w:rPr>
      </w:pPr>
      <w:r w:rsidRPr="005B6539">
        <w:rPr>
          <w:rFonts w:ascii="Georgia" w:hAnsi="Georgia"/>
          <w:b/>
          <w:i/>
          <w:color w:val="0000FF"/>
          <w:sz w:val="20"/>
          <w:szCs w:val="20"/>
        </w:rPr>
        <w:t xml:space="preserve">          </w:t>
      </w:r>
      <w:r w:rsidRPr="004723A9">
        <w:rPr>
          <w:rFonts w:ascii="Georgia" w:hAnsi="Georgia"/>
          <w:b/>
          <w:i/>
          <w:color w:val="0000FF"/>
          <w:sz w:val="20"/>
          <w:szCs w:val="20"/>
          <w:highlight w:val="yellow"/>
        </w:rPr>
        <w:t>Controls are implemented and they are effectively designed.</w:t>
      </w:r>
    </w:p>
    <w:p w14:paraId="0D8FE4DA" w14:textId="0C33642F" w:rsidR="00853336" w:rsidRDefault="00853336" w:rsidP="004C651E">
      <w:pPr>
        <w:rPr>
          <w:rFonts w:ascii="Georgia" w:hAnsi="Georgia"/>
          <w:sz w:val="20"/>
          <w:szCs w:val="20"/>
        </w:rPr>
      </w:pPr>
    </w:p>
    <w:p w14:paraId="2A970D28" w14:textId="7FE08634" w:rsidR="004723A9" w:rsidRDefault="004723A9" w:rsidP="004C651E">
      <w:pPr>
        <w:rPr>
          <w:rFonts w:ascii="Georgia" w:hAnsi="Georgia"/>
          <w:sz w:val="20"/>
          <w:szCs w:val="20"/>
        </w:rPr>
      </w:pPr>
    </w:p>
    <w:p w14:paraId="63896E74" w14:textId="2A5F31D5" w:rsidR="004723A9" w:rsidRDefault="004723A9" w:rsidP="004C651E">
      <w:pPr>
        <w:rPr>
          <w:rFonts w:ascii="Georgia" w:hAnsi="Georgia"/>
          <w:sz w:val="20"/>
          <w:szCs w:val="20"/>
        </w:rPr>
      </w:pPr>
    </w:p>
    <w:p w14:paraId="21077C1E" w14:textId="3731462B" w:rsidR="004723A9" w:rsidRDefault="004723A9" w:rsidP="004C651E">
      <w:pPr>
        <w:rPr>
          <w:rFonts w:ascii="Georgia" w:hAnsi="Georgia"/>
          <w:sz w:val="20"/>
          <w:szCs w:val="20"/>
        </w:rPr>
      </w:pPr>
    </w:p>
    <w:p w14:paraId="785DAD18" w14:textId="77777777" w:rsidR="004723A9" w:rsidRDefault="004723A9" w:rsidP="004C651E">
      <w:pPr>
        <w:rPr>
          <w:rFonts w:ascii="Georgia" w:hAnsi="Georgia"/>
          <w:sz w:val="20"/>
          <w:szCs w:val="20"/>
        </w:rPr>
      </w:pPr>
    </w:p>
    <w:p w14:paraId="644B42B4" w14:textId="77777777" w:rsidR="005B6539" w:rsidRPr="00D93967" w:rsidRDefault="005B6539" w:rsidP="004C651E">
      <w:pPr>
        <w:rPr>
          <w:rFonts w:ascii="Georgia" w:hAnsi="Georgia"/>
          <w:sz w:val="20"/>
          <w:szCs w:val="20"/>
        </w:rPr>
      </w:pPr>
    </w:p>
    <w:p w14:paraId="364AE67B" w14:textId="77777777" w:rsidR="005B6539" w:rsidRDefault="005B6539" w:rsidP="005B6539">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lastRenderedPageBreak/>
        <w:t>OVERALL ASSESSMENT OF RISK</w:t>
      </w:r>
      <w:r>
        <w:rPr>
          <w:rFonts w:ascii="Georgia" w:hAnsi="Georgia"/>
          <w:b/>
          <w:sz w:val="24"/>
          <w:szCs w:val="24"/>
        </w:rPr>
        <w:t xml:space="preserve"> OF</w:t>
      </w:r>
    </w:p>
    <w:p w14:paraId="7278D685" w14:textId="77777777" w:rsidR="005B6539" w:rsidRDefault="00F65B15" w:rsidP="005B6539">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Pr>
          <w:rFonts w:ascii="Georgia" w:hAnsi="Georgia"/>
          <w:b/>
          <w:sz w:val="24"/>
          <w:szCs w:val="24"/>
        </w:rPr>
        <w:t>BILLING AND COLLECTIONS</w:t>
      </w:r>
    </w:p>
    <w:p w14:paraId="20CAA45B" w14:textId="77777777" w:rsidR="005B6539" w:rsidRPr="004723A9" w:rsidRDefault="005B6539" w:rsidP="005B6539">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highlight w:val="yellow"/>
        </w:rPr>
      </w:pPr>
      <w:r w:rsidRPr="004723A9">
        <w:rPr>
          <w:rFonts w:ascii="Georgia" w:hAnsi="Georgia"/>
          <w:i/>
          <w:color w:val="0000FF"/>
          <w:sz w:val="20"/>
          <w:szCs w:val="20"/>
          <w:highlight w:val="yellow"/>
        </w:rPr>
        <w:t xml:space="preserve">Based upon the narratives and questions documented above, and my understanding of the respective controls in place, I have determined that the control risk of the </w:t>
      </w:r>
      <w:r w:rsidR="00F65B15" w:rsidRPr="004723A9">
        <w:rPr>
          <w:rFonts w:ascii="Georgia" w:hAnsi="Georgia"/>
          <w:i/>
          <w:color w:val="0000FF"/>
          <w:sz w:val="20"/>
          <w:szCs w:val="20"/>
          <w:highlight w:val="yellow"/>
        </w:rPr>
        <w:t>Billing and Collections</w:t>
      </w:r>
      <w:r w:rsidRPr="004723A9">
        <w:rPr>
          <w:rFonts w:ascii="Georgia" w:hAnsi="Georgia"/>
          <w:i/>
          <w:color w:val="0000FF"/>
          <w:sz w:val="20"/>
          <w:szCs w:val="20"/>
          <w:highlight w:val="yellow"/>
        </w:rPr>
        <w:t xml:space="preserve"> business function at</w:t>
      </w:r>
      <w:r w:rsidRPr="004723A9">
        <w:rPr>
          <w:rFonts w:ascii="Georgia" w:hAnsi="Georgia"/>
          <w:b/>
          <w:i/>
          <w:color w:val="0000FF"/>
          <w:sz w:val="20"/>
          <w:szCs w:val="20"/>
          <w:highlight w:val="yellow"/>
        </w:rPr>
        <w:t xml:space="preserve"> LOW.</w:t>
      </w:r>
    </w:p>
    <w:p w14:paraId="190FEA3D" w14:textId="77777777" w:rsidR="007E3C9E" w:rsidRPr="004723A9" w:rsidRDefault="007E3C9E" w:rsidP="00F84E6F">
      <w:pPr>
        <w:pStyle w:val="ListParagraph"/>
        <w:numPr>
          <w:ilvl w:val="0"/>
          <w:numId w:val="18"/>
        </w:numPr>
        <w:rPr>
          <w:rFonts w:ascii="Georgia" w:hAnsi="Georgia"/>
          <w:b/>
          <w:i/>
          <w:color w:val="0000FF"/>
          <w:sz w:val="20"/>
          <w:szCs w:val="20"/>
          <w:highlight w:val="yellow"/>
        </w:rPr>
        <w:sectPr w:rsidR="007E3C9E" w:rsidRPr="004723A9" w:rsidSect="001E3F53">
          <w:type w:val="continuous"/>
          <w:pgSz w:w="12240" w:h="15840"/>
          <w:pgMar w:top="1440" w:right="1440" w:bottom="1440" w:left="1440" w:header="720" w:footer="720" w:gutter="0"/>
          <w:cols w:space="720"/>
          <w:docGrid w:linePitch="360"/>
        </w:sectPr>
      </w:pPr>
    </w:p>
    <w:p w14:paraId="1299DBF6" w14:textId="77777777" w:rsidR="00195C5B" w:rsidRDefault="00195C5B" w:rsidP="005D466F">
      <w:pPr>
        <w:jc w:val="center"/>
        <w:rPr>
          <w:rFonts w:ascii="Georgia" w:hAnsi="Georgia"/>
          <w:b/>
          <w:sz w:val="24"/>
          <w:szCs w:val="24"/>
        </w:rPr>
      </w:pPr>
    </w:p>
    <w:p w14:paraId="33982FE1" w14:textId="77777777" w:rsidR="005D466F" w:rsidRDefault="005D466F" w:rsidP="005D466F">
      <w:pPr>
        <w:jc w:val="center"/>
        <w:rPr>
          <w:rFonts w:ascii="Georgia" w:hAnsi="Georgia"/>
          <w:b/>
          <w:sz w:val="24"/>
          <w:szCs w:val="24"/>
        </w:rPr>
      </w:pPr>
    </w:p>
    <w:p w14:paraId="70719776" w14:textId="77777777" w:rsidR="005D466F" w:rsidRPr="005D466F" w:rsidRDefault="005D466F" w:rsidP="005D466F">
      <w:pPr>
        <w:jc w:val="center"/>
        <w:rPr>
          <w:rFonts w:ascii="Georgia" w:hAnsi="Georgia"/>
          <w:b/>
          <w:sz w:val="24"/>
          <w:szCs w:val="24"/>
        </w:rPr>
      </w:pPr>
    </w:p>
    <w:p w14:paraId="51D9A649" w14:textId="77777777" w:rsidR="00195C5B" w:rsidRPr="00FB18C3" w:rsidRDefault="00195C5B" w:rsidP="00FB18C3">
      <w:pPr>
        <w:pStyle w:val="ListParagraph"/>
        <w:numPr>
          <w:ilvl w:val="0"/>
          <w:numId w:val="18"/>
        </w:numPr>
        <w:jc w:val="center"/>
        <w:rPr>
          <w:rFonts w:ascii="Georgia" w:hAnsi="Georgia"/>
          <w:b/>
          <w:sz w:val="24"/>
          <w:szCs w:val="24"/>
        </w:rPr>
      </w:pPr>
      <w:r w:rsidRPr="00FB18C3">
        <w:rPr>
          <w:rFonts w:ascii="Georgia" w:hAnsi="Georgia"/>
          <w:b/>
          <w:sz w:val="24"/>
          <w:szCs w:val="24"/>
        </w:rPr>
        <w:t>SECTION IV</w:t>
      </w:r>
    </w:p>
    <w:p w14:paraId="25CD1EE1" w14:textId="77777777" w:rsidR="00195C5B" w:rsidRPr="00195C5B" w:rsidRDefault="00195C5B" w:rsidP="00195C5B">
      <w:pPr>
        <w:pStyle w:val="ListParagraph"/>
        <w:numPr>
          <w:ilvl w:val="0"/>
          <w:numId w:val="18"/>
        </w:numPr>
        <w:jc w:val="center"/>
        <w:rPr>
          <w:rFonts w:ascii="Georgia" w:hAnsi="Georgia"/>
          <w:color w:val="0000FF"/>
          <w:sz w:val="20"/>
          <w:szCs w:val="20"/>
        </w:rPr>
      </w:pPr>
      <w:r w:rsidRPr="00195C5B">
        <w:rPr>
          <w:rFonts w:ascii="Georgia" w:hAnsi="Georgia"/>
          <w:b/>
          <w:sz w:val="32"/>
          <w:szCs w:val="32"/>
        </w:rPr>
        <w:t>CA</w:t>
      </w:r>
      <w:r>
        <w:rPr>
          <w:rFonts w:ascii="Georgia" w:hAnsi="Georgia"/>
          <w:b/>
          <w:sz w:val="32"/>
          <w:szCs w:val="32"/>
        </w:rPr>
        <w:t>PITAL ASSETS</w:t>
      </w:r>
    </w:p>
    <w:p w14:paraId="492667D8" w14:textId="77777777" w:rsidR="00195C5B" w:rsidRDefault="00195C5B" w:rsidP="007E3C9E">
      <w:pPr>
        <w:rPr>
          <w:rFonts w:ascii="Georgia" w:hAnsi="Georgia"/>
          <w:b/>
          <w:sz w:val="24"/>
          <w:szCs w:val="24"/>
          <w:u w:val="single"/>
        </w:rPr>
      </w:pPr>
    </w:p>
    <w:p w14:paraId="616A9598" w14:textId="77777777" w:rsidR="00195C5B" w:rsidRDefault="00195C5B" w:rsidP="007E3C9E">
      <w:pPr>
        <w:rPr>
          <w:rFonts w:ascii="Georgia" w:hAnsi="Georgia"/>
          <w:b/>
          <w:sz w:val="24"/>
          <w:szCs w:val="24"/>
          <w:u w:val="single"/>
        </w:rPr>
      </w:pPr>
    </w:p>
    <w:p w14:paraId="50F9D709" w14:textId="77777777" w:rsidR="00603356" w:rsidRPr="003B3CCD" w:rsidRDefault="007E3C9E" w:rsidP="007E3C9E">
      <w:pPr>
        <w:rPr>
          <w:rFonts w:ascii="Georgia" w:hAnsi="Georgia"/>
          <w:b/>
          <w:sz w:val="24"/>
          <w:szCs w:val="24"/>
          <w:u w:val="single"/>
        </w:rPr>
      </w:pPr>
      <w:r w:rsidRPr="003B3CCD">
        <w:rPr>
          <w:rFonts w:ascii="Georgia" w:hAnsi="Georgia"/>
          <w:b/>
          <w:sz w:val="24"/>
          <w:szCs w:val="24"/>
          <w:u w:val="single"/>
        </w:rPr>
        <w:t>A</w:t>
      </w:r>
      <w:r w:rsidR="00603356" w:rsidRPr="003B3CCD">
        <w:rPr>
          <w:rFonts w:ascii="Georgia" w:hAnsi="Georgia"/>
          <w:b/>
          <w:sz w:val="24"/>
          <w:szCs w:val="24"/>
          <w:u w:val="single"/>
        </w:rPr>
        <w:t>UTHORIZATION</w:t>
      </w:r>
    </w:p>
    <w:p w14:paraId="1BBB66EA" w14:textId="77777777" w:rsidR="007E3C9E" w:rsidRPr="00D93967" w:rsidRDefault="007E3C9E" w:rsidP="007E3C9E">
      <w:pPr>
        <w:rPr>
          <w:rFonts w:ascii="Georgia" w:hAnsi="Georgia"/>
          <w:sz w:val="20"/>
          <w:szCs w:val="20"/>
        </w:rPr>
      </w:pPr>
      <w:r w:rsidRPr="00D93967">
        <w:rPr>
          <w:rFonts w:ascii="Georgia" w:hAnsi="Georgia"/>
          <w:sz w:val="20"/>
          <w:szCs w:val="20"/>
        </w:rPr>
        <w:t>Does the entity maintain written acquisition, disposal and capitalization policies and procedures and is adherence to those policies reviewed by the appropriate level of management?</w:t>
      </w:r>
    </w:p>
    <w:p w14:paraId="3CC66AE1"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C7E76AB" w14:textId="77777777" w:rsidR="007E3C9E" w:rsidRPr="00D93967" w:rsidRDefault="007E3C9E" w:rsidP="007E3C9E">
      <w:pPr>
        <w:rPr>
          <w:rFonts w:ascii="Georgia" w:hAnsi="Georgia"/>
          <w:color w:val="0000FF"/>
          <w:sz w:val="20"/>
          <w:szCs w:val="20"/>
        </w:rPr>
      </w:pPr>
    </w:p>
    <w:p w14:paraId="2A9B5544" w14:textId="77777777" w:rsidR="007E3C9E" w:rsidRPr="00D93967" w:rsidRDefault="007E3C9E" w:rsidP="007E3C9E">
      <w:pPr>
        <w:rPr>
          <w:rFonts w:ascii="Georgia" w:hAnsi="Georgia"/>
          <w:sz w:val="20"/>
          <w:szCs w:val="20"/>
        </w:rPr>
      </w:pPr>
      <w:r w:rsidRPr="00D93967">
        <w:rPr>
          <w:rFonts w:ascii="Georgia" w:hAnsi="Georgia"/>
          <w:sz w:val="20"/>
          <w:szCs w:val="20"/>
        </w:rPr>
        <w:t xml:space="preserve">Does the purchasing policy give guidelines such as prices to be paid, acceptable vendors and terms, asset quality standards, and the provisions of grants or bonds that may finance the expenditures?  </w:t>
      </w:r>
    </w:p>
    <w:p w14:paraId="65782B63" w14:textId="1103D1CF" w:rsidR="00662291"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66056F5" w14:textId="77777777" w:rsidR="007E3C9E" w:rsidRPr="00D93967" w:rsidRDefault="007E3C9E" w:rsidP="007E3C9E">
      <w:pPr>
        <w:rPr>
          <w:rFonts w:ascii="Georgia" w:hAnsi="Georgia"/>
          <w:sz w:val="20"/>
          <w:szCs w:val="20"/>
        </w:rPr>
      </w:pPr>
    </w:p>
    <w:p w14:paraId="18F4DC1C" w14:textId="77777777" w:rsidR="007E3C9E" w:rsidRPr="00D93967" w:rsidRDefault="007E3C9E" w:rsidP="007E3C9E">
      <w:pPr>
        <w:rPr>
          <w:rFonts w:ascii="Georgia" w:hAnsi="Georgia"/>
          <w:sz w:val="20"/>
          <w:szCs w:val="20"/>
        </w:rPr>
      </w:pPr>
      <w:r w:rsidRPr="00D93967">
        <w:rPr>
          <w:rFonts w:ascii="Georgia" w:hAnsi="Georgia"/>
          <w:sz w:val="20"/>
          <w:szCs w:val="20"/>
        </w:rPr>
        <w:t>Are capital asset acquisitions and remaining costs compared to capital budgets?</w:t>
      </w:r>
    </w:p>
    <w:p w14:paraId="5A94B050"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7497A31D" w14:textId="77777777" w:rsidR="007E3C9E" w:rsidRDefault="007E3C9E" w:rsidP="007E3C9E">
      <w:pPr>
        <w:rPr>
          <w:rFonts w:ascii="Georgia" w:hAnsi="Georgia"/>
          <w:sz w:val="20"/>
          <w:szCs w:val="20"/>
        </w:rPr>
      </w:pPr>
    </w:p>
    <w:p w14:paraId="785979B5" w14:textId="77777777" w:rsidR="003B3CCD" w:rsidRPr="003B3CCD" w:rsidRDefault="003B3CCD" w:rsidP="007E3C9E">
      <w:pPr>
        <w:rPr>
          <w:rFonts w:ascii="Georgia" w:hAnsi="Georgia"/>
          <w:b/>
          <w:sz w:val="24"/>
          <w:szCs w:val="24"/>
          <w:u w:val="single"/>
        </w:rPr>
      </w:pPr>
      <w:r w:rsidRPr="003B3CCD">
        <w:rPr>
          <w:rFonts w:ascii="Georgia" w:hAnsi="Georgia"/>
          <w:b/>
          <w:sz w:val="24"/>
          <w:szCs w:val="24"/>
          <w:u w:val="single"/>
        </w:rPr>
        <w:t>EXECUTIVE OR LEGISLATIVE APPROVAL</w:t>
      </w:r>
    </w:p>
    <w:p w14:paraId="1B9EFD6E" w14:textId="77777777" w:rsidR="007E3C9E" w:rsidRPr="00D93967" w:rsidRDefault="007E3C9E" w:rsidP="007E3C9E">
      <w:pPr>
        <w:rPr>
          <w:rFonts w:ascii="Georgia" w:hAnsi="Georgia"/>
          <w:sz w:val="20"/>
          <w:szCs w:val="20"/>
        </w:rPr>
      </w:pPr>
      <w:r w:rsidRPr="00D93967">
        <w:rPr>
          <w:rFonts w:ascii="Georgia" w:hAnsi="Georgia"/>
          <w:sz w:val="20"/>
          <w:szCs w:val="20"/>
        </w:rPr>
        <w:t>Is written board approval required for all significant capital assets projects or acquisitions?</w:t>
      </w:r>
    </w:p>
    <w:p w14:paraId="372B1D5E" w14:textId="50C39FE2" w:rsidR="00662291" w:rsidRPr="004723A9" w:rsidRDefault="004723A9" w:rsidP="004723A9">
      <w:pPr>
        <w:pStyle w:val="ListParagraph"/>
        <w:numPr>
          <w:ilvl w:val="0"/>
          <w:numId w:val="17"/>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21A4E071" w14:textId="77777777" w:rsidR="007E3C9E" w:rsidRPr="00D93967" w:rsidRDefault="007E3C9E" w:rsidP="007E3C9E">
      <w:pPr>
        <w:rPr>
          <w:rFonts w:ascii="Georgia" w:hAnsi="Georgia"/>
          <w:sz w:val="20"/>
          <w:szCs w:val="20"/>
        </w:rPr>
      </w:pPr>
    </w:p>
    <w:p w14:paraId="4D43169B" w14:textId="77777777" w:rsidR="007E3C9E" w:rsidRPr="00D93967" w:rsidRDefault="007E3C9E" w:rsidP="007E3C9E">
      <w:pPr>
        <w:rPr>
          <w:rFonts w:ascii="Georgia" w:hAnsi="Georgia"/>
          <w:sz w:val="20"/>
          <w:szCs w:val="20"/>
        </w:rPr>
      </w:pPr>
      <w:r w:rsidRPr="00D93967">
        <w:rPr>
          <w:rFonts w:ascii="Georgia" w:hAnsi="Georgia"/>
          <w:sz w:val="20"/>
          <w:szCs w:val="20"/>
        </w:rPr>
        <w:t>Does the board approve surplus or sale of disposed assets?</w:t>
      </w:r>
    </w:p>
    <w:p w14:paraId="7BD979BD"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FBF0E91" w14:textId="77777777" w:rsidR="007E3C9E" w:rsidRPr="00D93967" w:rsidRDefault="007E3C9E" w:rsidP="007E3C9E">
      <w:pPr>
        <w:rPr>
          <w:rFonts w:ascii="Georgia" w:hAnsi="Georgia"/>
          <w:sz w:val="20"/>
          <w:szCs w:val="20"/>
        </w:rPr>
      </w:pPr>
    </w:p>
    <w:p w14:paraId="0F9EB695" w14:textId="77777777" w:rsidR="007E3C9E" w:rsidRPr="00D93967" w:rsidRDefault="007E3C9E" w:rsidP="007E3C9E">
      <w:pPr>
        <w:rPr>
          <w:rFonts w:ascii="Georgia" w:hAnsi="Georgia"/>
          <w:sz w:val="20"/>
          <w:szCs w:val="20"/>
        </w:rPr>
      </w:pPr>
      <w:r w:rsidRPr="00D93967">
        <w:rPr>
          <w:rFonts w:ascii="Georgia" w:hAnsi="Georgia"/>
          <w:sz w:val="20"/>
          <w:szCs w:val="20"/>
        </w:rPr>
        <w:t>Is there an individual designated with responsibility for assuring compliance with the terms and conditions of all grants, restricted contributions, exchange contracts, etc. that relate to the capital assets?</w:t>
      </w:r>
    </w:p>
    <w:p w14:paraId="155CA6CF"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64107AE9" w14:textId="27499069" w:rsidR="007E3C9E" w:rsidRDefault="007E3C9E" w:rsidP="007E3C9E">
      <w:pPr>
        <w:rPr>
          <w:rFonts w:ascii="Georgia" w:hAnsi="Georgia"/>
          <w:sz w:val="20"/>
          <w:szCs w:val="20"/>
        </w:rPr>
      </w:pPr>
    </w:p>
    <w:p w14:paraId="4C35CEE8" w14:textId="77777777" w:rsidR="00662291" w:rsidRDefault="00662291" w:rsidP="007E3C9E">
      <w:pPr>
        <w:rPr>
          <w:rFonts w:ascii="Georgia" w:hAnsi="Georgia"/>
          <w:sz w:val="20"/>
          <w:szCs w:val="20"/>
        </w:rPr>
      </w:pPr>
    </w:p>
    <w:p w14:paraId="674820D2" w14:textId="77777777" w:rsidR="003B3CCD" w:rsidRPr="003B3CCD" w:rsidRDefault="003B3CCD" w:rsidP="003B3CCD">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3B3CCD">
        <w:rPr>
          <w:rFonts w:ascii="Georgia" w:hAnsi="Georgia"/>
          <w:b/>
          <w:sz w:val="24"/>
          <w:szCs w:val="24"/>
        </w:rPr>
        <w:t>KEY CONTROLS</w:t>
      </w:r>
    </w:p>
    <w:p w14:paraId="552012DF" w14:textId="77777777" w:rsidR="003B3CCD" w:rsidRDefault="003B3CCD" w:rsidP="003B3CCD">
      <w:pPr>
        <w:pBdr>
          <w:top w:val="single" w:sz="4" w:space="1" w:color="auto"/>
          <w:left w:val="single" w:sz="4" w:space="4" w:color="auto"/>
          <w:bottom w:val="single" w:sz="4" w:space="1" w:color="auto"/>
          <w:right w:val="single" w:sz="4" w:space="4" w:color="auto"/>
        </w:pBdr>
        <w:rPr>
          <w:rFonts w:ascii="Georgia" w:hAnsi="Georgia"/>
          <w:b/>
          <w:sz w:val="20"/>
          <w:szCs w:val="20"/>
        </w:rPr>
      </w:pPr>
    </w:p>
    <w:p w14:paraId="4A80D525" w14:textId="77777777" w:rsidR="007E3C9E" w:rsidRPr="003B3CCD" w:rsidRDefault="007E3C9E" w:rsidP="003B3CCD">
      <w:pPr>
        <w:pBdr>
          <w:top w:val="single" w:sz="4" w:space="1" w:color="auto"/>
          <w:left w:val="single" w:sz="4" w:space="4" w:color="auto"/>
          <w:bottom w:val="single" w:sz="4" w:space="1" w:color="auto"/>
          <w:right w:val="single" w:sz="4" w:space="4" w:color="auto"/>
        </w:pBdr>
        <w:rPr>
          <w:rFonts w:ascii="Georgia" w:hAnsi="Georgia"/>
          <w:sz w:val="20"/>
          <w:szCs w:val="20"/>
        </w:rPr>
      </w:pPr>
      <w:r w:rsidRPr="003B3CCD">
        <w:rPr>
          <w:rFonts w:ascii="Georgia" w:hAnsi="Georgia"/>
          <w:b/>
          <w:sz w:val="20"/>
          <w:szCs w:val="20"/>
        </w:rPr>
        <w:t>Board approval is obtained for all significant capital projects?</w:t>
      </w:r>
    </w:p>
    <w:p w14:paraId="4B7DC801" w14:textId="77777777" w:rsidR="007E3C9E" w:rsidRPr="003B3CCD" w:rsidRDefault="007E3C9E" w:rsidP="003B3CCD">
      <w:pPr>
        <w:pBdr>
          <w:top w:val="single" w:sz="4" w:space="1" w:color="auto"/>
          <w:left w:val="single" w:sz="4" w:space="4" w:color="auto"/>
          <w:bottom w:val="single" w:sz="4" w:space="1" w:color="auto"/>
          <w:right w:val="single" w:sz="4" w:space="4" w:color="auto"/>
        </w:pBdr>
        <w:rPr>
          <w:rFonts w:ascii="Georgia" w:hAnsi="Georgia"/>
          <w:b/>
          <w:i/>
          <w:sz w:val="20"/>
          <w:szCs w:val="20"/>
        </w:rPr>
      </w:pPr>
      <w:r w:rsidRPr="003B3CCD">
        <w:rPr>
          <w:rFonts w:ascii="Georgia" w:hAnsi="Georgia"/>
          <w:b/>
          <w:color w:val="0000FF"/>
          <w:sz w:val="20"/>
          <w:szCs w:val="20"/>
        </w:rPr>
        <w:t xml:space="preserve">          </w:t>
      </w:r>
      <w:r w:rsidRPr="004723A9">
        <w:rPr>
          <w:rFonts w:ascii="Georgia" w:hAnsi="Georgia"/>
          <w:b/>
          <w:i/>
          <w:color w:val="0000FF"/>
          <w:sz w:val="20"/>
          <w:szCs w:val="20"/>
          <w:highlight w:val="yellow"/>
        </w:rPr>
        <w:t>Controls are implemented and they are effectively designed.</w:t>
      </w:r>
    </w:p>
    <w:p w14:paraId="336EA6DB" w14:textId="77777777" w:rsidR="007E3C9E" w:rsidRPr="003B3CCD" w:rsidRDefault="007E3C9E" w:rsidP="003B3CCD">
      <w:pPr>
        <w:pBdr>
          <w:top w:val="single" w:sz="4" w:space="1" w:color="auto"/>
          <w:left w:val="single" w:sz="4" w:space="4" w:color="auto"/>
          <w:bottom w:val="single" w:sz="4" w:space="1" w:color="auto"/>
          <w:right w:val="single" w:sz="4" w:space="4" w:color="auto"/>
        </w:pBdr>
        <w:rPr>
          <w:rFonts w:ascii="Georgia" w:hAnsi="Georgia"/>
          <w:b/>
          <w:i/>
          <w:sz w:val="20"/>
          <w:szCs w:val="20"/>
        </w:rPr>
      </w:pPr>
    </w:p>
    <w:p w14:paraId="3703E6E4" w14:textId="77777777" w:rsidR="007E3C9E" w:rsidRPr="003B3CCD" w:rsidRDefault="007E3C9E" w:rsidP="003B3CCD">
      <w:pPr>
        <w:pBdr>
          <w:top w:val="single" w:sz="4" w:space="1" w:color="auto"/>
          <w:left w:val="single" w:sz="4" w:space="4" w:color="auto"/>
          <w:bottom w:val="single" w:sz="4" w:space="1" w:color="auto"/>
          <w:right w:val="single" w:sz="4" w:space="4" w:color="auto"/>
        </w:pBdr>
        <w:rPr>
          <w:rFonts w:ascii="Georgia" w:hAnsi="Georgia"/>
          <w:sz w:val="20"/>
          <w:szCs w:val="20"/>
        </w:rPr>
      </w:pPr>
      <w:r w:rsidRPr="003B3CCD">
        <w:rPr>
          <w:rFonts w:ascii="Georgia" w:hAnsi="Georgia"/>
          <w:b/>
          <w:sz w:val="20"/>
          <w:szCs w:val="20"/>
        </w:rPr>
        <w:t>An individual is responsible for compliance with terms of grants?</w:t>
      </w:r>
    </w:p>
    <w:p w14:paraId="2BBD8FAC" w14:textId="77777777" w:rsidR="007E3C9E" w:rsidRPr="003B3CCD" w:rsidRDefault="007E3C9E" w:rsidP="003B3CCD">
      <w:pPr>
        <w:pBdr>
          <w:top w:val="single" w:sz="4" w:space="1" w:color="auto"/>
          <w:left w:val="single" w:sz="4" w:space="4" w:color="auto"/>
          <w:bottom w:val="single" w:sz="4" w:space="1" w:color="auto"/>
          <w:right w:val="single" w:sz="4" w:space="4" w:color="auto"/>
        </w:pBdr>
        <w:rPr>
          <w:rFonts w:ascii="Georgia" w:hAnsi="Georgia"/>
          <w:b/>
          <w:i/>
          <w:sz w:val="20"/>
          <w:szCs w:val="20"/>
        </w:rPr>
      </w:pPr>
      <w:r w:rsidRPr="003B3CCD">
        <w:rPr>
          <w:rFonts w:ascii="Georgia" w:hAnsi="Georgia"/>
          <w:b/>
          <w:i/>
          <w:color w:val="0000FF"/>
          <w:sz w:val="20"/>
          <w:szCs w:val="20"/>
        </w:rPr>
        <w:t xml:space="preserve">          </w:t>
      </w:r>
      <w:r w:rsidRPr="004723A9">
        <w:rPr>
          <w:rFonts w:ascii="Georgia" w:hAnsi="Georgia"/>
          <w:b/>
          <w:i/>
          <w:color w:val="0000FF"/>
          <w:sz w:val="20"/>
          <w:szCs w:val="20"/>
          <w:highlight w:val="yellow"/>
        </w:rPr>
        <w:t>Controls are implemented and they are effectively designed.</w:t>
      </w:r>
    </w:p>
    <w:p w14:paraId="223D80F8" w14:textId="474F6E0D" w:rsidR="00EE5541" w:rsidRDefault="00EE5541" w:rsidP="007E3C9E">
      <w:pPr>
        <w:rPr>
          <w:rFonts w:ascii="Georgia" w:hAnsi="Georgia"/>
          <w:b/>
          <w:sz w:val="24"/>
          <w:szCs w:val="24"/>
          <w:u w:val="single"/>
        </w:rPr>
      </w:pPr>
    </w:p>
    <w:p w14:paraId="4D3DC569" w14:textId="77777777" w:rsidR="00662291" w:rsidRDefault="00662291" w:rsidP="007E3C9E">
      <w:pPr>
        <w:rPr>
          <w:rFonts w:ascii="Georgia" w:hAnsi="Georgia"/>
          <w:b/>
          <w:sz w:val="24"/>
          <w:szCs w:val="24"/>
          <w:u w:val="single"/>
        </w:rPr>
      </w:pPr>
    </w:p>
    <w:p w14:paraId="2C896883" w14:textId="77777777" w:rsidR="007E3C9E" w:rsidRPr="003B3CCD" w:rsidRDefault="003B3CCD" w:rsidP="007E3C9E">
      <w:pPr>
        <w:rPr>
          <w:rFonts w:ascii="Georgia" w:hAnsi="Georgia"/>
          <w:b/>
          <w:sz w:val="24"/>
          <w:szCs w:val="24"/>
          <w:u w:val="single"/>
        </w:rPr>
      </w:pPr>
      <w:r w:rsidRPr="003B3CCD">
        <w:rPr>
          <w:rFonts w:ascii="Georgia" w:hAnsi="Georgia"/>
          <w:b/>
          <w:sz w:val="24"/>
          <w:szCs w:val="24"/>
          <w:u w:val="single"/>
        </w:rPr>
        <w:t>PROJECT ACCOUNTING</w:t>
      </w:r>
    </w:p>
    <w:p w14:paraId="2E7B28D5" w14:textId="77777777" w:rsidR="007E3C9E" w:rsidRPr="00D93967" w:rsidRDefault="007E3C9E" w:rsidP="007E3C9E">
      <w:pPr>
        <w:rPr>
          <w:rFonts w:ascii="Georgia" w:hAnsi="Georgia"/>
          <w:sz w:val="20"/>
          <w:szCs w:val="20"/>
        </w:rPr>
      </w:pPr>
      <w:r w:rsidRPr="00D93967">
        <w:rPr>
          <w:rFonts w:ascii="Georgia" w:hAnsi="Georgia"/>
          <w:sz w:val="20"/>
          <w:szCs w:val="20"/>
        </w:rPr>
        <w:t>Is a qualified employee or independent firm engaged to inspect and monitor technically complex projects?</w:t>
      </w:r>
    </w:p>
    <w:p w14:paraId="3F1E860C"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5ED1DD0E" w14:textId="77777777" w:rsidR="007E3C9E" w:rsidRPr="00D93967" w:rsidRDefault="007E3C9E" w:rsidP="007E3C9E">
      <w:pPr>
        <w:rPr>
          <w:rFonts w:ascii="Georgia" w:hAnsi="Georgia"/>
          <w:sz w:val="20"/>
          <w:szCs w:val="20"/>
        </w:rPr>
      </w:pPr>
    </w:p>
    <w:p w14:paraId="341A44C4" w14:textId="77777777" w:rsidR="007E3C9E" w:rsidRPr="00D93967" w:rsidRDefault="007E3C9E" w:rsidP="007E3C9E">
      <w:pPr>
        <w:rPr>
          <w:rFonts w:ascii="Georgia" w:hAnsi="Georgia"/>
          <w:sz w:val="20"/>
          <w:szCs w:val="20"/>
        </w:rPr>
      </w:pPr>
      <w:r w:rsidRPr="00D93967">
        <w:rPr>
          <w:rFonts w:ascii="Georgia" w:hAnsi="Georgia"/>
          <w:sz w:val="20"/>
          <w:szCs w:val="20"/>
        </w:rPr>
        <w:t>Are there procedures to identify completed projects so that timely final project reports can be completed?</w:t>
      </w:r>
    </w:p>
    <w:p w14:paraId="3512707C"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47F3620E" w14:textId="77777777" w:rsidR="007E3C9E" w:rsidRPr="00D93967" w:rsidRDefault="007E3C9E" w:rsidP="007E3C9E">
      <w:pPr>
        <w:rPr>
          <w:rFonts w:ascii="Georgia" w:hAnsi="Georgia"/>
          <w:color w:val="0000FF"/>
          <w:sz w:val="20"/>
          <w:szCs w:val="20"/>
        </w:rPr>
      </w:pPr>
    </w:p>
    <w:p w14:paraId="5F05873B" w14:textId="77777777" w:rsidR="007E3C9E" w:rsidRPr="00D93967" w:rsidRDefault="007E3C9E" w:rsidP="007E3C9E">
      <w:pPr>
        <w:rPr>
          <w:rFonts w:ascii="Georgia" w:hAnsi="Georgia"/>
          <w:sz w:val="20"/>
          <w:szCs w:val="20"/>
        </w:rPr>
      </w:pPr>
      <w:r w:rsidRPr="00D93967">
        <w:rPr>
          <w:rFonts w:ascii="Georgia" w:hAnsi="Georgia"/>
          <w:sz w:val="20"/>
          <w:szCs w:val="20"/>
        </w:rPr>
        <w:t>Is the accounting distribution reviewed to ensure that expenditures are charged to proper capital project, and fixed asset accounts are updated when a project is completed?</w:t>
      </w:r>
    </w:p>
    <w:p w14:paraId="65A821DB" w14:textId="77777777" w:rsidR="004723A9" w:rsidRPr="00E337CD" w:rsidRDefault="004723A9" w:rsidP="004723A9">
      <w:pPr>
        <w:pStyle w:val="ListParagraph"/>
        <w:numPr>
          <w:ilvl w:val="0"/>
          <w:numId w:val="4"/>
        </w:numPr>
        <w:rPr>
          <w:rFonts w:ascii="Georgia" w:hAnsi="Georgia"/>
          <w:color w:val="0000FF"/>
          <w:sz w:val="20"/>
          <w:szCs w:val="20"/>
        </w:rPr>
      </w:pPr>
      <w:r w:rsidRPr="00B14FDE">
        <w:rPr>
          <w:rFonts w:ascii="Georgia" w:hAnsi="Georgia"/>
          <w:color w:val="0000FF"/>
          <w:sz w:val="20"/>
          <w:szCs w:val="20"/>
          <w:highlight w:val="yellow"/>
        </w:rPr>
        <w:t>Insert narrative here.</w:t>
      </w:r>
      <w:r>
        <w:rPr>
          <w:rFonts w:ascii="Georgia" w:hAnsi="Georgia"/>
          <w:color w:val="0000FF"/>
          <w:sz w:val="20"/>
          <w:szCs w:val="20"/>
        </w:rPr>
        <w:t xml:space="preserve">  </w:t>
      </w:r>
    </w:p>
    <w:p w14:paraId="1326BC45" w14:textId="55CB1B12" w:rsidR="00195C5B" w:rsidRDefault="00195C5B" w:rsidP="007E3C9E">
      <w:pPr>
        <w:rPr>
          <w:rFonts w:ascii="Georgia" w:hAnsi="Georgia"/>
          <w:sz w:val="20"/>
          <w:szCs w:val="20"/>
        </w:rPr>
      </w:pPr>
    </w:p>
    <w:p w14:paraId="6BDA57C7" w14:textId="3266701E" w:rsidR="00662291" w:rsidRDefault="00662291" w:rsidP="007E3C9E">
      <w:pPr>
        <w:rPr>
          <w:rFonts w:ascii="Georgia" w:hAnsi="Georgia"/>
          <w:sz w:val="20"/>
          <w:szCs w:val="20"/>
        </w:rPr>
      </w:pPr>
    </w:p>
    <w:p w14:paraId="1EE80E6F" w14:textId="77777777" w:rsidR="00662291" w:rsidRDefault="00662291" w:rsidP="007E3C9E">
      <w:pPr>
        <w:rPr>
          <w:rFonts w:ascii="Georgia" w:hAnsi="Georgia"/>
          <w:sz w:val="20"/>
          <w:szCs w:val="20"/>
        </w:rPr>
      </w:pPr>
    </w:p>
    <w:p w14:paraId="501154E5" w14:textId="77777777" w:rsidR="003B3CCD" w:rsidRPr="003B3CCD" w:rsidRDefault="003B3CCD" w:rsidP="003B3CCD">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3B3CCD">
        <w:rPr>
          <w:rFonts w:ascii="Georgia" w:hAnsi="Georgia"/>
          <w:b/>
          <w:sz w:val="24"/>
          <w:szCs w:val="24"/>
        </w:rPr>
        <w:lastRenderedPageBreak/>
        <w:t>KEY CONTROL</w:t>
      </w:r>
    </w:p>
    <w:p w14:paraId="43F2A703" w14:textId="77777777" w:rsidR="003B3CCD" w:rsidRDefault="003B3CCD" w:rsidP="003B3CCD">
      <w:pPr>
        <w:pBdr>
          <w:top w:val="single" w:sz="4" w:space="1" w:color="auto"/>
          <w:left w:val="single" w:sz="4" w:space="4" w:color="auto"/>
          <w:bottom w:val="single" w:sz="4" w:space="1" w:color="auto"/>
          <w:right w:val="single" w:sz="4" w:space="4" w:color="auto"/>
        </w:pBdr>
        <w:rPr>
          <w:rFonts w:ascii="Georgia" w:hAnsi="Georgia"/>
          <w:b/>
          <w:sz w:val="20"/>
          <w:szCs w:val="20"/>
        </w:rPr>
      </w:pPr>
    </w:p>
    <w:p w14:paraId="4EFE056A" w14:textId="77777777" w:rsidR="007E3C9E" w:rsidRPr="003B3CCD" w:rsidRDefault="007E3C9E" w:rsidP="003B3CCD">
      <w:pPr>
        <w:pBdr>
          <w:top w:val="single" w:sz="4" w:space="1" w:color="auto"/>
          <w:left w:val="single" w:sz="4" w:space="4" w:color="auto"/>
          <w:bottom w:val="single" w:sz="4" w:space="1" w:color="auto"/>
          <w:right w:val="single" w:sz="4" w:space="4" w:color="auto"/>
        </w:pBdr>
        <w:rPr>
          <w:rFonts w:ascii="Georgia" w:hAnsi="Georgia"/>
          <w:sz w:val="20"/>
          <w:szCs w:val="20"/>
        </w:rPr>
      </w:pPr>
      <w:r w:rsidRPr="003B3CCD">
        <w:rPr>
          <w:rFonts w:ascii="Georgia" w:hAnsi="Georgia"/>
          <w:b/>
          <w:sz w:val="20"/>
          <w:szCs w:val="20"/>
        </w:rPr>
        <w:t>Accounting distribution is reviewed when a project is completed?</w:t>
      </w:r>
    </w:p>
    <w:p w14:paraId="02229FDC" w14:textId="77777777" w:rsidR="007E3C9E" w:rsidRPr="003B3CCD" w:rsidRDefault="007E3C9E" w:rsidP="003B3CCD">
      <w:pPr>
        <w:pBdr>
          <w:top w:val="single" w:sz="4" w:space="1" w:color="auto"/>
          <w:left w:val="single" w:sz="4" w:space="4" w:color="auto"/>
          <w:bottom w:val="single" w:sz="4" w:space="1" w:color="auto"/>
          <w:right w:val="single" w:sz="4" w:space="4" w:color="auto"/>
        </w:pBdr>
        <w:rPr>
          <w:rFonts w:ascii="Georgia" w:hAnsi="Georgia"/>
          <w:b/>
          <w:i/>
          <w:sz w:val="20"/>
          <w:szCs w:val="20"/>
        </w:rPr>
      </w:pPr>
      <w:r w:rsidRPr="003B3CCD">
        <w:rPr>
          <w:rFonts w:ascii="Georgia" w:hAnsi="Georgia"/>
          <w:b/>
          <w:color w:val="0000FF"/>
          <w:sz w:val="20"/>
          <w:szCs w:val="20"/>
        </w:rPr>
        <w:t xml:space="preserve">          </w:t>
      </w:r>
      <w:r w:rsidRPr="004723A9">
        <w:rPr>
          <w:rFonts w:ascii="Georgia" w:hAnsi="Georgia"/>
          <w:b/>
          <w:i/>
          <w:color w:val="0000FF"/>
          <w:sz w:val="20"/>
          <w:szCs w:val="20"/>
          <w:highlight w:val="yellow"/>
        </w:rPr>
        <w:t>Controls are implemented and they are effectively designed.</w:t>
      </w:r>
    </w:p>
    <w:p w14:paraId="055B6110" w14:textId="77777777" w:rsidR="007E3C9E" w:rsidRPr="00D93967" w:rsidRDefault="007E3C9E" w:rsidP="007E3C9E">
      <w:pPr>
        <w:rPr>
          <w:rFonts w:ascii="Georgia" w:hAnsi="Georgia"/>
          <w:sz w:val="20"/>
          <w:szCs w:val="20"/>
        </w:rPr>
      </w:pPr>
    </w:p>
    <w:p w14:paraId="1DA767C0" w14:textId="77777777" w:rsidR="007E3C9E" w:rsidRDefault="007E3C9E" w:rsidP="007E3C9E">
      <w:pPr>
        <w:rPr>
          <w:rFonts w:ascii="Georgia" w:hAnsi="Georgia"/>
          <w:sz w:val="20"/>
          <w:szCs w:val="20"/>
        </w:rPr>
      </w:pPr>
    </w:p>
    <w:p w14:paraId="3A43FF6B" w14:textId="77777777" w:rsidR="00195C5B" w:rsidRDefault="00195C5B" w:rsidP="007E3C9E">
      <w:pPr>
        <w:rPr>
          <w:rFonts w:ascii="Georgia" w:hAnsi="Georgia"/>
          <w:sz w:val="20"/>
          <w:szCs w:val="20"/>
        </w:rPr>
      </w:pPr>
    </w:p>
    <w:p w14:paraId="5DAA6BD2" w14:textId="77777777" w:rsidR="00195C5B" w:rsidRPr="00D93967" w:rsidRDefault="00195C5B" w:rsidP="007E3C9E">
      <w:pPr>
        <w:rPr>
          <w:rFonts w:ascii="Georgia" w:hAnsi="Georgia"/>
          <w:sz w:val="20"/>
          <w:szCs w:val="20"/>
        </w:rPr>
      </w:pPr>
    </w:p>
    <w:p w14:paraId="6DF7456E" w14:textId="77777777" w:rsidR="003B3CCD" w:rsidRDefault="003B3CCD" w:rsidP="003B3CCD">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t>OVERALL ASSESSMENT OF RISK</w:t>
      </w:r>
      <w:r>
        <w:rPr>
          <w:rFonts w:ascii="Georgia" w:hAnsi="Georgia"/>
          <w:b/>
          <w:sz w:val="24"/>
          <w:szCs w:val="24"/>
        </w:rPr>
        <w:t xml:space="preserve"> OF</w:t>
      </w:r>
    </w:p>
    <w:p w14:paraId="422F8D9D" w14:textId="77777777" w:rsidR="003B3CCD" w:rsidRDefault="003B3CCD" w:rsidP="003B3CCD">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Pr>
          <w:rFonts w:ascii="Georgia" w:hAnsi="Georgia"/>
          <w:b/>
          <w:sz w:val="24"/>
          <w:szCs w:val="24"/>
        </w:rPr>
        <w:t>CAPITAL ASSETS</w:t>
      </w:r>
    </w:p>
    <w:p w14:paraId="3558953B" w14:textId="77777777" w:rsidR="003B3CCD" w:rsidRPr="00D93967" w:rsidRDefault="003B3CCD" w:rsidP="003B3CCD">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4723A9">
        <w:rPr>
          <w:rFonts w:ascii="Georgia" w:hAnsi="Georgia"/>
          <w:i/>
          <w:color w:val="0000FF"/>
          <w:sz w:val="20"/>
          <w:szCs w:val="20"/>
          <w:highlight w:val="yellow"/>
        </w:rPr>
        <w:t>Based upon the narratives and questions documented above, and my understanding of the respective controls in place, I have determined that the control risk of the Capital Assets business function at</w:t>
      </w:r>
      <w:r w:rsidRPr="004723A9">
        <w:rPr>
          <w:rFonts w:ascii="Georgia" w:hAnsi="Georgia"/>
          <w:b/>
          <w:i/>
          <w:color w:val="0000FF"/>
          <w:sz w:val="20"/>
          <w:szCs w:val="20"/>
          <w:highlight w:val="yellow"/>
        </w:rPr>
        <w:t xml:space="preserve"> LOW.</w:t>
      </w:r>
      <w:bookmarkStart w:id="0" w:name="_GoBack"/>
      <w:bookmarkEnd w:id="0"/>
    </w:p>
    <w:p w14:paraId="2261C011" w14:textId="77777777" w:rsidR="00857CBA" w:rsidRPr="00D93967" w:rsidRDefault="00857CBA" w:rsidP="007E3C9E">
      <w:pPr>
        <w:rPr>
          <w:rFonts w:ascii="Georgia" w:hAnsi="Georgia"/>
          <w:sz w:val="20"/>
          <w:szCs w:val="20"/>
        </w:rPr>
      </w:pPr>
    </w:p>
    <w:p w14:paraId="1B121888" w14:textId="77777777" w:rsidR="00857CBA" w:rsidRPr="00D93967" w:rsidRDefault="00857CBA" w:rsidP="007E3C9E">
      <w:pPr>
        <w:rPr>
          <w:rFonts w:ascii="Georgia" w:hAnsi="Georgia"/>
          <w:sz w:val="20"/>
          <w:szCs w:val="20"/>
        </w:rPr>
      </w:pPr>
    </w:p>
    <w:p w14:paraId="2043D068" w14:textId="77777777" w:rsidR="00857CBA" w:rsidRPr="00D93967" w:rsidRDefault="00857CBA" w:rsidP="007E3C9E">
      <w:pPr>
        <w:rPr>
          <w:rFonts w:ascii="Georgia" w:hAnsi="Georgia"/>
          <w:sz w:val="20"/>
          <w:szCs w:val="20"/>
        </w:rPr>
      </w:pPr>
    </w:p>
    <w:p w14:paraId="649EE5B1" w14:textId="77777777" w:rsidR="0048311D" w:rsidRPr="00D93967" w:rsidRDefault="0048311D" w:rsidP="007E3C9E">
      <w:pPr>
        <w:rPr>
          <w:rFonts w:ascii="Georgia" w:hAnsi="Georgia"/>
          <w:sz w:val="20"/>
          <w:szCs w:val="20"/>
        </w:rPr>
      </w:pPr>
    </w:p>
    <w:p w14:paraId="3EDEB52E" w14:textId="77777777" w:rsidR="0048311D" w:rsidRPr="00D93967" w:rsidRDefault="0048311D" w:rsidP="007E3C9E">
      <w:pPr>
        <w:rPr>
          <w:rFonts w:ascii="Georgia" w:hAnsi="Georgia"/>
          <w:sz w:val="20"/>
          <w:szCs w:val="20"/>
        </w:rPr>
      </w:pPr>
    </w:p>
    <w:p w14:paraId="00D9858C" w14:textId="77777777" w:rsidR="00857CBA" w:rsidRPr="00D93967" w:rsidRDefault="00857CBA" w:rsidP="007E3C9E">
      <w:pPr>
        <w:rPr>
          <w:rFonts w:ascii="Georgia" w:hAnsi="Georgia"/>
          <w:sz w:val="20"/>
          <w:szCs w:val="20"/>
        </w:rPr>
        <w:sectPr w:rsidR="00857CBA" w:rsidRPr="00D93967" w:rsidSect="00100AAB">
          <w:headerReference w:type="default" r:id="rId17"/>
          <w:pgSz w:w="12240" w:h="15840"/>
          <w:pgMar w:top="1440" w:right="1440" w:bottom="1440" w:left="1440" w:header="720" w:footer="720" w:gutter="0"/>
          <w:cols w:space="720"/>
          <w:docGrid w:linePitch="360"/>
        </w:sectPr>
      </w:pPr>
    </w:p>
    <w:p w14:paraId="33E50B8D" w14:textId="77777777" w:rsidR="00195C5B" w:rsidRDefault="00195C5B" w:rsidP="00195C5B">
      <w:pPr>
        <w:jc w:val="center"/>
        <w:rPr>
          <w:rFonts w:ascii="Georgia" w:hAnsi="Georgia"/>
          <w:b/>
          <w:sz w:val="24"/>
          <w:szCs w:val="24"/>
        </w:rPr>
      </w:pPr>
    </w:p>
    <w:p w14:paraId="74F8E2D5" w14:textId="77777777" w:rsidR="005D466F" w:rsidRDefault="005D466F" w:rsidP="00195C5B">
      <w:pPr>
        <w:jc w:val="center"/>
        <w:rPr>
          <w:rFonts w:ascii="Georgia" w:hAnsi="Georgia"/>
          <w:b/>
          <w:sz w:val="24"/>
          <w:szCs w:val="24"/>
        </w:rPr>
      </w:pPr>
    </w:p>
    <w:p w14:paraId="0B22FD15" w14:textId="77777777" w:rsidR="005D466F" w:rsidRDefault="005D466F" w:rsidP="00195C5B">
      <w:pPr>
        <w:jc w:val="center"/>
        <w:rPr>
          <w:rFonts w:ascii="Georgia" w:hAnsi="Georgia"/>
          <w:b/>
          <w:sz w:val="24"/>
          <w:szCs w:val="24"/>
        </w:rPr>
      </w:pPr>
    </w:p>
    <w:p w14:paraId="5853B584" w14:textId="77777777" w:rsidR="00195C5B" w:rsidRDefault="00195C5B" w:rsidP="00195C5B">
      <w:pPr>
        <w:jc w:val="center"/>
        <w:rPr>
          <w:rFonts w:ascii="Georgia" w:hAnsi="Georgia"/>
          <w:b/>
          <w:sz w:val="24"/>
          <w:szCs w:val="24"/>
        </w:rPr>
      </w:pPr>
    </w:p>
    <w:p w14:paraId="1E676D36" w14:textId="77777777" w:rsidR="00195C5B" w:rsidRPr="00E174A1" w:rsidRDefault="00195C5B" w:rsidP="00195C5B">
      <w:pPr>
        <w:jc w:val="center"/>
        <w:rPr>
          <w:rFonts w:ascii="Georgia" w:hAnsi="Georgia"/>
          <w:b/>
          <w:sz w:val="24"/>
          <w:szCs w:val="24"/>
        </w:rPr>
      </w:pPr>
      <w:r w:rsidRPr="00E174A1">
        <w:rPr>
          <w:rFonts w:ascii="Georgia" w:hAnsi="Georgia"/>
          <w:b/>
          <w:sz w:val="24"/>
          <w:szCs w:val="24"/>
        </w:rPr>
        <w:t xml:space="preserve">SECTION </w:t>
      </w:r>
      <w:r>
        <w:rPr>
          <w:rFonts w:ascii="Georgia" w:hAnsi="Georgia"/>
          <w:b/>
          <w:sz w:val="24"/>
          <w:szCs w:val="24"/>
        </w:rPr>
        <w:t>V</w:t>
      </w:r>
    </w:p>
    <w:p w14:paraId="00D56572" w14:textId="77777777" w:rsidR="00195C5B" w:rsidRDefault="00195C5B" w:rsidP="00195C5B">
      <w:pPr>
        <w:jc w:val="center"/>
        <w:rPr>
          <w:rFonts w:ascii="Georgia" w:hAnsi="Georgia"/>
          <w:color w:val="0000FF"/>
          <w:sz w:val="20"/>
          <w:szCs w:val="20"/>
        </w:rPr>
      </w:pPr>
      <w:r>
        <w:rPr>
          <w:rFonts w:ascii="Georgia" w:hAnsi="Georgia"/>
          <w:b/>
          <w:sz w:val="32"/>
          <w:szCs w:val="32"/>
        </w:rPr>
        <w:t>PROCUREMENT AND ACCOUNTS PAYABLE</w:t>
      </w:r>
    </w:p>
    <w:p w14:paraId="15A17C11" w14:textId="77777777" w:rsidR="00195C5B" w:rsidRDefault="00195C5B" w:rsidP="0048311D">
      <w:pPr>
        <w:rPr>
          <w:rFonts w:ascii="Georgia" w:hAnsi="Georgia"/>
          <w:b/>
          <w:sz w:val="24"/>
          <w:szCs w:val="24"/>
          <w:u w:val="single"/>
        </w:rPr>
      </w:pPr>
    </w:p>
    <w:p w14:paraId="6F214DC0" w14:textId="77777777" w:rsidR="00195C5B" w:rsidRDefault="00195C5B" w:rsidP="0048311D">
      <w:pPr>
        <w:rPr>
          <w:rFonts w:ascii="Georgia" w:hAnsi="Georgia"/>
          <w:b/>
          <w:sz w:val="24"/>
          <w:szCs w:val="24"/>
          <w:u w:val="single"/>
        </w:rPr>
      </w:pPr>
    </w:p>
    <w:p w14:paraId="6BB09F38" w14:textId="77777777" w:rsidR="0048311D" w:rsidRPr="00766FFA" w:rsidRDefault="00766FFA" w:rsidP="0048311D">
      <w:pPr>
        <w:rPr>
          <w:rFonts w:ascii="Georgia" w:hAnsi="Georgia"/>
          <w:b/>
          <w:sz w:val="24"/>
          <w:szCs w:val="24"/>
          <w:u w:val="single"/>
        </w:rPr>
      </w:pPr>
      <w:r w:rsidRPr="00766FFA">
        <w:rPr>
          <w:rFonts w:ascii="Georgia" w:hAnsi="Georgia"/>
          <w:b/>
          <w:sz w:val="24"/>
          <w:szCs w:val="24"/>
          <w:u w:val="single"/>
        </w:rPr>
        <w:t>SEGREGATION OF DUTIES</w:t>
      </w:r>
    </w:p>
    <w:p w14:paraId="71D90F1E" w14:textId="77777777" w:rsidR="0048311D" w:rsidRPr="00D93967" w:rsidRDefault="0048311D" w:rsidP="007E3C9E">
      <w:pPr>
        <w:rPr>
          <w:rFonts w:ascii="Georgia" w:hAnsi="Georgia"/>
          <w:noProof/>
          <w:sz w:val="20"/>
          <w:szCs w:val="20"/>
        </w:rPr>
      </w:pPr>
    </w:p>
    <w:p w14:paraId="2F25E1C5" w14:textId="1BA474F0" w:rsidR="00857CBA" w:rsidRPr="00D93967" w:rsidRDefault="002424AD" w:rsidP="007E3C9E">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6944" behindDoc="0" locked="0" layoutInCell="1" allowOverlap="1" wp14:anchorId="0F26CB98" wp14:editId="2338F6D4">
                <wp:simplePos x="0" y="0"/>
                <wp:positionH relativeFrom="column">
                  <wp:posOffset>3619500</wp:posOffset>
                </wp:positionH>
                <wp:positionV relativeFrom="paragraph">
                  <wp:posOffset>1021080</wp:posOffset>
                </wp:positionV>
                <wp:extent cx="982980" cy="219456"/>
                <wp:effectExtent l="0" t="0" r="26670" b="28575"/>
                <wp:wrapNone/>
                <wp:docPr id="16" name="Rectangle 16"/>
                <wp:cNvGraphicFramePr/>
                <a:graphic xmlns:a="http://schemas.openxmlformats.org/drawingml/2006/main">
                  <a:graphicData uri="http://schemas.microsoft.com/office/word/2010/wordprocessingShape">
                    <wps:wsp>
                      <wps:cNvSpPr/>
                      <wps:spPr>
                        <a:xfrm>
                          <a:off x="0" y="0"/>
                          <a:ext cx="982980" cy="2194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1589C2B"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6F6C0D7D" w14:textId="77777777" w:rsidR="00613C95" w:rsidRPr="001771B7" w:rsidRDefault="00613C95" w:rsidP="001771B7">
                            <w:pPr>
                              <w:jc w:val="center"/>
                              <w:rPr>
                                <w:sz w:val="14"/>
                                <w:szCs w:val="14"/>
                              </w:rPr>
                            </w:pPr>
                          </w:p>
                          <w:p w14:paraId="60BD7AD2" w14:textId="77777777" w:rsidR="00613C95" w:rsidRDefault="00613C95" w:rsidP="00177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6CB98" id="Rectangle 16" o:spid="_x0000_s1033" style="position:absolute;left:0;text-align:left;margin-left:285pt;margin-top:80.4pt;width:77.4pt;height:17.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" fillcolor="white [3201]" strokecolor="black [3213]" strokeweight="2pt">
                <v:textbox>
                  <w:txbxContent>
                    <w:p w14:paraId="71589C2B"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6F6C0D7D" w14:textId="77777777" w:rsidR="00613C95" w:rsidRPr="001771B7" w:rsidRDefault="00613C95" w:rsidP="001771B7">
                      <w:pPr>
                        <w:jc w:val="center"/>
                        <w:rPr>
                          <w:sz w:val="14"/>
                          <w:szCs w:val="14"/>
                        </w:rPr>
                      </w:pPr>
                    </w:p>
                    <w:p w14:paraId="60BD7AD2" w14:textId="77777777" w:rsidR="00613C95" w:rsidRDefault="00613C95" w:rsidP="001771B7">
                      <w:pPr>
                        <w:jc w:val="center"/>
                      </w:pPr>
                    </w:p>
                  </w:txbxContent>
                </v:textbox>
              </v:rect>
            </w:pict>
          </mc:Fallback>
        </mc:AlternateContent>
      </w:r>
      <w:r>
        <w:rPr>
          <w:rFonts w:ascii="Georgia" w:hAnsi="Georgia"/>
          <w:noProof/>
          <w:sz w:val="20"/>
          <w:szCs w:val="20"/>
        </w:rPr>
        <mc:AlternateContent>
          <mc:Choice Requires="wps">
            <w:drawing>
              <wp:anchor distT="0" distB="0" distL="114300" distR="114300" simplePos="0" relativeHeight="251659264" behindDoc="0" locked="0" layoutInCell="1" allowOverlap="1" wp14:anchorId="191A6C3B" wp14:editId="5B61ED45">
                <wp:simplePos x="0" y="0"/>
                <wp:positionH relativeFrom="column">
                  <wp:posOffset>1325880</wp:posOffset>
                </wp:positionH>
                <wp:positionV relativeFrom="paragraph">
                  <wp:posOffset>1021080</wp:posOffset>
                </wp:positionV>
                <wp:extent cx="982980" cy="219456"/>
                <wp:effectExtent l="0" t="0" r="26670" b="28575"/>
                <wp:wrapNone/>
                <wp:docPr id="15" name="Rectangle 15"/>
                <wp:cNvGraphicFramePr/>
                <a:graphic xmlns:a="http://schemas.openxmlformats.org/drawingml/2006/main">
                  <a:graphicData uri="http://schemas.microsoft.com/office/word/2010/wordprocessingShape">
                    <wps:wsp>
                      <wps:cNvSpPr/>
                      <wps:spPr>
                        <a:xfrm>
                          <a:off x="0" y="0"/>
                          <a:ext cx="982980" cy="21945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13E09C"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259CB350" w14:textId="77777777" w:rsidR="00613C95" w:rsidRPr="001771B7" w:rsidRDefault="00613C95" w:rsidP="001771B7">
                            <w:pPr>
                              <w:jc w:val="center"/>
                              <w:rPr>
                                <w:sz w:val="14"/>
                                <w:szCs w:val="14"/>
                              </w:rPr>
                            </w:pPr>
                          </w:p>
                          <w:p w14:paraId="1B367253" w14:textId="77777777" w:rsidR="00613C95" w:rsidRDefault="00613C95" w:rsidP="00177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A6C3B" id="Rectangle 15" o:spid="_x0000_s1034" style="position:absolute;left:0;text-align:left;margin-left:104.4pt;margin-top:80.4pt;width:77.4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" fillcolor="white [3201]" strokecolor="black [3213]" strokeweight="2pt">
                <v:textbox>
                  <w:txbxContent>
                    <w:p w14:paraId="5013E09C"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259CB350" w14:textId="77777777" w:rsidR="00613C95" w:rsidRPr="001771B7" w:rsidRDefault="00613C95" w:rsidP="001771B7">
                      <w:pPr>
                        <w:jc w:val="center"/>
                        <w:rPr>
                          <w:sz w:val="14"/>
                          <w:szCs w:val="14"/>
                        </w:rPr>
                      </w:pPr>
                    </w:p>
                    <w:p w14:paraId="1B367253" w14:textId="77777777" w:rsidR="00613C95" w:rsidRDefault="00613C95" w:rsidP="001771B7">
                      <w:pPr>
                        <w:jc w:val="center"/>
                      </w:pPr>
                    </w:p>
                  </w:txbxContent>
                </v:textbox>
              </v:rect>
            </w:pict>
          </mc:Fallback>
        </mc:AlternateContent>
      </w:r>
      <w:r>
        <w:rPr>
          <w:rFonts w:ascii="Georgia" w:hAnsi="Georgia"/>
          <w:noProof/>
          <w:sz w:val="20"/>
          <w:szCs w:val="20"/>
        </w:rPr>
        <mc:AlternateContent>
          <mc:Choice Requires="wps">
            <w:drawing>
              <wp:anchor distT="0" distB="0" distL="114300" distR="114300" simplePos="0" relativeHeight="251656192" behindDoc="0" locked="0" layoutInCell="1" allowOverlap="1" wp14:anchorId="3CE51BA6" wp14:editId="56D84A21">
                <wp:simplePos x="0" y="0"/>
                <wp:positionH relativeFrom="column">
                  <wp:posOffset>4602480</wp:posOffset>
                </wp:positionH>
                <wp:positionV relativeFrom="paragraph">
                  <wp:posOffset>238125</wp:posOffset>
                </wp:positionV>
                <wp:extent cx="1316736" cy="220980"/>
                <wp:effectExtent l="0" t="0" r="17145" b="26670"/>
                <wp:wrapNone/>
                <wp:docPr id="14" name="Rectangle 14"/>
                <wp:cNvGraphicFramePr/>
                <a:graphic xmlns:a="http://schemas.openxmlformats.org/drawingml/2006/main">
                  <a:graphicData uri="http://schemas.microsoft.com/office/word/2010/wordprocessingShape">
                    <wps:wsp>
                      <wps:cNvSpPr/>
                      <wps:spPr>
                        <a:xfrm>
                          <a:off x="0" y="0"/>
                          <a:ext cx="1316736" cy="220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E4BCEB"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4330666D" w14:textId="77777777" w:rsidR="00613C95" w:rsidRPr="001771B7" w:rsidRDefault="00613C95" w:rsidP="001771B7">
                            <w:pPr>
                              <w:jc w:val="center"/>
                              <w:rPr>
                                <w:sz w:val="14"/>
                                <w:szCs w:val="14"/>
                              </w:rPr>
                            </w:pPr>
                          </w:p>
                          <w:p w14:paraId="5E2A7798" w14:textId="77777777" w:rsidR="00613C95" w:rsidRDefault="00613C95" w:rsidP="00177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51BA6" id="Rectangle 14" o:spid="_x0000_s1035" style="position:absolute;left:0;text-align:left;margin-left:362.4pt;margin-top:18.75pt;width:103.7pt;height:1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" fillcolor="white [3201]" strokecolor="black [3213]" strokeweight="2pt">
                <v:textbox>
                  <w:txbxContent>
                    <w:p w14:paraId="55E4BCEB"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4330666D" w14:textId="77777777" w:rsidR="00613C95" w:rsidRPr="001771B7" w:rsidRDefault="00613C95" w:rsidP="001771B7">
                      <w:pPr>
                        <w:jc w:val="center"/>
                        <w:rPr>
                          <w:sz w:val="14"/>
                          <w:szCs w:val="14"/>
                        </w:rPr>
                      </w:pPr>
                    </w:p>
                    <w:p w14:paraId="5E2A7798" w14:textId="77777777" w:rsidR="00613C95" w:rsidRDefault="00613C95" w:rsidP="001771B7">
                      <w:pPr>
                        <w:jc w:val="center"/>
                      </w:pPr>
                    </w:p>
                  </w:txbxContent>
                </v:textbox>
              </v:rect>
            </w:pict>
          </mc:Fallback>
        </mc:AlternateContent>
      </w:r>
      <w:r>
        <w:rPr>
          <w:rFonts w:ascii="Georgia" w:hAnsi="Georgia"/>
          <w:noProof/>
          <w:sz w:val="20"/>
          <w:szCs w:val="20"/>
        </w:rPr>
        <mc:AlternateContent>
          <mc:Choice Requires="wps">
            <w:drawing>
              <wp:anchor distT="0" distB="0" distL="114300" distR="114300" simplePos="0" relativeHeight="251649024" behindDoc="0" locked="0" layoutInCell="1" allowOverlap="1" wp14:anchorId="64519C02" wp14:editId="42A0BA91">
                <wp:simplePos x="0" y="0"/>
                <wp:positionH relativeFrom="column">
                  <wp:posOffset>2308860</wp:posOffset>
                </wp:positionH>
                <wp:positionV relativeFrom="paragraph">
                  <wp:posOffset>236220</wp:posOffset>
                </wp:positionV>
                <wp:extent cx="1316736" cy="220980"/>
                <wp:effectExtent l="0" t="0" r="17145" b="26670"/>
                <wp:wrapNone/>
                <wp:docPr id="13" name="Rectangle 13"/>
                <wp:cNvGraphicFramePr/>
                <a:graphic xmlns:a="http://schemas.openxmlformats.org/drawingml/2006/main">
                  <a:graphicData uri="http://schemas.microsoft.com/office/word/2010/wordprocessingShape">
                    <wps:wsp>
                      <wps:cNvSpPr/>
                      <wps:spPr>
                        <a:xfrm>
                          <a:off x="0" y="0"/>
                          <a:ext cx="1316736" cy="220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3510015"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557CE0F9" w14:textId="77777777" w:rsidR="00613C95" w:rsidRPr="001771B7" w:rsidRDefault="00613C95" w:rsidP="001771B7">
                            <w:pPr>
                              <w:jc w:val="center"/>
                              <w:rPr>
                                <w:sz w:val="14"/>
                                <w:szCs w:val="14"/>
                              </w:rPr>
                            </w:pPr>
                          </w:p>
                          <w:p w14:paraId="1E6A0FAA" w14:textId="77777777" w:rsidR="00613C95" w:rsidRDefault="00613C95" w:rsidP="001771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19C02" id="Rectangle 13" o:spid="_x0000_s1036" style="position:absolute;left:0;text-align:left;margin-left:181.8pt;margin-top:18.6pt;width:103.7pt;height:1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" fillcolor="white [3201]" strokecolor="black [3213]" strokeweight="2pt">
                <v:textbox>
                  <w:txbxContent>
                    <w:p w14:paraId="03510015"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557CE0F9" w14:textId="77777777" w:rsidR="00613C95" w:rsidRPr="001771B7" w:rsidRDefault="00613C95" w:rsidP="001771B7">
                      <w:pPr>
                        <w:jc w:val="center"/>
                        <w:rPr>
                          <w:sz w:val="14"/>
                          <w:szCs w:val="14"/>
                        </w:rPr>
                      </w:pPr>
                    </w:p>
                    <w:p w14:paraId="1E6A0FAA" w14:textId="77777777" w:rsidR="00613C95" w:rsidRDefault="00613C95" w:rsidP="001771B7">
                      <w:pPr>
                        <w:jc w:val="center"/>
                      </w:pPr>
                    </w:p>
                  </w:txbxContent>
                </v:textbox>
              </v:rect>
            </w:pict>
          </mc:Fallback>
        </mc:AlternateContent>
      </w:r>
      <w:r>
        <w:rPr>
          <w:rFonts w:ascii="Georgia" w:hAnsi="Georgia"/>
          <w:noProof/>
          <w:sz w:val="20"/>
          <w:szCs w:val="20"/>
        </w:rPr>
        <mc:AlternateContent>
          <mc:Choice Requires="wps">
            <w:drawing>
              <wp:anchor distT="0" distB="0" distL="114300" distR="114300" simplePos="0" relativeHeight="251646976" behindDoc="0" locked="0" layoutInCell="1" allowOverlap="1" wp14:anchorId="1EA3EAC4" wp14:editId="2B2219B4">
                <wp:simplePos x="0" y="0"/>
                <wp:positionH relativeFrom="column">
                  <wp:posOffset>7620</wp:posOffset>
                </wp:positionH>
                <wp:positionV relativeFrom="paragraph">
                  <wp:posOffset>236220</wp:posOffset>
                </wp:positionV>
                <wp:extent cx="1316736" cy="220980"/>
                <wp:effectExtent l="0" t="0" r="17145" b="26670"/>
                <wp:wrapNone/>
                <wp:docPr id="12" name="Rectangle 12"/>
                <wp:cNvGraphicFramePr/>
                <a:graphic xmlns:a="http://schemas.openxmlformats.org/drawingml/2006/main">
                  <a:graphicData uri="http://schemas.microsoft.com/office/word/2010/wordprocessingShape">
                    <wps:wsp>
                      <wps:cNvSpPr/>
                      <wps:spPr>
                        <a:xfrm>
                          <a:off x="0" y="0"/>
                          <a:ext cx="1316736" cy="220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B3BD4C"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7D8C77FC" w14:textId="77777777" w:rsidR="00613C95" w:rsidRPr="001771B7" w:rsidRDefault="00613C95" w:rsidP="001771B7">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3EAC4" id="Rectangle 12" o:spid="_x0000_s1037" style="position:absolute;left:0;text-align:left;margin-left:.6pt;margin-top:18.6pt;width:103.7pt;height:1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" fillcolor="white [3201]" strokecolor="black [3213]" strokeweight="2pt">
                <v:textbox>
                  <w:txbxContent>
                    <w:p w14:paraId="15B3BD4C" w14:textId="77777777" w:rsidR="00613C95" w:rsidRPr="001771B7" w:rsidRDefault="00613C95" w:rsidP="001771B7">
                      <w:pPr>
                        <w:jc w:val="center"/>
                        <w:rPr>
                          <w:rFonts w:ascii="Georgia" w:hAnsi="Georgia"/>
                          <w:color w:val="0000FF"/>
                          <w:sz w:val="14"/>
                          <w:szCs w:val="14"/>
                        </w:rPr>
                      </w:pPr>
                      <w:r w:rsidRPr="001771B7">
                        <w:rPr>
                          <w:rFonts w:ascii="Georgia" w:hAnsi="Georgia"/>
                          <w:color w:val="0000FF"/>
                          <w:sz w:val="14"/>
                          <w:szCs w:val="14"/>
                        </w:rPr>
                        <w:t>(insert team members here)</w:t>
                      </w:r>
                    </w:p>
                    <w:p w14:paraId="7D8C77FC" w14:textId="77777777" w:rsidR="00613C95" w:rsidRPr="001771B7" w:rsidRDefault="00613C95" w:rsidP="001771B7">
                      <w:pPr>
                        <w:jc w:val="center"/>
                        <w:rPr>
                          <w:sz w:val="14"/>
                          <w:szCs w:val="14"/>
                        </w:rPr>
                      </w:pPr>
                    </w:p>
                  </w:txbxContent>
                </v:textbox>
              </v:rect>
            </w:pict>
          </mc:Fallback>
        </mc:AlternateContent>
      </w:r>
      <w:r w:rsidR="0048311D" w:rsidRPr="00D93967">
        <w:rPr>
          <w:rFonts w:ascii="Georgia" w:hAnsi="Georgia"/>
          <w:noProof/>
          <w:sz w:val="20"/>
          <w:szCs w:val="20"/>
        </w:rPr>
        <w:drawing>
          <wp:inline distT="0" distB="0" distL="0" distR="0" wp14:anchorId="0D13EEC8" wp14:editId="5640DDBD">
            <wp:extent cx="5943600" cy="14772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477288"/>
                    </a:xfrm>
                    <a:prstGeom prst="rect">
                      <a:avLst/>
                    </a:prstGeom>
                    <a:noFill/>
                    <a:ln>
                      <a:noFill/>
                    </a:ln>
                  </pic:spPr>
                </pic:pic>
              </a:graphicData>
            </a:graphic>
          </wp:inline>
        </w:drawing>
      </w:r>
    </w:p>
    <w:p w14:paraId="5B52FD62" w14:textId="5FE8ED45" w:rsidR="00D20458" w:rsidRPr="00766FFA" w:rsidRDefault="00766FFA" w:rsidP="00D20458">
      <w:pPr>
        <w:rPr>
          <w:rFonts w:ascii="Georgia" w:hAnsi="Georgia"/>
          <w:b/>
          <w:sz w:val="24"/>
          <w:szCs w:val="24"/>
          <w:u w:val="single"/>
        </w:rPr>
      </w:pPr>
      <w:r w:rsidRPr="00766FFA">
        <w:rPr>
          <w:rFonts w:ascii="Georgia" w:hAnsi="Georgia"/>
          <w:b/>
          <w:sz w:val="24"/>
          <w:szCs w:val="24"/>
          <w:u w:val="single"/>
        </w:rPr>
        <w:t>REQUISITION AND PURCHASING</w:t>
      </w:r>
    </w:p>
    <w:p w14:paraId="19CF88FF" w14:textId="77777777" w:rsidR="00D20458" w:rsidRPr="00D93967" w:rsidRDefault="00D20458" w:rsidP="00A744E7">
      <w:pPr>
        <w:rPr>
          <w:rFonts w:ascii="Georgia" w:hAnsi="Georgia"/>
          <w:sz w:val="20"/>
          <w:szCs w:val="20"/>
        </w:rPr>
      </w:pPr>
      <w:r w:rsidRPr="00D93967">
        <w:rPr>
          <w:rFonts w:ascii="Georgia" w:hAnsi="Georgia"/>
          <w:sz w:val="20"/>
          <w:szCs w:val="20"/>
        </w:rPr>
        <w:t>Describe below how requisitions are initiated.</w:t>
      </w:r>
    </w:p>
    <w:p w14:paraId="245E8F65" w14:textId="3476EBA3" w:rsidR="0001276C" w:rsidRDefault="0001276C" w:rsidP="0001276C">
      <w:pPr>
        <w:pStyle w:val="ListParagraph"/>
        <w:numPr>
          <w:ilvl w:val="0"/>
          <w:numId w:val="17"/>
        </w:numPr>
        <w:rPr>
          <w:rFonts w:ascii="Georgia" w:hAnsi="Georgia"/>
          <w:color w:val="0000FF"/>
          <w:sz w:val="20"/>
          <w:szCs w:val="20"/>
        </w:rPr>
      </w:pPr>
      <w:r>
        <w:rPr>
          <w:rFonts w:ascii="Georgia" w:hAnsi="Georgia"/>
          <w:color w:val="0000FF"/>
          <w:sz w:val="20"/>
          <w:szCs w:val="20"/>
        </w:rPr>
        <w:t>Insert narrative here.</w:t>
      </w:r>
    </w:p>
    <w:p w14:paraId="014C55B1" w14:textId="37D5C144" w:rsidR="00D20458" w:rsidRPr="00D93967" w:rsidRDefault="00D20458" w:rsidP="00D20458">
      <w:pPr>
        <w:rPr>
          <w:rFonts w:ascii="Georgia" w:hAnsi="Georgia"/>
          <w:color w:val="0000FF"/>
          <w:sz w:val="20"/>
          <w:szCs w:val="20"/>
        </w:rPr>
      </w:pPr>
      <w:r w:rsidRPr="00D93967">
        <w:rPr>
          <w:rFonts w:ascii="Georgia" w:hAnsi="Georgia"/>
          <w:color w:val="0000FF"/>
          <w:sz w:val="20"/>
          <w:szCs w:val="20"/>
        </w:rPr>
        <w:t xml:space="preserve">  </w:t>
      </w:r>
    </w:p>
    <w:p w14:paraId="68800CD6" w14:textId="217A7180" w:rsidR="00D20458" w:rsidRPr="00D93967" w:rsidRDefault="00D20458" w:rsidP="00D20458">
      <w:pPr>
        <w:rPr>
          <w:rFonts w:ascii="Georgia" w:hAnsi="Georgia"/>
          <w:sz w:val="20"/>
          <w:szCs w:val="20"/>
        </w:rPr>
      </w:pPr>
      <w:r w:rsidRPr="00D93967">
        <w:rPr>
          <w:rFonts w:ascii="Georgia" w:hAnsi="Georgia"/>
          <w:sz w:val="20"/>
          <w:szCs w:val="20"/>
        </w:rPr>
        <w:t>Is management approval of purchase orders required for purchases that exceed established limits according to the entity’s policy?</w:t>
      </w:r>
    </w:p>
    <w:p w14:paraId="13796E06" w14:textId="68F089F7" w:rsidR="00D20458" w:rsidRPr="00D93967" w:rsidRDefault="00D1739C" w:rsidP="00D20458">
      <w:pPr>
        <w:pStyle w:val="ListParagraph"/>
        <w:numPr>
          <w:ilvl w:val="0"/>
          <w:numId w:val="24"/>
        </w:numPr>
        <w:rPr>
          <w:rFonts w:ascii="Georgia" w:hAnsi="Georgia"/>
          <w:color w:val="0000FF"/>
          <w:sz w:val="20"/>
          <w:szCs w:val="20"/>
        </w:rPr>
      </w:pPr>
      <w:r>
        <w:rPr>
          <w:rFonts w:ascii="Georgia" w:hAnsi="Georgia"/>
          <w:color w:val="0000FF"/>
          <w:sz w:val="20"/>
          <w:szCs w:val="20"/>
        </w:rPr>
        <w:t>Insert narrative here.</w:t>
      </w:r>
    </w:p>
    <w:p w14:paraId="347E99EC" w14:textId="77777777" w:rsidR="00D20458" w:rsidRPr="00D93967" w:rsidRDefault="00D20458" w:rsidP="00A744E7">
      <w:pPr>
        <w:rPr>
          <w:rFonts w:ascii="Georgia" w:hAnsi="Georgia"/>
          <w:sz w:val="20"/>
          <w:szCs w:val="20"/>
        </w:rPr>
      </w:pPr>
    </w:p>
    <w:p w14:paraId="77E3BFFB" w14:textId="77777777" w:rsidR="00D20458" w:rsidRPr="00D93967" w:rsidRDefault="00D20458" w:rsidP="00D20458">
      <w:pPr>
        <w:rPr>
          <w:rFonts w:ascii="Georgia" w:hAnsi="Georgia"/>
          <w:sz w:val="20"/>
          <w:szCs w:val="20"/>
        </w:rPr>
      </w:pPr>
      <w:r w:rsidRPr="00D93967">
        <w:rPr>
          <w:rFonts w:ascii="Georgia" w:hAnsi="Georgia"/>
          <w:sz w:val="20"/>
          <w:szCs w:val="20"/>
        </w:rPr>
        <w:t>Are Purchase Orders renumbered, and is that sequence accounted for?</w:t>
      </w:r>
    </w:p>
    <w:p w14:paraId="77490ACC" w14:textId="1B3F54CB" w:rsidR="00D20458" w:rsidRPr="00D93967" w:rsidRDefault="00D1739C" w:rsidP="00D20458">
      <w:pPr>
        <w:pStyle w:val="ListParagraph"/>
        <w:numPr>
          <w:ilvl w:val="0"/>
          <w:numId w:val="24"/>
        </w:numPr>
        <w:rPr>
          <w:rFonts w:ascii="Georgia" w:hAnsi="Georgia"/>
          <w:sz w:val="20"/>
          <w:szCs w:val="20"/>
        </w:rPr>
      </w:pPr>
      <w:r>
        <w:rPr>
          <w:rFonts w:ascii="Georgia" w:hAnsi="Georgia"/>
          <w:color w:val="0000FF"/>
          <w:sz w:val="20"/>
          <w:szCs w:val="20"/>
        </w:rPr>
        <w:t>Insert narrative here.</w:t>
      </w:r>
    </w:p>
    <w:p w14:paraId="483035CF" w14:textId="77777777" w:rsidR="00D20458" w:rsidRPr="00D93967" w:rsidRDefault="00D20458" w:rsidP="00A744E7">
      <w:pPr>
        <w:rPr>
          <w:rFonts w:ascii="Georgia" w:hAnsi="Georgia"/>
          <w:sz w:val="20"/>
          <w:szCs w:val="20"/>
        </w:rPr>
      </w:pPr>
    </w:p>
    <w:p w14:paraId="7C8D3038" w14:textId="77777777" w:rsidR="00D20458" w:rsidRPr="00D93967" w:rsidRDefault="00D20458" w:rsidP="00D20458">
      <w:pPr>
        <w:rPr>
          <w:rFonts w:ascii="Georgia" w:hAnsi="Georgia"/>
          <w:sz w:val="20"/>
          <w:szCs w:val="20"/>
        </w:rPr>
      </w:pPr>
      <w:r w:rsidRPr="00D93967">
        <w:rPr>
          <w:rFonts w:ascii="Georgia" w:hAnsi="Georgia"/>
          <w:sz w:val="20"/>
          <w:szCs w:val="20"/>
        </w:rPr>
        <w:t>Are purchase prices periodically reviewed by an employee independent of the Purchasing Process?</w:t>
      </w:r>
    </w:p>
    <w:p w14:paraId="4F7FD55F" w14:textId="34809793" w:rsidR="00D20458" w:rsidRPr="00D93967" w:rsidRDefault="00D1739C" w:rsidP="00D20458">
      <w:pPr>
        <w:pStyle w:val="ListParagraph"/>
        <w:numPr>
          <w:ilvl w:val="0"/>
          <w:numId w:val="24"/>
        </w:numPr>
        <w:rPr>
          <w:rFonts w:ascii="Georgia" w:hAnsi="Georgia"/>
          <w:color w:val="0000FF"/>
          <w:sz w:val="20"/>
          <w:szCs w:val="20"/>
        </w:rPr>
      </w:pPr>
      <w:r>
        <w:rPr>
          <w:rFonts w:ascii="Georgia" w:hAnsi="Georgia"/>
          <w:color w:val="0000FF"/>
          <w:sz w:val="20"/>
          <w:szCs w:val="20"/>
        </w:rPr>
        <w:t>Insert narrative here.</w:t>
      </w:r>
    </w:p>
    <w:p w14:paraId="76296F41" w14:textId="77777777" w:rsidR="00D20458" w:rsidRPr="00D93967" w:rsidRDefault="00D20458" w:rsidP="00A744E7">
      <w:pPr>
        <w:rPr>
          <w:rFonts w:ascii="Georgia" w:hAnsi="Georgia"/>
          <w:sz w:val="20"/>
          <w:szCs w:val="20"/>
        </w:rPr>
      </w:pPr>
    </w:p>
    <w:p w14:paraId="2E9E1756" w14:textId="77777777" w:rsidR="00D20458" w:rsidRPr="00D93967" w:rsidRDefault="00D20458" w:rsidP="00D20458">
      <w:pPr>
        <w:rPr>
          <w:rFonts w:ascii="Georgia" w:hAnsi="Georgia"/>
          <w:sz w:val="20"/>
          <w:szCs w:val="20"/>
        </w:rPr>
      </w:pPr>
      <w:r w:rsidRPr="00D93967">
        <w:rPr>
          <w:rFonts w:ascii="Georgia" w:hAnsi="Georgia"/>
          <w:sz w:val="20"/>
          <w:szCs w:val="20"/>
        </w:rPr>
        <w:t>Are competitive bidding procedures used?</w:t>
      </w:r>
    </w:p>
    <w:p w14:paraId="01F20880" w14:textId="69BBA1FB" w:rsidR="00D20458" w:rsidRPr="00D1739C" w:rsidRDefault="00D1739C" w:rsidP="00D20458">
      <w:pPr>
        <w:pStyle w:val="ListParagraph"/>
        <w:numPr>
          <w:ilvl w:val="0"/>
          <w:numId w:val="24"/>
        </w:numPr>
        <w:rPr>
          <w:rFonts w:ascii="Georgia" w:hAnsi="Georgia"/>
          <w:b/>
          <w:bCs/>
          <w:color w:val="0000FF"/>
          <w:sz w:val="20"/>
          <w:szCs w:val="20"/>
        </w:rPr>
      </w:pPr>
      <w:r>
        <w:rPr>
          <w:rFonts w:ascii="Georgia" w:hAnsi="Georgia"/>
          <w:color w:val="0000FF"/>
          <w:sz w:val="20"/>
          <w:szCs w:val="20"/>
        </w:rPr>
        <w:t>Insert narrative here</w:t>
      </w:r>
    </w:p>
    <w:p w14:paraId="3D3CCA33" w14:textId="77777777" w:rsidR="00D20458" w:rsidRPr="00D93967" w:rsidRDefault="00D20458" w:rsidP="00A744E7">
      <w:pPr>
        <w:rPr>
          <w:rFonts w:ascii="Georgia" w:hAnsi="Georgia"/>
          <w:sz w:val="20"/>
          <w:szCs w:val="20"/>
        </w:rPr>
      </w:pPr>
    </w:p>
    <w:p w14:paraId="6025ED1B" w14:textId="77777777" w:rsidR="007D4A1E" w:rsidRPr="00D93967" w:rsidRDefault="007D4A1E" w:rsidP="007D4A1E">
      <w:pPr>
        <w:rPr>
          <w:rFonts w:ascii="Georgia" w:hAnsi="Georgia"/>
          <w:sz w:val="20"/>
          <w:szCs w:val="20"/>
        </w:rPr>
      </w:pPr>
      <w:r w:rsidRPr="00D93967">
        <w:rPr>
          <w:rFonts w:ascii="Georgia" w:hAnsi="Georgia"/>
          <w:sz w:val="20"/>
          <w:szCs w:val="20"/>
        </w:rPr>
        <w:t>Are an adequate number of price quotations reviewed by an employee independent of the purchasing process?</w:t>
      </w:r>
    </w:p>
    <w:p w14:paraId="2A0608D7" w14:textId="293A56CB" w:rsidR="007D4A1E" w:rsidRPr="00D93967" w:rsidRDefault="00D1739C" w:rsidP="007D4A1E">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r w:rsidR="007D4A1E" w:rsidRPr="00D93967">
        <w:rPr>
          <w:rFonts w:ascii="Georgia" w:hAnsi="Georgia"/>
          <w:color w:val="FF0000"/>
          <w:sz w:val="20"/>
          <w:szCs w:val="20"/>
        </w:rPr>
        <w:t xml:space="preserve"> </w:t>
      </w:r>
    </w:p>
    <w:p w14:paraId="448DE663" w14:textId="77777777" w:rsidR="007D4A1E" w:rsidRPr="00D93967" w:rsidRDefault="007D4A1E" w:rsidP="007D4A1E">
      <w:pPr>
        <w:rPr>
          <w:rFonts w:ascii="Georgia" w:hAnsi="Georgia"/>
          <w:sz w:val="20"/>
          <w:szCs w:val="20"/>
        </w:rPr>
      </w:pPr>
    </w:p>
    <w:p w14:paraId="12CC4C58" w14:textId="77777777" w:rsidR="007D4A1E" w:rsidRPr="00D93967" w:rsidRDefault="007D4A1E" w:rsidP="007D4A1E">
      <w:pPr>
        <w:rPr>
          <w:rFonts w:ascii="Georgia" w:hAnsi="Georgia"/>
          <w:sz w:val="20"/>
          <w:szCs w:val="20"/>
        </w:rPr>
      </w:pPr>
      <w:r w:rsidRPr="00D93967">
        <w:rPr>
          <w:rFonts w:ascii="Georgia" w:hAnsi="Georgia"/>
          <w:sz w:val="20"/>
          <w:szCs w:val="20"/>
        </w:rPr>
        <w:t>Is the availability of funds checked before the issuance of purchase order or expenditure commitment?</w:t>
      </w:r>
    </w:p>
    <w:p w14:paraId="4299806B" w14:textId="7E3CFBFE" w:rsidR="007D4A1E" w:rsidRPr="00D93967" w:rsidRDefault="00D1739C" w:rsidP="007D4A1E">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15E06868" w14:textId="77777777" w:rsidR="007D4A1E" w:rsidRPr="00D93967" w:rsidRDefault="007D4A1E" w:rsidP="007D4A1E">
      <w:pPr>
        <w:rPr>
          <w:rFonts w:ascii="Georgia" w:hAnsi="Georgia"/>
          <w:color w:val="FF0000"/>
          <w:sz w:val="20"/>
          <w:szCs w:val="20"/>
        </w:rPr>
      </w:pPr>
    </w:p>
    <w:p w14:paraId="5D1227F5" w14:textId="77777777" w:rsidR="007D4A1E" w:rsidRPr="00D93967" w:rsidRDefault="007D4A1E" w:rsidP="007D4A1E">
      <w:pPr>
        <w:rPr>
          <w:rFonts w:ascii="Georgia" w:hAnsi="Georgia"/>
          <w:sz w:val="20"/>
          <w:szCs w:val="20"/>
        </w:rPr>
      </w:pPr>
      <w:r w:rsidRPr="00D93967">
        <w:rPr>
          <w:rFonts w:ascii="Georgia" w:hAnsi="Georgia"/>
          <w:sz w:val="20"/>
          <w:szCs w:val="20"/>
        </w:rPr>
        <w:t>Are purchases made for the accommodation of employees prohibited or adequately controlled?</w:t>
      </w:r>
    </w:p>
    <w:p w14:paraId="1C93DB77" w14:textId="7702D6AC" w:rsidR="007D4A1E" w:rsidRPr="00D93967" w:rsidRDefault="00D1739C" w:rsidP="007D4A1E">
      <w:pPr>
        <w:pStyle w:val="ListParagraph"/>
        <w:numPr>
          <w:ilvl w:val="0"/>
          <w:numId w:val="25"/>
        </w:numPr>
        <w:rPr>
          <w:rFonts w:ascii="Georgia" w:hAnsi="Georgia"/>
          <w:sz w:val="20"/>
          <w:szCs w:val="20"/>
        </w:rPr>
      </w:pPr>
      <w:r>
        <w:rPr>
          <w:rFonts w:ascii="Georgia" w:hAnsi="Georgia"/>
          <w:color w:val="0000FF"/>
          <w:sz w:val="20"/>
          <w:szCs w:val="20"/>
        </w:rPr>
        <w:t>Insert narrative here.</w:t>
      </w:r>
    </w:p>
    <w:p w14:paraId="6F572890" w14:textId="77777777" w:rsidR="007D4A1E" w:rsidRPr="00D93967" w:rsidRDefault="007D4A1E" w:rsidP="007D4A1E">
      <w:pPr>
        <w:rPr>
          <w:rFonts w:ascii="Georgia" w:hAnsi="Georgia"/>
          <w:sz w:val="20"/>
          <w:szCs w:val="20"/>
        </w:rPr>
      </w:pPr>
    </w:p>
    <w:p w14:paraId="7DBC0F53" w14:textId="77777777" w:rsidR="007D4A1E" w:rsidRPr="00D93967" w:rsidRDefault="007D4A1E" w:rsidP="007D4A1E">
      <w:pPr>
        <w:rPr>
          <w:rFonts w:ascii="Georgia" w:hAnsi="Georgia"/>
          <w:sz w:val="20"/>
          <w:szCs w:val="20"/>
        </w:rPr>
      </w:pPr>
      <w:r w:rsidRPr="00D93967">
        <w:rPr>
          <w:rFonts w:ascii="Georgia" w:hAnsi="Georgia"/>
          <w:sz w:val="20"/>
          <w:szCs w:val="20"/>
        </w:rPr>
        <w:t>Are changes to contracts/purchase orders subject to the same controls and approvals as the original agreement?</w:t>
      </w:r>
    </w:p>
    <w:p w14:paraId="32A4DC76" w14:textId="5DF661F8" w:rsidR="007D4A1E" w:rsidRPr="00D93967" w:rsidRDefault="00D1739C" w:rsidP="007D4A1E">
      <w:pPr>
        <w:pStyle w:val="ListParagraph"/>
        <w:numPr>
          <w:ilvl w:val="0"/>
          <w:numId w:val="25"/>
        </w:numPr>
        <w:rPr>
          <w:rFonts w:ascii="Georgia" w:hAnsi="Georgia"/>
          <w:sz w:val="20"/>
          <w:szCs w:val="20"/>
        </w:rPr>
      </w:pPr>
      <w:r>
        <w:rPr>
          <w:rFonts w:ascii="Georgia" w:hAnsi="Georgia"/>
          <w:color w:val="0000FF"/>
          <w:sz w:val="20"/>
          <w:szCs w:val="20"/>
        </w:rPr>
        <w:t>Insert narrative here.</w:t>
      </w:r>
    </w:p>
    <w:p w14:paraId="79AA77B3" w14:textId="50195829" w:rsidR="007D4A1E" w:rsidRDefault="007D4A1E" w:rsidP="007D4A1E">
      <w:pPr>
        <w:rPr>
          <w:rFonts w:ascii="Georgia" w:hAnsi="Georgia"/>
          <w:sz w:val="20"/>
          <w:szCs w:val="20"/>
        </w:rPr>
      </w:pPr>
      <w:r w:rsidRPr="00D93967">
        <w:rPr>
          <w:rFonts w:ascii="Georgia" w:hAnsi="Georgia"/>
          <w:sz w:val="20"/>
          <w:szCs w:val="20"/>
        </w:rPr>
        <w:t xml:space="preserve"> </w:t>
      </w:r>
    </w:p>
    <w:p w14:paraId="7757FA67" w14:textId="052E35A3" w:rsidR="00D1739C" w:rsidRDefault="00D1739C" w:rsidP="007D4A1E">
      <w:pPr>
        <w:rPr>
          <w:rFonts w:ascii="Georgia" w:hAnsi="Georgia"/>
          <w:sz w:val="20"/>
          <w:szCs w:val="20"/>
        </w:rPr>
      </w:pPr>
    </w:p>
    <w:p w14:paraId="58CC5733" w14:textId="77777777" w:rsidR="00D1739C" w:rsidRPr="00D93967" w:rsidRDefault="00D1739C" w:rsidP="007D4A1E">
      <w:pPr>
        <w:rPr>
          <w:rFonts w:ascii="Georgia" w:hAnsi="Georgia"/>
          <w:sz w:val="20"/>
          <w:szCs w:val="20"/>
        </w:rPr>
      </w:pPr>
    </w:p>
    <w:p w14:paraId="1BBF1041" w14:textId="77777777" w:rsidR="007D4A1E" w:rsidRPr="00D93967" w:rsidRDefault="007D4A1E" w:rsidP="007D4A1E">
      <w:pPr>
        <w:rPr>
          <w:rFonts w:ascii="Georgia" w:hAnsi="Georgia"/>
          <w:sz w:val="20"/>
          <w:szCs w:val="20"/>
        </w:rPr>
      </w:pPr>
      <w:r w:rsidRPr="00D93967">
        <w:rPr>
          <w:rFonts w:ascii="Georgia" w:hAnsi="Georgia"/>
          <w:sz w:val="20"/>
          <w:szCs w:val="20"/>
        </w:rPr>
        <w:lastRenderedPageBreak/>
        <w:t>Are there procedures for coding expenditures in compliance with funding and organization accounting requirements?</w:t>
      </w:r>
    </w:p>
    <w:p w14:paraId="0BDF5BC4" w14:textId="64C44CE8" w:rsidR="007D4A1E" w:rsidRPr="00D93967" w:rsidRDefault="00D1739C" w:rsidP="007D4A1E">
      <w:pPr>
        <w:pStyle w:val="ListParagraph"/>
        <w:numPr>
          <w:ilvl w:val="0"/>
          <w:numId w:val="25"/>
        </w:numPr>
        <w:rPr>
          <w:rFonts w:ascii="Georgia" w:hAnsi="Georgia"/>
          <w:sz w:val="20"/>
          <w:szCs w:val="20"/>
        </w:rPr>
      </w:pPr>
      <w:r>
        <w:rPr>
          <w:rFonts w:ascii="Georgia" w:hAnsi="Georgia"/>
          <w:color w:val="0000FF"/>
          <w:sz w:val="20"/>
          <w:szCs w:val="20"/>
        </w:rPr>
        <w:t>Insert narrative here</w:t>
      </w:r>
      <w:r w:rsidR="007D4A1E" w:rsidRPr="00D93967">
        <w:rPr>
          <w:rFonts w:ascii="Georgia" w:hAnsi="Georgia"/>
          <w:color w:val="0000FF"/>
          <w:sz w:val="20"/>
          <w:szCs w:val="20"/>
        </w:rPr>
        <w:t>.</w:t>
      </w:r>
    </w:p>
    <w:p w14:paraId="12D032FE" w14:textId="77777777" w:rsidR="007D4A1E" w:rsidRPr="00D93967" w:rsidRDefault="007D4A1E" w:rsidP="007D4A1E">
      <w:pPr>
        <w:rPr>
          <w:rFonts w:ascii="Georgia" w:hAnsi="Georgia"/>
          <w:sz w:val="20"/>
          <w:szCs w:val="20"/>
        </w:rPr>
      </w:pPr>
    </w:p>
    <w:p w14:paraId="5840E402" w14:textId="77777777" w:rsidR="007D4A1E" w:rsidRPr="00D93967" w:rsidRDefault="007D4A1E" w:rsidP="007D4A1E">
      <w:pPr>
        <w:rPr>
          <w:rFonts w:ascii="Georgia" w:hAnsi="Georgia"/>
          <w:sz w:val="20"/>
          <w:szCs w:val="20"/>
        </w:rPr>
      </w:pPr>
      <w:r w:rsidRPr="00D93967">
        <w:rPr>
          <w:rFonts w:ascii="Georgia" w:hAnsi="Georgia"/>
          <w:sz w:val="20"/>
          <w:szCs w:val="20"/>
        </w:rPr>
        <w:t>Does the entity have an updated purchasing policy in accordance with 104-b of General Municipal Law?</w:t>
      </w:r>
    </w:p>
    <w:p w14:paraId="4C78013C" w14:textId="69B1CAF7" w:rsidR="007D4A1E" w:rsidRPr="00D93967" w:rsidRDefault="00D1739C" w:rsidP="007D4A1E">
      <w:pPr>
        <w:pStyle w:val="ListParagraph"/>
        <w:numPr>
          <w:ilvl w:val="0"/>
          <w:numId w:val="25"/>
        </w:numPr>
        <w:rPr>
          <w:rFonts w:ascii="Georgia" w:hAnsi="Georgia"/>
          <w:sz w:val="20"/>
          <w:szCs w:val="20"/>
        </w:rPr>
      </w:pPr>
      <w:r>
        <w:rPr>
          <w:rFonts w:ascii="Georgia" w:hAnsi="Georgia"/>
          <w:color w:val="0000FF"/>
          <w:sz w:val="20"/>
          <w:szCs w:val="20"/>
        </w:rPr>
        <w:t>Insert narrative here</w:t>
      </w:r>
      <w:r w:rsidR="007D4A1E" w:rsidRPr="00D93967">
        <w:rPr>
          <w:rFonts w:ascii="Georgia" w:hAnsi="Georgia"/>
          <w:color w:val="0000FF"/>
          <w:sz w:val="20"/>
          <w:szCs w:val="20"/>
        </w:rPr>
        <w:t>.</w:t>
      </w:r>
    </w:p>
    <w:p w14:paraId="32D432D7" w14:textId="77777777" w:rsidR="007D4A1E" w:rsidRPr="00D93967" w:rsidRDefault="007D4A1E" w:rsidP="00A744E7">
      <w:pPr>
        <w:rPr>
          <w:rFonts w:ascii="Georgia" w:hAnsi="Georgia"/>
          <w:sz w:val="20"/>
          <w:szCs w:val="20"/>
        </w:rPr>
      </w:pPr>
    </w:p>
    <w:p w14:paraId="11AF25FE" w14:textId="77777777" w:rsidR="00F911D2" w:rsidRPr="00A874DF" w:rsidRDefault="00F911D2" w:rsidP="00A874DF">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w:t>
      </w:r>
      <w:r w:rsidR="00A874DF" w:rsidRPr="00A874DF">
        <w:rPr>
          <w:rFonts w:ascii="Georgia" w:hAnsi="Georgia"/>
          <w:b/>
          <w:sz w:val="24"/>
          <w:szCs w:val="24"/>
        </w:rPr>
        <w:t>S</w:t>
      </w:r>
    </w:p>
    <w:p w14:paraId="07514A7B" w14:textId="77777777" w:rsidR="00F911D2" w:rsidRPr="00A874DF" w:rsidRDefault="00F911D2" w:rsidP="00A874DF">
      <w:pPr>
        <w:pBdr>
          <w:top w:val="single" w:sz="4" w:space="1" w:color="auto"/>
          <w:left w:val="single" w:sz="4" w:space="4" w:color="auto"/>
          <w:bottom w:val="single" w:sz="4" w:space="1" w:color="auto"/>
          <w:right w:val="single" w:sz="4" w:space="4" w:color="auto"/>
        </w:pBdr>
        <w:rPr>
          <w:rFonts w:ascii="Georgia" w:hAnsi="Georgia"/>
          <w:sz w:val="20"/>
          <w:szCs w:val="20"/>
        </w:rPr>
      </w:pPr>
    </w:p>
    <w:p w14:paraId="54A315EB" w14:textId="77777777" w:rsidR="007D4A1E" w:rsidRPr="00A874DF" w:rsidRDefault="007D4A1E" w:rsidP="00A874DF">
      <w:pPr>
        <w:pBdr>
          <w:top w:val="single" w:sz="4" w:space="1" w:color="auto"/>
          <w:left w:val="single" w:sz="4" w:space="4" w:color="auto"/>
          <w:bottom w:val="single" w:sz="4" w:space="1" w:color="auto"/>
          <w:right w:val="single" w:sz="4" w:space="4" w:color="auto"/>
        </w:pBdr>
        <w:rPr>
          <w:rFonts w:ascii="Georgia" w:hAnsi="Georgia"/>
          <w:sz w:val="20"/>
          <w:szCs w:val="20"/>
        </w:rPr>
      </w:pPr>
      <w:r w:rsidRPr="00A874DF">
        <w:rPr>
          <w:rFonts w:ascii="Georgia" w:hAnsi="Georgia"/>
          <w:b/>
          <w:sz w:val="20"/>
          <w:szCs w:val="20"/>
        </w:rPr>
        <w:t>There is an approval process for purchase orders and contract issuance?</w:t>
      </w:r>
    </w:p>
    <w:p w14:paraId="0F8CABEB" w14:textId="77777777" w:rsidR="007D4A1E" w:rsidRPr="00A874DF" w:rsidRDefault="007D4A1E"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22AC1E28" w14:textId="77777777" w:rsidR="007D4A1E" w:rsidRPr="00A874DF" w:rsidRDefault="007D4A1E"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p>
    <w:p w14:paraId="400D9875" w14:textId="77777777" w:rsidR="007D4A1E" w:rsidRPr="00A874DF" w:rsidRDefault="007D4A1E" w:rsidP="00A874DF">
      <w:pPr>
        <w:pBdr>
          <w:top w:val="single" w:sz="4" w:space="1" w:color="auto"/>
          <w:left w:val="single" w:sz="4" w:space="4" w:color="auto"/>
          <w:bottom w:val="single" w:sz="4" w:space="1" w:color="auto"/>
          <w:right w:val="single" w:sz="4" w:space="4" w:color="auto"/>
        </w:pBdr>
        <w:rPr>
          <w:rFonts w:ascii="Georgia" w:hAnsi="Georgia"/>
          <w:sz w:val="20"/>
          <w:szCs w:val="20"/>
        </w:rPr>
      </w:pPr>
      <w:r w:rsidRPr="00A874DF">
        <w:rPr>
          <w:rFonts w:ascii="Georgia" w:hAnsi="Georgia"/>
          <w:b/>
          <w:sz w:val="20"/>
          <w:szCs w:val="20"/>
        </w:rPr>
        <w:t>Competitive bidding procedures are used?</w:t>
      </w:r>
    </w:p>
    <w:p w14:paraId="649E959F" w14:textId="77777777" w:rsidR="007D4A1E" w:rsidRPr="00A874DF" w:rsidRDefault="007D4A1E"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i/>
          <w:color w:val="0000FF"/>
          <w:sz w:val="20"/>
          <w:szCs w:val="20"/>
        </w:rPr>
        <w:t xml:space="preserve">          Controls are implemented and they are effectively designed.</w:t>
      </w:r>
    </w:p>
    <w:p w14:paraId="32DEDBCA" w14:textId="77777777" w:rsidR="007D4A1E" w:rsidRPr="00A874DF" w:rsidRDefault="007D4A1E"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i/>
          <w:sz w:val="20"/>
          <w:szCs w:val="20"/>
        </w:rPr>
        <w:t xml:space="preserve"> </w:t>
      </w:r>
    </w:p>
    <w:p w14:paraId="2AA2A4DC" w14:textId="77777777" w:rsidR="007D4A1E" w:rsidRPr="00A874DF" w:rsidRDefault="007D4A1E" w:rsidP="00A874DF">
      <w:pPr>
        <w:pBdr>
          <w:top w:val="single" w:sz="4" w:space="1" w:color="auto"/>
          <w:left w:val="single" w:sz="4" w:space="4" w:color="auto"/>
          <w:bottom w:val="single" w:sz="4" w:space="1" w:color="auto"/>
          <w:right w:val="single" w:sz="4" w:space="4" w:color="auto"/>
        </w:pBdr>
        <w:rPr>
          <w:rFonts w:ascii="Georgia" w:hAnsi="Georgia"/>
          <w:sz w:val="20"/>
          <w:szCs w:val="20"/>
        </w:rPr>
      </w:pPr>
      <w:r w:rsidRPr="00A874DF">
        <w:rPr>
          <w:rFonts w:ascii="Georgia" w:hAnsi="Georgia"/>
          <w:b/>
          <w:sz w:val="20"/>
          <w:szCs w:val="20"/>
        </w:rPr>
        <w:t>Purchases are in compliance with the purchasing policy?</w:t>
      </w:r>
    </w:p>
    <w:p w14:paraId="3C9B428C" w14:textId="77777777" w:rsidR="007D4A1E" w:rsidRPr="00A874DF" w:rsidRDefault="007D4A1E"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i/>
          <w:color w:val="0000FF"/>
          <w:sz w:val="20"/>
          <w:szCs w:val="20"/>
        </w:rPr>
        <w:t xml:space="preserve">          Controls are implemented and they are effectively designed.</w:t>
      </w:r>
    </w:p>
    <w:p w14:paraId="2B54B84C" w14:textId="77777777" w:rsidR="007D4A1E" w:rsidRDefault="007D4A1E" w:rsidP="00A744E7">
      <w:pPr>
        <w:rPr>
          <w:rFonts w:ascii="Georgia" w:hAnsi="Georgia"/>
          <w:sz w:val="20"/>
          <w:szCs w:val="20"/>
        </w:rPr>
      </w:pPr>
    </w:p>
    <w:p w14:paraId="6C2F015E" w14:textId="77777777" w:rsidR="00462546" w:rsidRPr="00D93967" w:rsidRDefault="00462546" w:rsidP="00A744E7">
      <w:pPr>
        <w:rPr>
          <w:rFonts w:ascii="Georgia" w:hAnsi="Georgia"/>
          <w:sz w:val="20"/>
          <w:szCs w:val="20"/>
        </w:rPr>
      </w:pPr>
    </w:p>
    <w:p w14:paraId="6254511B" w14:textId="77777777" w:rsidR="0092409F" w:rsidRPr="00A874DF" w:rsidRDefault="00A874DF" w:rsidP="0092409F">
      <w:pPr>
        <w:rPr>
          <w:rFonts w:ascii="Georgia" w:hAnsi="Georgia"/>
          <w:b/>
          <w:sz w:val="24"/>
          <w:szCs w:val="24"/>
          <w:u w:val="single"/>
        </w:rPr>
      </w:pPr>
      <w:r w:rsidRPr="00A874DF">
        <w:rPr>
          <w:rFonts w:ascii="Georgia" w:hAnsi="Georgia"/>
          <w:b/>
          <w:sz w:val="24"/>
          <w:szCs w:val="24"/>
          <w:u w:val="single"/>
        </w:rPr>
        <w:t>RECEIVING</w:t>
      </w:r>
    </w:p>
    <w:p w14:paraId="57B8709E" w14:textId="77777777" w:rsidR="0092409F" w:rsidRPr="00D93967" w:rsidRDefault="0092409F" w:rsidP="0092409F">
      <w:pPr>
        <w:rPr>
          <w:rFonts w:ascii="Georgia" w:hAnsi="Georgia"/>
          <w:sz w:val="20"/>
          <w:szCs w:val="20"/>
        </w:rPr>
      </w:pPr>
      <w:r w:rsidRPr="00D93967">
        <w:rPr>
          <w:rFonts w:ascii="Georgia" w:hAnsi="Georgia"/>
          <w:sz w:val="20"/>
          <w:szCs w:val="20"/>
        </w:rPr>
        <w:t>Does the entity have a separate receiving department?</w:t>
      </w:r>
    </w:p>
    <w:p w14:paraId="59C5483F" w14:textId="28124D8C" w:rsidR="0092409F" w:rsidRPr="00D93967" w:rsidRDefault="00D1739C" w:rsidP="0092409F">
      <w:pPr>
        <w:pStyle w:val="ListParagraph"/>
        <w:numPr>
          <w:ilvl w:val="0"/>
          <w:numId w:val="24"/>
        </w:numPr>
        <w:rPr>
          <w:rFonts w:ascii="Georgia" w:hAnsi="Georgia"/>
          <w:color w:val="0000FF"/>
          <w:sz w:val="20"/>
          <w:szCs w:val="20"/>
        </w:rPr>
      </w:pPr>
      <w:r>
        <w:rPr>
          <w:rFonts w:ascii="Georgia" w:hAnsi="Georgia"/>
          <w:color w:val="0000FF"/>
          <w:sz w:val="20"/>
          <w:szCs w:val="20"/>
        </w:rPr>
        <w:t>Insert narrative here</w:t>
      </w:r>
      <w:r w:rsidR="0092409F" w:rsidRPr="00D93967">
        <w:rPr>
          <w:rFonts w:ascii="Georgia" w:hAnsi="Georgia"/>
          <w:color w:val="0000FF"/>
          <w:sz w:val="20"/>
          <w:szCs w:val="20"/>
        </w:rPr>
        <w:t xml:space="preserve">.  </w:t>
      </w:r>
    </w:p>
    <w:p w14:paraId="0071737B" w14:textId="77777777" w:rsidR="0092409F" w:rsidRPr="00D93967" w:rsidRDefault="0092409F" w:rsidP="0092409F">
      <w:pPr>
        <w:rPr>
          <w:rFonts w:ascii="Georgia" w:hAnsi="Georgia"/>
          <w:color w:val="0000FF"/>
          <w:sz w:val="20"/>
          <w:szCs w:val="20"/>
        </w:rPr>
      </w:pPr>
    </w:p>
    <w:p w14:paraId="1B67D9F4" w14:textId="77777777" w:rsidR="0092409F" w:rsidRPr="00D93967" w:rsidRDefault="0092409F" w:rsidP="0092409F">
      <w:pPr>
        <w:rPr>
          <w:rFonts w:ascii="Georgia" w:hAnsi="Georgia"/>
          <w:sz w:val="20"/>
          <w:szCs w:val="20"/>
        </w:rPr>
      </w:pPr>
      <w:r w:rsidRPr="00D93967">
        <w:rPr>
          <w:rFonts w:ascii="Georgia" w:hAnsi="Georgia"/>
          <w:sz w:val="20"/>
          <w:szCs w:val="20"/>
        </w:rPr>
        <w:t>How does the company ensure that goods have been received, meet quality standards, and are verified prior to payment by someone other than the individual approving payment?</w:t>
      </w:r>
    </w:p>
    <w:p w14:paraId="7A2115D1" w14:textId="414A3B97" w:rsidR="0092409F" w:rsidRPr="00D93967" w:rsidRDefault="00D1739C" w:rsidP="0092409F">
      <w:pPr>
        <w:pStyle w:val="ListParagraph"/>
        <w:numPr>
          <w:ilvl w:val="0"/>
          <w:numId w:val="24"/>
        </w:numPr>
        <w:rPr>
          <w:rFonts w:ascii="Georgia" w:hAnsi="Georgia"/>
          <w:color w:val="0000FF"/>
          <w:sz w:val="20"/>
          <w:szCs w:val="20"/>
        </w:rPr>
      </w:pPr>
      <w:r>
        <w:rPr>
          <w:rFonts w:ascii="Georgia" w:hAnsi="Georgia"/>
          <w:color w:val="0000FF"/>
          <w:sz w:val="20"/>
          <w:szCs w:val="20"/>
        </w:rPr>
        <w:t>Insert narrative here</w:t>
      </w:r>
      <w:r w:rsidR="0092409F" w:rsidRPr="00D93967">
        <w:rPr>
          <w:rFonts w:ascii="Georgia" w:hAnsi="Georgia"/>
          <w:color w:val="0000FF"/>
          <w:sz w:val="20"/>
          <w:szCs w:val="20"/>
        </w:rPr>
        <w:t>.</w:t>
      </w:r>
    </w:p>
    <w:p w14:paraId="624EF6C3" w14:textId="77777777" w:rsidR="007D4A1E" w:rsidRPr="00D93967" w:rsidRDefault="007D4A1E" w:rsidP="00A744E7">
      <w:pPr>
        <w:rPr>
          <w:rFonts w:ascii="Georgia" w:hAnsi="Georgia"/>
          <w:sz w:val="20"/>
          <w:szCs w:val="20"/>
        </w:rPr>
      </w:pPr>
    </w:p>
    <w:p w14:paraId="0A5D746E" w14:textId="77777777" w:rsidR="0076758D" w:rsidRPr="00D93967" w:rsidRDefault="0076758D" w:rsidP="0076758D">
      <w:pPr>
        <w:rPr>
          <w:rFonts w:ascii="Georgia" w:hAnsi="Georgia"/>
          <w:sz w:val="20"/>
          <w:szCs w:val="20"/>
        </w:rPr>
      </w:pPr>
      <w:r w:rsidRPr="00D93967">
        <w:rPr>
          <w:rFonts w:ascii="Georgia" w:hAnsi="Georgia"/>
          <w:sz w:val="20"/>
          <w:szCs w:val="20"/>
        </w:rPr>
        <w:t>Are receiving reports prepared, or a copy of the Purchase Order maintained for all goods?</w:t>
      </w:r>
    </w:p>
    <w:p w14:paraId="3E484E6B" w14:textId="334E3730" w:rsidR="0076758D" w:rsidRPr="00D93967" w:rsidRDefault="00D1739C" w:rsidP="0076758D">
      <w:pPr>
        <w:pStyle w:val="ListParagraph"/>
        <w:numPr>
          <w:ilvl w:val="0"/>
          <w:numId w:val="24"/>
        </w:numPr>
        <w:rPr>
          <w:rFonts w:ascii="Georgia" w:hAnsi="Georgia"/>
          <w:color w:val="0000FF"/>
          <w:sz w:val="20"/>
          <w:szCs w:val="20"/>
        </w:rPr>
      </w:pPr>
      <w:r>
        <w:rPr>
          <w:rFonts w:ascii="Georgia" w:hAnsi="Georgia"/>
          <w:color w:val="0000FF"/>
          <w:sz w:val="20"/>
          <w:szCs w:val="20"/>
        </w:rPr>
        <w:t>Insert narrative here.</w:t>
      </w:r>
      <w:r w:rsidR="0076758D" w:rsidRPr="00D93967">
        <w:rPr>
          <w:rFonts w:ascii="Georgia" w:hAnsi="Georgia"/>
          <w:color w:val="0000FF"/>
          <w:sz w:val="20"/>
          <w:szCs w:val="20"/>
        </w:rPr>
        <w:t xml:space="preserve">  </w:t>
      </w:r>
    </w:p>
    <w:p w14:paraId="76F52A05" w14:textId="77777777" w:rsidR="0076758D" w:rsidRPr="00D93967" w:rsidRDefault="0076758D" w:rsidP="00A744E7">
      <w:pPr>
        <w:rPr>
          <w:rFonts w:ascii="Georgia" w:hAnsi="Georgia"/>
          <w:sz w:val="20"/>
          <w:szCs w:val="20"/>
        </w:rPr>
      </w:pPr>
    </w:p>
    <w:p w14:paraId="365A0923" w14:textId="77777777" w:rsidR="0076758D" w:rsidRPr="00D93967" w:rsidRDefault="0076758D" w:rsidP="0076758D">
      <w:pPr>
        <w:rPr>
          <w:rFonts w:ascii="Georgia" w:hAnsi="Georgia"/>
          <w:sz w:val="20"/>
          <w:szCs w:val="20"/>
        </w:rPr>
      </w:pPr>
      <w:r w:rsidRPr="00D93967">
        <w:rPr>
          <w:rFonts w:ascii="Georgia" w:hAnsi="Georgia"/>
          <w:sz w:val="20"/>
          <w:szCs w:val="20"/>
        </w:rPr>
        <w:t>Are steps taken to ensure that goods received are accurately counted and examined to see that they meet quality standards?</w:t>
      </w:r>
    </w:p>
    <w:p w14:paraId="371D5F5A" w14:textId="34D12A5F" w:rsidR="0076758D" w:rsidRPr="00D93967" w:rsidRDefault="00D1739C" w:rsidP="0076758D">
      <w:pPr>
        <w:pStyle w:val="ListParagraph"/>
        <w:numPr>
          <w:ilvl w:val="0"/>
          <w:numId w:val="24"/>
        </w:numPr>
        <w:rPr>
          <w:rFonts w:ascii="Georgia" w:hAnsi="Georgia"/>
          <w:color w:val="0000FF"/>
          <w:sz w:val="20"/>
          <w:szCs w:val="20"/>
        </w:rPr>
      </w:pPr>
      <w:r>
        <w:rPr>
          <w:rFonts w:ascii="Georgia" w:hAnsi="Georgia"/>
          <w:color w:val="0000FF"/>
          <w:sz w:val="20"/>
          <w:szCs w:val="20"/>
        </w:rPr>
        <w:t>Insert narrative here</w:t>
      </w:r>
      <w:r w:rsidR="0076758D" w:rsidRPr="00D93967">
        <w:rPr>
          <w:rFonts w:ascii="Georgia" w:hAnsi="Georgia"/>
          <w:color w:val="0000FF"/>
          <w:sz w:val="20"/>
          <w:szCs w:val="20"/>
        </w:rPr>
        <w:t xml:space="preserve">.  </w:t>
      </w:r>
    </w:p>
    <w:p w14:paraId="3380C4BE" w14:textId="77777777" w:rsidR="00462546" w:rsidRPr="00D93967" w:rsidRDefault="00462546" w:rsidP="00A744E7">
      <w:pPr>
        <w:rPr>
          <w:rFonts w:ascii="Georgia" w:hAnsi="Georgia"/>
          <w:sz w:val="20"/>
          <w:szCs w:val="20"/>
        </w:rPr>
      </w:pPr>
    </w:p>
    <w:p w14:paraId="6E088450" w14:textId="77777777" w:rsidR="0076758D" w:rsidRPr="00D93967" w:rsidRDefault="0076758D" w:rsidP="0076758D">
      <w:pPr>
        <w:rPr>
          <w:rFonts w:ascii="Georgia" w:hAnsi="Georgia"/>
          <w:sz w:val="20"/>
          <w:szCs w:val="20"/>
        </w:rPr>
      </w:pPr>
      <w:r w:rsidRPr="00D93967">
        <w:rPr>
          <w:rFonts w:ascii="Georgia" w:hAnsi="Georgia"/>
          <w:sz w:val="20"/>
          <w:szCs w:val="20"/>
        </w:rPr>
        <w:t>Are copies of receiving reports and Purchase Orders sent directly to purchasing?</w:t>
      </w:r>
    </w:p>
    <w:p w14:paraId="57C8E25A" w14:textId="6C1F7931" w:rsidR="0076758D" w:rsidRPr="00D93967" w:rsidRDefault="00D1739C" w:rsidP="0076758D">
      <w:pPr>
        <w:pStyle w:val="ListParagraph"/>
        <w:numPr>
          <w:ilvl w:val="0"/>
          <w:numId w:val="24"/>
        </w:numPr>
        <w:rPr>
          <w:rFonts w:ascii="Georgia" w:hAnsi="Georgia"/>
          <w:color w:val="0000FF"/>
          <w:sz w:val="20"/>
          <w:szCs w:val="20"/>
        </w:rPr>
      </w:pPr>
      <w:r>
        <w:rPr>
          <w:rFonts w:ascii="Georgia" w:hAnsi="Georgia"/>
          <w:color w:val="0000FF"/>
          <w:sz w:val="20"/>
          <w:szCs w:val="20"/>
        </w:rPr>
        <w:t>Insert narrative here.</w:t>
      </w:r>
      <w:r w:rsidR="0076758D" w:rsidRPr="00D93967">
        <w:rPr>
          <w:rFonts w:ascii="Georgia" w:hAnsi="Georgia"/>
          <w:color w:val="0000FF"/>
          <w:sz w:val="20"/>
          <w:szCs w:val="20"/>
        </w:rPr>
        <w:t xml:space="preserve"> </w:t>
      </w:r>
    </w:p>
    <w:p w14:paraId="50A0891C" w14:textId="77777777" w:rsidR="0076758D" w:rsidRPr="00D93967" w:rsidRDefault="0076758D" w:rsidP="00A744E7">
      <w:pPr>
        <w:rPr>
          <w:rFonts w:ascii="Georgia" w:hAnsi="Georgia"/>
          <w:sz w:val="20"/>
          <w:szCs w:val="20"/>
        </w:rPr>
      </w:pPr>
    </w:p>
    <w:p w14:paraId="39B8DF06" w14:textId="77777777" w:rsidR="00F911D2" w:rsidRPr="00A874DF" w:rsidRDefault="00F911D2" w:rsidP="00A874DF">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w:t>
      </w:r>
    </w:p>
    <w:p w14:paraId="0450B995" w14:textId="77777777" w:rsidR="00F911D2" w:rsidRPr="00A874DF" w:rsidRDefault="00F911D2" w:rsidP="00A874DF">
      <w:pPr>
        <w:pBdr>
          <w:top w:val="single" w:sz="4" w:space="1" w:color="auto"/>
          <w:left w:val="single" w:sz="4" w:space="4" w:color="auto"/>
          <w:bottom w:val="single" w:sz="4" w:space="1" w:color="auto"/>
          <w:right w:val="single" w:sz="4" w:space="4" w:color="auto"/>
        </w:pBdr>
        <w:rPr>
          <w:rFonts w:ascii="Georgia" w:hAnsi="Georgia"/>
          <w:sz w:val="20"/>
          <w:szCs w:val="20"/>
        </w:rPr>
      </w:pPr>
    </w:p>
    <w:p w14:paraId="27EC38C9" w14:textId="77777777" w:rsidR="00807814" w:rsidRPr="00A874DF" w:rsidRDefault="00807814" w:rsidP="00A874DF">
      <w:pPr>
        <w:pBdr>
          <w:top w:val="single" w:sz="4" w:space="1" w:color="auto"/>
          <w:left w:val="single" w:sz="4" w:space="4" w:color="auto"/>
          <w:bottom w:val="single" w:sz="4" w:space="1" w:color="auto"/>
          <w:right w:val="single" w:sz="4" w:space="4" w:color="auto"/>
        </w:pBdr>
        <w:rPr>
          <w:rFonts w:ascii="Georgia" w:hAnsi="Georgia"/>
          <w:sz w:val="20"/>
          <w:szCs w:val="20"/>
        </w:rPr>
      </w:pPr>
      <w:r w:rsidRPr="00A874DF">
        <w:rPr>
          <w:rFonts w:ascii="Georgia" w:hAnsi="Georgia"/>
          <w:b/>
          <w:sz w:val="20"/>
          <w:szCs w:val="20"/>
        </w:rPr>
        <w:t xml:space="preserve">Receiving signature is received prior to payment of </w:t>
      </w:r>
      <w:r w:rsidR="00F911D2" w:rsidRPr="00A874DF">
        <w:rPr>
          <w:rFonts w:ascii="Georgia" w:hAnsi="Georgia"/>
          <w:b/>
          <w:sz w:val="20"/>
          <w:szCs w:val="20"/>
        </w:rPr>
        <w:t>invoices</w:t>
      </w:r>
      <w:r w:rsidRPr="00A874DF">
        <w:rPr>
          <w:rFonts w:ascii="Georgia" w:hAnsi="Georgia"/>
          <w:b/>
          <w:sz w:val="20"/>
          <w:szCs w:val="20"/>
        </w:rPr>
        <w:t>?</w:t>
      </w:r>
    </w:p>
    <w:p w14:paraId="2C4B3E94" w14:textId="77777777" w:rsidR="00807814" w:rsidRPr="00A874DF" w:rsidRDefault="00807814" w:rsidP="00A874DF">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5DAC7926" w14:textId="77777777" w:rsidR="00D20458" w:rsidRDefault="00D20458" w:rsidP="00A744E7">
      <w:pPr>
        <w:rPr>
          <w:rFonts w:ascii="Georgia" w:hAnsi="Georgia"/>
          <w:sz w:val="20"/>
          <w:szCs w:val="20"/>
        </w:rPr>
      </w:pPr>
    </w:p>
    <w:p w14:paraId="3CB08849" w14:textId="77777777" w:rsidR="00923EFE" w:rsidRDefault="00923EFE" w:rsidP="00A744E7">
      <w:pPr>
        <w:rPr>
          <w:rFonts w:ascii="Georgia" w:hAnsi="Georgia"/>
          <w:sz w:val="20"/>
          <w:szCs w:val="20"/>
        </w:rPr>
      </w:pPr>
    </w:p>
    <w:p w14:paraId="5B693E6C" w14:textId="77777777" w:rsidR="00D93967" w:rsidRPr="00A874DF" w:rsidRDefault="00D93967" w:rsidP="00D93967">
      <w:pPr>
        <w:rPr>
          <w:rFonts w:ascii="Georgia" w:hAnsi="Georgia"/>
          <w:b/>
          <w:sz w:val="24"/>
          <w:szCs w:val="24"/>
          <w:u w:val="single"/>
        </w:rPr>
      </w:pPr>
      <w:r w:rsidRPr="00A874DF">
        <w:rPr>
          <w:rFonts w:ascii="Georgia" w:hAnsi="Georgia"/>
          <w:b/>
          <w:sz w:val="24"/>
          <w:szCs w:val="24"/>
          <w:u w:val="single"/>
        </w:rPr>
        <w:t>INVOICE PROCESSING</w:t>
      </w:r>
    </w:p>
    <w:p w14:paraId="6F8C9045" w14:textId="77777777" w:rsidR="005D1DB2" w:rsidRDefault="005D1DB2" w:rsidP="00A744E7">
      <w:pPr>
        <w:rPr>
          <w:rFonts w:ascii="Georgia" w:hAnsi="Georgia"/>
          <w:sz w:val="20"/>
          <w:szCs w:val="20"/>
        </w:rPr>
      </w:pPr>
      <w:r>
        <w:rPr>
          <w:rFonts w:ascii="Georgia" w:hAnsi="Georgia"/>
          <w:sz w:val="20"/>
          <w:szCs w:val="20"/>
        </w:rPr>
        <w:t>Does the accounts payable department receive copies of purchase orders and receiving signatures directly from the issuing department?</w:t>
      </w:r>
    </w:p>
    <w:p w14:paraId="7E879B80" w14:textId="6F8AA34A" w:rsidR="005D1DB2" w:rsidRPr="005D1DB2" w:rsidRDefault="009B69B4" w:rsidP="005D1DB2">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33658832" w14:textId="77777777" w:rsidR="005D1DB2" w:rsidRDefault="005D1DB2" w:rsidP="00A744E7">
      <w:pPr>
        <w:rPr>
          <w:rFonts w:ascii="Georgia" w:hAnsi="Georgia"/>
          <w:sz w:val="20"/>
          <w:szCs w:val="20"/>
        </w:rPr>
      </w:pPr>
    </w:p>
    <w:p w14:paraId="5926A208" w14:textId="77777777" w:rsidR="005D1DB2" w:rsidRPr="005D1DB2" w:rsidRDefault="005D1DB2" w:rsidP="005D1DB2">
      <w:pPr>
        <w:rPr>
          <w:rFonts w:ascii="Georgia" w:hAnsi="Georgia"/>
          <w:sz w:val="20"/>
          <w:szCs w:val="20"/>
        </w:rPr>
      </w:pPr>
      <w:r>
        <w:rPr>
          <w:rFonts w:ascii="Georgia" w:hAnsi="Georgia"/>
          <w:sz w:val="20"/>
          <w:szCs w:val="20"/>
        </w:rPr>
        <w:t>Does the accounts payable department compare invoice quantities, prices, and terms with those indicated on the purchase order or contract?</w:t>
      </w:r>
    </w:p>
    <w:p w14:paraId="3A22EBC4" w14:textId="6CE2ED02" w:rsidR="005D1DB2" w:rsidRPr="005D1DB2" w:rsidRDefault="009B69B4" w:rsidP="005D1DB2">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68BB9664" w14:textId="77777777" w:rsidR="005D1DB2" w:rsidRDefault="005D1DB2" w:rsidP="00A744E7">
      <w:pPr>
        <w:rPr>
          <w:rFonts w:ascii="Georgia" w:hAnsi="Georgia"/>
          <w:sz w:val="20"/>
          <w:szCs w:val="20"/>
        </w:rPr>
      </w:pPr>
    </w:p>
    <w:p w14:paraId="7F857282" w14:textId="77777777" w:rsidR="005D1DB2" w:rsidRPr="005D1DB2" w:rsidRDefault="005D1DB2" w:rsidP="005D1DB2">
      <w:pPr>
        <w:rPr>
          <w:rFonts w:ascii="Georgia" w:hAnsi="Georgia"/>
          <w:sz w:val="20"/>
          <w:szCs w:val="20"/>
        </w:rPr>
      </w:pPr>
      <w:r>
        <w:rPr>
          <w:rFonts w:ascii="Georgia" w:hAnsi="Georgia"/>
          <w:sz w:val="20"/>
          <w:szCs w:val="20"/>
        </w:rPr>
        <w:t xml:space="preserve">Does the accounts payable department compare invoice quantities, prices, and terms with those indicated on the receiving report or </w:t>
      </w:r>
      <w:proofErr w:type="gramStart"/>
      <w:r>
        <w:rPr>
          <w:rFonts w:ascii="Georgia" w:hAnsi="Georgia"/>
          <w:sz w:val="20"/>
          <w:szCs w:val="20"/>
        </w:rPr>
        <w:t>packing-slip</w:t>
      </w:r>
      <w:proofErr w:type="gramEnd"/>
      <w:r>
        <w:rPr>
          <w:rFonts w:ascii="Georgia" w:hAnsi="Georgia"/>
          <w:sz w:val="20"/>
          <w:szCs w:val="20"/>
        </w:rPr>
        <w:t>?</w:t>
      </w:r>
    </w:p>
    <w:p w14:paraId="3D86F2EB" w14:textId="4D5300CA" w:rsidR="005D1DB2" w:rsidRPr="005D1DB2" w:rsidRDefault="009B69B4" w:rsidP="005D1DB2">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7D21E76D" w14:textId="77777777" w:rsidR="005D1DB2" w:rsidRDefault="005D1DB2" w:rsidP="00A744E7">
      <w:pPr>
        <w:rPr>
          <w:rFonts w:ascii="Georgia" w:hAnsi="Georgia"/>
          <w:sz w:val="20"/>
          <w:szCs w:val="20"/>
        </w:rPr>
      </w:pPr>
    </w:p>
    <w:p w14:paraId="18B83A6F" w14:textId="77777777" w:rsidR="005D1DB2" w:rsidRPr="005D1DB2" w:rsidRDefault="005D1DB2" w:rsidP="005D1DB2">
      <w:pPr>
        <w:rPr>
          <w:rFonts w:ascii="Georgia" w:hAnsi="Georgia"/>
          <w:sz w:val="20"/>
          <w:szCs w:val="20"/>
        </w:rPr>
      </w:pPr>
      <w:r>
        <w:rPr>
          <w:rFonts w:ascii="Georgia" w:hAnsi="Georgia"/>
          <w:sz w:val="20"/>
          <w:szCs w:val="20"/>
        </w:rPr>
        <w:t>Does the accounts payable department re-calculate invoice totals for accuracy?</w:t>
      </w:r>
    </w:p>
    <w:p w14:paraId="6EA67549" w14:textId="0108CF89" w:rsidR="005D1DB2" w:rsidRPr="005D1DB2" w:rsidRDefault="009B69B4" w:rsidP="005D1DB2">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02EE5DDF" w14:textId="77777777" w:rsidR="005D1DB2" w:rsidRDefault="005D1DB2" w:rsidP="00A744E7">
      <w:pPr>
        <w:rPr>
          <w:rFonts w:ascii="Georgia" w:hAnsi="Georgia"/>
          <w:sz w:val="20"/>
          <w:szCs w:val="20"/>
        </w:rPr>
      </w:pPr>
    </w:p>
    <w:p w14:paraId="0D93DA4E" w14:textId="77777777" w:rsidR="005D1DB2" w:rsidRPr="005D1DB2" w:rsidRDefault="005D1DB2" w:rsidP="005D1DB2">
      <w:pPr>
        <w:rPr>
          <w:rFonts w:ascii="Georgia" w:hAnsi="Georgia"/>
          <w:sz w:val="20"/>
          <w:szCs w:val="20"/>
        </w:rPr>
      </w:pPr>
      <w:r>
        <w:rPr>
          <w:rFonts w:ascii="Georgia" w:hAnsi="Georgia"/>
          <w:sz w:val="20"/>
          <w:szCs w:val="20"/>
        </w:rPr>
        <w:t>Does the accounts payable department receive all original documents?</w:t>
      </w:r>
    </w:p>
    <w:p w14:paraId="7C2A8ED8" w14:textId="187CA74B" w:rsidR="005D1DB2" w:rsidRPr="005D1DB2" w:rsidRDefault="009B69B4" w:rsidP="005D1DB2">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07B6E145" w14:textId="77777777" w:rsidR="005D1DB2" w:rsidRDefault="005D1DB2" w:rsidP="00A744E7">
      <w:pPr>
        <w:rPr>
          <w:rFonts w:ascii="Georgia" w:hAnsi="Georgia"/>
          <w:sz w:val="20"/>
          <w:szCs w:val="20"/>
        </w:rPr>
      </w:pPr>
    </w:p>
    <w:p w14:paraId="0DECBDA8" w14:textId="77777777" w:rsidR="005D1DB2" w:rsidRPr="005D1DB2" w:rsidRDefault="005D1DB2" w:rsidP="005D1DB2">
      <w:pPr>
        <w:rPr>
          <w:rFonts w:ascii="Georgia" w:hAnsi="Georgia"/>
          <w:sz w:val="20"/>
          <w:szCs w:val="20"/>
        </w:rPr>
      </w:pPr>
      <w:r>
        <w:rPr>
          <w:rFonts w:ascii="Georgia" w:hAnsi="Georgia"/>
          <w:sz w:val="20"/>
          <w:szCs w:val="20"/>
        </w:rPr>
        <w:t>Does the accounts payable department receive all invoices from departments on a timely basis?</w:t>
      </w:r>
    </w:p>
    <w:p w14:paraId="4E34823D" w14:textId="06DCF538" w:rsidR="005D1DB2" w:rsidRPr="005D1DB2" w:rsidRDefault="009B69B4" w:rsidP="005D1DB2">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4F753E71" w14:textId="77777777" w:rsidR="005D1DB2" w:rsidRDefault="005D1DB2" w:rsidP="00A744E7">
      <w:pPr>
        <w:rPr>
          <w:rFonts w:ascii="Georgia" w:hAnsi="Georgia"/>
          <w:sz w:val="20"/>
          <w:szCs w:val="20"/>
        </w:rPr>
      </w:pPr>
    </w:p>
    <w:p w14:paraId="5FE95E8C" w14:textId="77777777" w:rsidR="005D1DB2" w:rsidRPr="005D1DB2" w:rsidRDefault="005D1DB2" w:rsidP="005D1DB2">
      <w:pPr>
        <w:rPr>
          <w:rFonts w:ascii="Georgia" w:hAnsi="Georgia"/>
          <w:sz w:val="20"/>
          <w:szCs w:val="20"/>
        </w:rPr>
      </w:pPr>
      <w:r>
        <w:rPr>
          <w:rFonts w:ascii="Georgia" w:hAnsi="Georgia"/>
          <w:sz w:val="20"/>
          <w:szCs w:val="20"/>
        </w:rPr>
        <w:t>Does the accounting software reject duplicate entry of an invoice from a vendor?</w:t>
      </w:r>
    </w:p>
    <w:p w14:paraId="16DD1779" w14:textId="62187B5C" w:rsidR="005D1DB2" w:rsidRDefault="009B69B4" w:rsidP="005D1DB2">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3ADA450A" w14:textId="77777777" w:rsidR="005D1DB2" w:rsidRDefault="005D1DB2" w:rsidP="005D1DB2">
      <w:pPr>
        <w:pStyle w:val="ListParagraph"/>
        <w:rPr>
          <w:rFonts w:ascii="Georgia" w:hAnsi="Georgia"/>
          <w:color w:val="0000FF"/>
          <w:sz w:val="20"/>
          <w:szCs w:val="20"/>
        </w:rPr>
      </w:pPr>
    </w:p>
    <w:p w14:paraId="6297606E" w14:textId="77777777" w:rsidR="00A378B7" w:rsidRPr="005D1DB2" w:rsidRDefault="00A378B7" w:rsidP="00A378B7">
      <w:pPr>
        <w:rPr>
          <w:rFonts w:ascii="Georgia" w:hAnsi="Georgia"/>
          <w:sz w:val="20"/>
          <w:szCs w:val="20"/>
        </w:rPr>
      </w:pPr>
      <w:r>
        <w:rPr>
          <w:rFonts w:ascii="Georgia" w:hAnsi="Georgia"/>
          <w:sz w:val="20"/>
          <w:szCs w:val="20"/>
        </w:rPr>
        <w:t>Are there procedures to ensure that the accounts payable system is properly accounting for unmatched receiving reports and invoices?</w:t>
      </w:r>
    </w:p>
    <w:p w14:paraId="645B46F5" w14:textId="6371137B" w:rsidR="00A378B7" w:rsidRDefault="009B69B4" w:rsidP="00A378B7">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1CBE0D88" w14:textId="77777777" w:rsidR="005D1DB2" w:rsidRDefault="005D1DB2" w:rsidP="005D1DB2">
      <w:pPr>
        <w:pStyle w:val="ListParagraph"/>
        <w:rPr>
          <w:rFonts w:ascii="Georgia" w:hAnsi="Georgia"/>
          <w:color w:val="0000FF"/>
          <w:sz w:val="20"/>
          <w:szCs w:val="20"/>
        </w:rPr>
      </w:pPr>
    </w:p>
    <w:p w14:paraId="4219DCCB" w14:textId="77777777" w:rsidR="003D0AD1" w:rsidRPr="005D1DB2" w:rsidRDefault="003D0AD1" w:rsidP="003D0AD1">
      <w:pPr>
        <w:rPr>
          <w:rFonts w:ascii="Georgia" w:hAnsi="Georgia"/>
          <w:sz w:val="20"/>
          <w:szCs w:val="20"/>
        </w:rPr>
      </w:pPr>
      <w:r>
        <w:rPr>
          <w:rFonts w:ascii="Georgia" w:hAnsi="Georgia"/>
          <w:sz w:val="20"/>
          <w:szCs w:val="20"/>
        </w:rPr>
        <w:t>Are there procedures for submission and approval of reimbursement to employees for travel and other expenses?</w:t>
      </w:r>
    </w:p>
    <w:p w14:paraId="75382F09" w14:textId="78590B0B" w:rsidR="003D0AD1" w:rsidRDefault="009B69B4" w:rsidP="003D0AD1">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07715D91" w14:textId="77777777" w:rsidR="005D1DB2" w:rsidRPr="005D1DB2" w:rsidRDefault="005D1DB2" w:rsidP="005D1DB2">
      <w:pPr>
        <w:pStyle w:val="ListParagraph"/>
        <w:rPr>
          <w:rFonts w:ascii="Georgia" w:hAnsi="Georgia"/>
          <w:color w:val="0000FF"/>
          <w:sz w:val="20"/>
          <w:szCs w:val="20"/>
        </w:rPr>
      </w:pPr>
    </w:p>
    <w:p w14:paraId="231F295E" w14:textId="77777777" w:rsidR="003D0AD1" w:rsidRPr="005D1DB2" w:rsidRDefault="003D0AD1" w:rsidP="003D0AD1">
      <w:pPr>
        <w:rPr>
          <w:rFonts w:ascii="Georgia" w:hAnsi="Georgia"/>
          <w:sz w:val="20"/>
          <w:szCs w:val="20"/>
        </w:rPr>
      </w:pPr>
      <w:r>
        <w:rPr>
          <w:rFonts w:ascii="Georgia" w:hAnsi="Georgia"/>
          <w:sz w:val="20"/>
          <w:szCs w:val="20"/>
        </w:rPr>
        <w:t>Are there procedures for using credit and charge accounts?</w:t>
      </w:r>
    </w:p>
    <w:p w14:paraId="7D82BCA2" w14:textId="620F5B7E" w:rsidR="003D0AD1" w:rsidRDefault="009B69B4" w:rsidP="003D0AD1">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1B8B899E" w14:textId="77777777" w:rsidR="005D1DB2" w:rsidRDefault="005D1DB2" w:rsidP="00A744E7">
      <w:pPr>
        <w:rPr>
          <w:rFonts w:ascii="Georgia" w:hAnsi="Georgia"/>
          <w:sz w:val="20"/>
          <w:szCs w:val="20"/>
        </w:rPr>
      </w:pPr>
    </w:p>
    <w:p w14:paraId="532B2220" w14:textId="77777777" w:rsidR="003D0AD1" w:rsidRPr="005D1DB2" w:rsidRDefault="003D0AD1" w:rsidP="003D0AD1">
      <w:pPr>
        <w:rPr>
          <w:rFonts w:ascii="Georgia" w:hAnsi="Georgia"/>
          <w:sz w:val="20"/>
          <w:szCs w:val="20"/>
        </w:rPr>
      </w:pPr>
      <w:r>
        <w:rPr>
          <w:rFonts w:ascii="Georgia" w:hAnsi="Georgia"/>
          <w:sz w:val="20"/>
          <w:szCs w:val="20"/>
        </w:rPr>
        <w:t>Is someone responsible for seeing that all cash discounts are taken and, if applicable, that exemption from sales, federal, excise and other taxes are claimed?</w:t>
      </w:r>
    </w:p>
    <w:p w14:paraId="38C91A84" w14:textId="4F7DABB6" w:rsidR="003D0AD1" w:rsidRDefault="009B69B4" w:rsidP="003D0AD1">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160AFB38" w14:textId="77777777" w:rsidR="003D0AD1" w:rsidRDefault="003D0AD1" w:rsidP="003D0AD1">
      <w:pPr>
        <w:pStyle w:val="ListParagraph"/>
        <w:rPr>
          <w:rFonts w:ascii="Georgia" w:hAnsi="Georgia"/>
          <w:color w:val="0000FF"/>
          <w:sz w:val="20"/>
          <w:szCs w:val="20"/>
        </w:rPr>
      </w:pPr>
    </w:p>
    <w:p w14:paraId="3E544ED6" w14:textId="77777777" w:rsidR="003D0AD1" w:rsidRPr="005D1DB2" w:rsidRDefault="003D0AD1" w:rsidP="003D0AD1">
      <w:pPr>
        <w:rPr>
          <w:rFonts w:ascii="Georgia" w:hAnsi="Georgia"/>
          <w:sz w:val="20"/>
          <w:szCs w:val="20"/>
        </w:rPr>
      </w:pPr>
      <w:r>
        <w:rPr>
          <w:rFonts w:ascii="Georgia" w:hAnsi="Georgia"/>
          <w:sz w:val="20"/>
          <w:szCs w:val="20"/>
        </w:rPr>
        <w:t>Are differences in invoice and purchase order price, terms, shipping arrangements, or quantities reviewed?</w:t>
      </w:r>
    </w:p>
    <w:p w14:paraId="43614A20" w14:textId="7744966C" w:rsidR="003D0AD1" w:rsidRDefault="009B69B4" w:rsidP="003D0AD1">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06657410" w14:textId="77777777" w:rsidR="003D0AD1" w:rsidRDefault="003D0AD1" w:rsidP="003D0AD1">
      <w:pPr>
        <w:rPr>
          <w:rFonts w:ascii="Georgia" w:hAnsi="Georgia"/>
          <w:sz w:val="20"/>
          <w:szCs w:val="20"/>
        </w:rPr>
      </w:pPr>
    </w:p>
    <w:p w14:paraId="7D223365" w14:textId="77777777" w:rsidR="003D0AD1" w:rsidRPr="005D1DB2" w:rsidRDefault="003D0AD1" w:rsidP="003D0AD1">
      <w:pPr>
        <w:rPr>
          <w:rFonts w:ascii="Georgia" w:hAnsi="Georgia"/>
          <w:sz w:val="20"/>
          <w:szCs w:val="20"/>
        </w:rPr>
      </w:pPr>
      <w:r>
        <w:rPr>
          <w:rFonts w:ascii="Georgia" w:hAnsi="Georgia"/>
          <w:sz w:val="20"/>
          <w:szCs w:val="20"/>
        </w:rPr>
        <w:t>Does the accounting department record and follow up partial deliveries?</w:t>
      </w:r>
    </w:p>
    <w:p w14:paraId="241AA2A1" w14:textId="73B7EFB0" w:rsidR="003D0AD1" w:rsidRDefault="009B69B4" w:rsidP="003D0AD1">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2CDDB48F" w14:textId="77777777" w:rsidR="0079169B" w:rsidRDefault="0079169B" w:rsidP="0079169B">
      <w:pPr>
        <w:rPr>
          <w:rFonts w:ascii="Georgia" w:hAnsi="Georgia"/>
          <w:sz w:val="20"/>
          <w:szCs w:val="20"/>
        </w:rPr>
      </w:pPr>
    </w:p>
    <w:p w14:paraId="5064A305" w14:textId="77777777" w:rsidR="0079169B" w:rsidRPr="005D1DB2" w:rsidRDefault="0079169B" w:rsidP="0079169B">
      <w:pPr>
        <w:rPr>
          <w:rFonts w:ascii="Georgia" w:hAnsi="Georgia"/>
          <w:sz w:val="20"/>
          <w:szCs w:val="20"/>
        </w:rPr>
      </w:pPr>
      <w:r>
        <w:rPr>
          <w:rFonts w:ascii="Georgia" w:hAnsi="Georgia"/>
          <w:sz w:val="20"/>
          <w:szCs w:val="20"/>
        </w:rPr>
        <w:t>Are the accounting and purchasing departments promptly notified of returned purchases, and are such purchases correlated with vendor credit memos?</w:t>
      </w:r>
    </w:p>
    <w:p w14:paraId="3FCEE530" w14:textId="209CD447" w:rsidR="0079169B" w:rsidRDefault="009B69B4" w:rsidP="0079169B">
      <w:pPr>
        <w:pStyle w:val="ListParagraph"/>
        <w:numPr>
          <w:ilvl w:val="0"/>
          <w:numId w:val="25"/>
        </w:numPr>
        <w:rPr>
          <w:rFonts w:ascii="Georgia" w:hAnsi="Georgia"/>
          <w:color w:val="0000FF"/>
          <w:sz w:val="20"/>
          <w:szCs w:val="20"/>
        </w:rPr>
      </w:pPr>
      <w:r>
        <w:rPr>
          <w:rFonts w:ascii="Georgia" w:hAnsi="Georgia"/>
          <w:color w:val="0000FF"/>
          <w:sz w:val="20"/>
          <w:szCs w:val="20"/>
        </w:rPr>
        <w:t>Insert narrative here.</w:t>
      </w:r>
    </w:p>
    <w:p w14:paraId="7F3B2B44" w14:textId="77777777" w:rsidR="0079169B" w:rsidRDefault="0079169B" w:rsidP="0079169B">
      <w:pPr>
        <w:rPr>
          <w:rFonts w:ascii="Georgia" w:hAnsi="Georgia"/>
          <w:color w:val="0000FF"/>
          <w:sz w:val="20"/>
          <w:szCs w:val="20"/>
        </w:rPr>
      </w:pPr>
    </w:p>
    <w:p w14:paraId="1BF7BED3" w14:textId="77777777" w:rsidR="0079169B" w:rsidRPr="00A874DF" w:rsidRDefault="0079169B" w:rsidP="0079169B">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w:t>
      </w:r>
    </w:p>
    <w:p w14:paraId="0A606685" w14:textId="77777777" w:rsidR="0079169B" w:rsidRPr="00A874DF" w:rsidRDefault="0079169B" w:rsidP="0079169B">
      <w:pPr>
        <w:pBdr>
          <w:top w:val="single" w:sz="4" w:space="1" w:color="auto"/>
          <w:left w:val="single" w:sz="4" w:space="4" w:color="auto"/>
          <w:bottom w:val="single" w:sz="4" w:space="1" w:color="auto"/>
          <w:right w:val="single" w:sz="4" w:space="4" w:color="auto"/>
        </w:pBdr>
        <w:rPr>
          <w:rFonts w:ascii="Georgia" w:hAnsi="Georgia"/>
          <w:sz w:val="20"/>
          <w:szCs w:val="20"/>
        </w:rPr>
      </w:pPr>
    </w:p>
    <w:p w14:paraId="2F49A2D5" w14:textId="77777777" w:rsidR="0079169B" w:rsidRPr="00A874DF" w:rsidRDefault="0079169B" w:rsidP="0079169B">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Invoices are matched to purchase orders</w:t>
      </w:r>
      <w:r w:rsidRPr="00A874DF">
        <w:rPr>
          <w:rFonts w:ascii="Georgia" w:hAnsi="Georgia"/>
          <w:b/>
          <w:sz w:val="20"/>
          <w:szCs w:val="20"/>
        </w:rPr>
        <w:t>?</w:t>
      </w:r>
    </w:p>
    <w:p w14:paraId="36F886CB" w14:textId="77777777" w:rsidR="0079169B" w:rsidRDefault="0079169B" w:rsidP="0079169B">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7757E32C" w14:textId="77777777" w:rsidR="0079169B" w:rsidRDefault="0079169B" w:rsidP="0079169B">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01B30F7E" w14:textId="77777777" w:rsidR="0079169B" w:rsidRPr="00A874DF" w:rsidRDefault="0079169B" w:rsidP="0079169B">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Invoice quantities, prices and terms agree with purchase order</w:t>
      </w:r>
      <w:r w:rsidRPr="00A874DF">
        <w:rPr>
          <w:rFonts w:ascii="Georgia" w:hAnsi="Georgia"/>
          <w:b/>
          <w:sz w:val="20"/>
          <w:szCs w:val="20"/>
        </w:rPr>
        <w:t>?</w:t>
      </w:r>
    </w:p>
    <w:p w14:paraId="4D65F5AB" w14:textId="77777777" w:rsidR="0079169B" w:rsidRDefault="0079169B" w:rsidP="0079169B">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5B8E70FF" w14:textId="77777777" w:rsidR="0079169B" w:rsidRDefault="0079169B" w:rsidP="0079169B">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0291C93F" w14:textId="77777777" w:rsidR="0079169B" w:rsidRPr="00A874DF" w:rsidRDefault="0079169B" w:rsidP="0079169B">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Supporting invoices are original and clerically checked</w:t>
      </w:r>
      <w:r w:rsidRPr="00A874DF">
        <w:rPr>
          <w:rFonts w:ascii="Georgia" w:hAnsi="Georgia"/>
          <w:b/>
          <w:sz w:val="20"/>
          <w:szCs w:val="20"/>
        </w:rPr>
        <w:t>?</w:t>
      </w:r>
    </w:p>
    <w:p w14:paraId="2DE22ADD" w14:textId="77777777" w:rsidR="0079169B" w:rsidRDefault="0079169B" w:rsidP="0079169B">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589323DF" w14:textId="77777777" w:rsidR="0079169B" w:rsidRDefault="0079169B" w:rsidP="0079169B">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1FD40CB6" w14:textId="77777777" w:rsidR="0079169B" w:rsidRPr="00A874DF" w:rsidRDefault="0079169B" w:rsidP="0079169B">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There are controls over the entity’s charge and credit card purchases</w:t>
      </w:r>
      <w:r w:rsidRPr="00A874DF">
        <w:rPr>
          <w:rFonts w:ascii="Georgia" w:hAnsi="Georgia"/>
          <w:b/>
          <w:sz w:val="20"/>
          <w:szCs w:val="20"/>
        </w:rPr>
        <w:t>?</w:t>
      </w:r>
    </w:p>
    <w:p w14:paraId="24F86EC5" w14:textId="77777777" w:rsidR="0079169B" w:rsidRDefault="0079169B" w:rsidP="0079169B">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69BE4E6F" w14:textId="77777777" w:rsidR="0079169B" w:rsidRDefault="0079169B" w:rsidP="0079169B">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44D3F47B" w14:textId="77777777" w:rsidR="0079169B" w:rsidRPr="00A874DF" w:rsidRDefault="0079169B" w:rsidP="0079169B">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There are submission and approval procedures for employees (travel and other)</w:t>
      </w:r>
      <w:r w:rsidRPr="00A874DF">
        <w:rPr>
          <w:rFonts w:ascii="Georgia" w:hAnsi="Georgia"/>
          <w:b/>
          <w:sz w:val="20"/>
          <w:szCs w:val="20"/>
        </w:rPr>
        <w:t>?</w:t>
      </w:r>
    </w:p>
    <w:p w14:paraId="1256EBB4" w14:textId="77777777" w:rsidR="0079169B" w:rsidRPr="00A874DF" w:rsidRDefault="0079169B" w:rsidP="0079169B">
      <w:pPr>
        <w:pBdr>
          <w:top w:val="single" w:sz="4" w:space="1" w:color="auto"/>
          <w:left w:val="single" w:sz="4" w:space="4" w:color="auto"/>
          <w:bottom w:val="single" w:sz="4" w:space="1" w:color="auto"/>
          <w:right w:val="single" w:sz="4" w:space="4" w:color="auto"/>
        </w:pBdr>
        <w:rPr>
          <w:rFonts w:ascii="Georgia" w:hAnsi="Georgia"/>
          <w:b/>
          <w:i/>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2B9D03C7" w14:textId="77777777" w:rsidR="0079169B" w:rsidRDefault="0079169B" w:rsidP="0079169B">
      <w:pPr>
        <w:rPr>
          <w:rFonts w:ascii="Georgia" w:hAnsi="Georgia"/>
          <w:color w:val="0000FF"/>
          <w:sz w:val="20"/>
          <w:szCs w:val="20"/>
        </w:rPr>
      </w:pPr>
    </w:p>
    <w:p w14:paraId="41A6A34A" w14:textId="77777777" w:rsidR="002A17A7" w:rsidRDefault="002A17A7" w:rsidP="002A17A7">
      <w:pPr>
        <w:rPr>
          <w:rFonts w:ascii="Georgia" w:hAnsi="Georgia"/>
          <w:b/>
          <w:sz w:val="24"/>
          <w:szCs w:val="24"/>
          <w:u w:val="single"/>
        </w:rPr>
      </w:pPr>
    </w:p>
    <w:p w14:paraId="30D317FD" w14:textId="77777777" w:rsidR="002A17A7" w:rsidRPr="00A874DF" w:rsidRDefault="002A17A7" w:rsidP="002A17A7">
      <w:pPr>
        <w:rPr>
          <w:rFonts w:ascii="Georgia" w:hAnsi="Georgia"/>
          <w:b/>
          <w:sz w:val="24"/>
          <w:szCs w:val="24"/>
          <w:u w:val="single"/>
        </w:rPr>
      </w:pPr>
      <w:r>
        <w:rPr>
          <w:rFonts w:ascii="Georgia" w:hAnsi="Georgia"/>
          <w:b/>
          <w:sz w:val="24"/>
          <w:szCs w:val="24"/>
          <w:u w:val="single"/>
        </w:rPr>
        <w:t>VENDOR ADDING &amp; REPORTING</w:t>
      </w:r>
    </w:p>
    <w:p w14:paraId="2D4C110A" w14:textId="77777777" w:rsidR="002A17A7" w:rsidRPr="00D93967" w:rsidRDefault="002A17A7" w:rsidP="002A17A7">
      <w:pPr>
        <w:rPr>
          <w:rFonts w:ascii="Georgia" w:hAnsi="Georgia"/>
          <w:sz w:val="20"/>
          <w:szCs w:val="20"/>
        </w:rPr>
      </w:pPr>
      <w:r w:rsidRPr="00D93967">
        <w:rPr>
          <w:rFonts w:ascii="Georgia" w:hAnsi="Georgia"/>
          <w:sz w:val="20"/>
          <w:szCs w:val="20"/>
        </w:rPr>
        <w:t>What are the controls for adding vendors into the accounting software?</w:t>
      </w:r>
    </w:p>
    <w:p w14:paraId="5A367516" w14:textId="7787B9AD" w:rsidR="002A17A7" w:rsidRPr="00D93967" w:rsidRDefault="00B85DC3" w:rsidP="002A17A7">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7636BFA1" w14:textId="77777777" w:rsidR="0079169B" w:rsidRDefault="0079169B" w:rsidP="0079169B">
      <w:pPr>
        <w:rPr>
          <w:rFonts w:ascii="Georgia" w:hAnsi="Georgia"/>
          <w:color w:val="0000FF"/>
          <w:sz w:val="20"/>
          <w:szCs w:val="20"/>
        </w:rPr>
      </w:pPr>
    </w:p>
    <w:p w14:paraId="2D62803F" w14:textId="77777777" w:rsidR="002A17A7" w:rsidRPr="00D93967" w:rsidRDefault="002A17A7" w:rsidP="002A17A7">
      <w:pPr>
        <w:rPr>
          <w:rFonts w:ascii="Georgia" w:hAnsi="Georgia"/>
          <w:sz w:val="20"/>
          <w:szCs w:val="20"/>
        </w:rPr>
      </w:pPr>
      <w:r w:rsidRPr="00D93967">
        <w:rPr>
          <w:rFonts w:ascii="Georgia" w:hAnsi="Georgia"/>
          <w:sz w:val="20"/>
          <w:szCs w:val="20"/>
        </w:rPr>
        <w:t>Are 1099’s Being Issued?</w:t>
      </w:r>
    </w:p>
    <w:p w14:paraId="488B9749"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18D278C0" w14:textId="77777777" w:rsidR="009C7C60" w:rsidRDefault="009C7C60" w:rsidP="0079169B">
      <w:pPr>
        <w:rPr>
          <w:rFonts w:ascii="Georgia" w:hAnsi="Georgia"/>
          <w:color w:val="0000FF"/>
          <w:sz w:val="20"/>
          <w:szCs w:val="20"/>
        </w:rPr>
      </w:pPr>
    </w:p>
    <w:p w14:paraId="5D6F169E" w14:textId="77777777" w:rsidR="002A17A7" w:rsidRPr="00A874DF" w:rsidRDefault="002A17A7" w:rsidP="002A17A7">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w:t>
      </w:r>
    </w:p>
    <w:p w14:paraId="09C3A66F" w14:textId="77777777" w:rsidR="002A17A7" w:rsidRPr="00A874DF" w:rsidRDefault="002A17A7" w:rsidP="002A17A7">
      <w:pPr>
        <w:pBdr>
          <w:top w:val="single" w:sz="4" w:space="1" w:color="auto"/>
          <w:left w:val="single" w:sz="4" w:space="4" w:color="auto"/>
          <w:bottom w:val="single" w:sz="4" w:space="1" w:color="auto"/>
          <w:right w:val="single" w:sz="4" w:space="4" w:color="auto"/>
        </w:pBdr>
        <w:rPr>
          <w:rFonts w:ascii="Georgia" w:hAnsi="Georgia"/>
          <w:sz w:val="20"/>
          <w:szCs w:val="20"/>
        </w:rPr>
      </w:pPr>
    </w:p>
    <w:p w14:paraId="31D4AD8B" w14:textId="77777777" w:rsidR="002A17A7" w:rsidRPr="00A874DF" w:rsidRDefault="002A17A7" w:rsidP="002A17A7">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There is an approval process for adding new vendors?</w:t>
      </w:r>
    </w:p>
    <w:p w14:paraId="47127055" w14:textId="77777777" w:rsidR="002A17A7" w:rsidRDefault="002A17A7" w:rsidP="002A17A7">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296C479E" w14:textId="77777777" w:rsidR="002A17A7" w:rsidRDefault="002A17A7" w:rsidP="002A17A7">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3A0450F7" w14:textId="77777777" w:rsidR="002A17A7" w:rsidRPr="00A874DF" w:rsidRDefault="002A17A7" w:rsidP="002A17A7">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Form 1099 is properly issued when required by law?</w:t>
      </w:r>
    </w:p>
    <w:p w14:paraId="52A2E208" w14:textId="77777777" w:rsidR="002A17A7" w:rsidRDefault="002A17A7" w:rsidP="002A17A7">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4DC61FA0" w14:textId="77777777" w:rsidR="0079169B" w:rsidRDefault="0079169B" w:rsidP="0079169B">
      <w:pPr>
        <w:rPr>
          <w:rFonts w:ascii="Georgia" w:hAnsi="Georgia"/>
          <w:color w:val="0000FF"/>
          <w:sz w:val="20"/>
          <w:szCs w:val="20"/>
        </w:rPr>
      </w:pPr>
    </w:p>
    <w:p w14:paraId="44B82B58" w14:textId="77777777" w:rsidR="0079169B" w:rsidRDefault="0079169B" w:rsidP="0079169B">
      <w:pPr>
        <w:rPr>
          <w:rFonts w:ascii="Georgia" w:hAnsi="Georgia"/>
          <w:color w:val="0000FF"/>
          <w:sz w:val="20"/>
          <w:szCs w:val="20"/>
        </w:rPr>
      </w:pPr>
    </w:p>
    <w:p w14:paraId="6863B039" w14:textId="77777777" w:rsidR="002A17A7" w:rsidRPr="00A874DF" w:rsidRDefault="002A17A7" w:rsidP="002A17A7">
      <w:pPr>
        <w:rPr>
          <w:rFonts w:ascii="Georgia" w:hAnsi="Georgia"/>
          <w:b/>
          <w:sz w:val="24"/>
          <w:szCs w:val="24"/>
          <w:u w:val="single"/>
        </w:rPr>
      </w:pPr>
      <w:r>
        <w:rPr>
          <w:rFonts w:ascii="Georgia" w:hAnsi="Georgia"/>
          <w:b/>
          <w:sz w:val="24"/>
          <w:szCs w:val="24"/>
          <w:u w:val="single"/>
        </w:rPr>
        <w:t>DISBURSEMENTS</w:t>
      </w:r>
    </w:p>
    <w:p w14:paraId="536C7211" w14:textId="77777777" w:rsidR="002A17A7" w:rsidRPr="00D93967" w:rsidRDefault="002A17A7" w:rsidP="002A17A7">
      <w:pPr>
        <w:rPr>
          <w:rFonts w:ascii="Georgia" w:hAnsi="Georgia"/>
          <w:sz w:val="20"/>
          <w:szCs w:val="20"/>
        </w:rPr>
      </w:pPr>
      <w:r>
        <w:rPr>
          <w:rFonts w:ascii="Georgia" w:hAnsi="Georgia"/>
          <w:sz w:val="20"/>
          <w:szCs w:val="20"/>
        </w:rPr>
        <w:t>Are all disbursements, except from petty cash, made by check</w:t>
      </w:r>
      <w:r w:rsidRPr="00D93967">
        <w:rPr>
          <w:rFonts w:ascii="Georgia" w:hAnsi="Georgia"/>
          <w:sz w:val="20"/>
          <w:szCs w:val="20"/>
        </w:rPr>
        <w:t>?</w:t>
      </w:r>
    </w:p>
    <w:p w14:paraId="0260DD95" w14:textId="597C983B" w:rsidR="0079169B" w:rsidRPr="00D84D82" w:rsidRDefault="00D84D82" w:rsidP="00D84D8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r w:rsidR="002A17A7" w:rsidRPr="00D84D82">
        <w:rPr>
          <w:rFonts w:ascii="Georgia" w:hAnsi="Georgia"/>
          <w:color w:val="0000FF"/>
          <w:sz w:val="20"/>
          <w:szCs w:val="20"/>
        </w:rPr>
        <w:t xml:space="preserve"> </w:t>
      </w:r>
    </w:p>
    <w:p w14:paraId="592143B7" w14:textId="77777777" w:rsidR="0079169B" w:rsidRDefault="0079169B" w:rsidP="0079169B">
      <w:pPr>
        <w:rPr>
          <w:rFonts w:ascii="Georgia" w:hAnsi="Georgia"/>
          <w:color w:val="0000FF"/>
          <w:sz w:val="20"/>
          <w:szCs w:val="20"/>
        </w:rPr>
      </w:pPr>
    </w:p>
    <w:p w14:paraId="6C2FB239" w14:textId="77777777" w:rsidR="002A17A7" w:rsidRPr="00D93967" w:rsidRDefault="002A17A7" w:rsidP="002A17A7">
      <w:pPr>
        <w:rPr>
          <w:rFonts w:ascii="Georgia" w:hAnsi="Georgia"/>
          <w:sz w:val="20"/>
          <w:szCs w:val="20"/>
        </w:rPr>
      </w:pPr>
      <w:r>
        <w:rPr>
          <w:rFonts w:ascii="Georgia" w:hAnsi="Georgia"/>
          <w:sz w:val="20"/>
          <w:szCs w:val="20"/>
        </w:rPr>
        <w:t>Are there procedures for disbursement approval and warrant or check signing</w:t>
      </w:r>
      <w:r w:rsidRPr="00D93967">
        <w:rPr>
          <w:rFonts w:ascii="Georgia" w:hAnsi="Georgia"/>
          <w:sz w:val="20"/>
          <w:szCs w:val="20"/>
        </w:rPr>
        <w:t>?</w:t>
      </w:r>
      <w:r>
        <w:rPr>
          <w:rFonts w:ascii="Georgia" w:hAnsi="Georgia"/>
          <w:sz w:val="20"/>
          <w:szCs w:val="20"/>
        </w:rPr>
        <w:t xml:space="preserve">  (Board or internal claims auditor reviews all payments).</w:t>
      </w:r>
    </w:p>
    <w:p w14:paraId="1BE8FD81"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0189F340" w14:textId="77777777" w:rsidR="00713F03" w:rsidRDefault="00713F03" w:rsidP="0079169B">
      <w:pPr>
        <w:rPr>
          <w:rFonts w:ascii="Georgia" w:hAnsi="Georgia"/>
          <w:color w:val="0000FF"/>
          <w:sz w:val="20"/>
          <w:szCs w:val="20"/>
        </w:rPr>
      </w:pPr>
    </w:p>
    <w:p w14:paraId="2445995F" w14:textId="77777777" w:rsidR="00736BA4" w:rsidRPr="00D93967" w:rsidRDefault="009C7C60" w:rsidP="00736BA4">
      <w:pPr>
        <w:rPr>
          <w:rFonts w:ascii="Georgia" w:hAnsi="Georgia"/>
          <w:sz w:val="20"/>
          <w:szCs w:val="20"/>
        </w:rPr>
      </w:pPr>
      <w:r>
        <w:rPr>
          <w:rFonts w:ascii="Georgia" w:hAnsi="Georgia"/>
          <w:sz w:val="20"/>
          <w:szCs w:val="20"/>
        </w:rPr>
        <w:t>-</w:t>
      </w:r>
      <w:r w:rsidR="00736BA4">
        <w:rPr>
          <w:rFonts w:ascii="Georgia" w:hAnsi="Georgia"/>
          <w:sz w:val="20"/>
          <w:szCs w:val="20"/>
        </w:rPr>
        <w:t>Does the system prevent checks from being added to the warrant after it has been approved for payment?</w:t>
      </w:r>
    </w:p>
    <w:p w14:paraId="5452112F"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78DE8642" w14:textId="77777777" w:rsidR="003D0AD1" w:rsidRDefault="003D0AD1" w:rsidP="00A744E7">
      <w:pPr>
        <w:rPr>
          <w:rFonts w:ascii="Georgia" w:hAnsi="Georgia"/>
          <w:sz w:val="20"/>
          <w:szCs w:val="20"/>
        </w:rPr>
      </w:pPr>
    </w:p>
    <w:p w14:paraId="0BD19511" w14:textId="77777777" w:rsidR="001F6F12" w:rsidRPr="00D93967" w:rsidRDefault="001F6F12" w:rsidP="001F6F12">
      <w:pPr>
        <w:rPr>
          <w:rFonts w:ascii="Georgia" w:hAnsi="Georgia"/>
          <w:sz w:val="20"/>
          <w:szCs w:val="20"/>
        </w:rPr>
      </w:pPr>
      <w:r>
        <w:rPr>
          <w:rFonts w:ascii="Georgia" w:hAnsi="Georgia"/>
          <w:sz w:val="20"/>
          <w:szCs w:val="20"/>
        </w:rPr>
        <w:t>Are manual signature stamps prohibited from being used on Purchase Orders and Checks?</w:t>
      </w:r>
    </w:p>
    <w:p w14:paraId="6B6A1150"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6236A5B7" w14:textId="77777777" w:rsidR="003D0AD1" w:rsidRDefault="003D0AD1" w:rsidP="00A744E7">
      <w:pPr>
        <w:rPr>
          <w:rFonts w:ascii="Georgia" w:hAnsi="Georgia"/>
          <w:sz w:val="20"/>
          <w:szCs w:val="20"/>
        </w:rPr>
      </w:pPr>
    </w:p>
    <w:p w14:paraId="65804B40" w14:textId="77777777" w:rsidR="00543D9E" w:rsidRDefault="00543D9E" w:rsidP="00A744E7">
      <w:pPr>
        <w:rPr>
          <w:rFonts w:ascii="Georgia" w:hAnsi="Georgia"/>
          <w:sz w:val="20"/>
          <w:szCs w:val="20"/>
        </w:rPr>
      </w:pPr>
      <w:r>
        <w:rPr>
          <w:rFonts w:ascii="Georgia" w:hAnsi="Georgia"/>
          <w:sz w:val="20"/>
          <w:szCs w:val="20"/>
        </w:rPr>
        <w:t>Are signature disks maintained in the custody of the person whose signature is on the disk?</w:t>
      </w:r>
    </w:p>
    <w:p w14:paraId="5F2710B6"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29220579" w14:textId="77777777" w:rsidR="00543D9E" w:rsidRDefault="00543D9E" w:rsidP="00A744E7">
      <w:pPr>
        <w:rPr>
          <w:rFonts w:ascii="Georgia" w:hAnsi="Georgia"/>
          <w:sz w:val="20"/>
          <w:szCs w:val="20"/>
        </w:rPr>
      </w:pPr>
    </w:p>
    <w:p w14:paraId="1938B293" w14:textId="77777777" w:rsidR="00543D9E" w:rsidRDefault="00543D9E" w:rsidP="00543D9E">
      <w:pPr>
        <w:rPr>
          <w:rFonts w:ascii="Georgia" w:hAnsi="Georgia"/>
          <w:sz w:val="20"/>
          <w:szCs w:val="20"/>
        </w:rPr>
      </w:pPr>
      <w:r>
        <w:rPr>
          <w:rFonts w:ascii="Georgia" w:hAnsi="Georgia"/>
          <w:sz w:val="20"/>
          <w:szCs w:val="20"/>
        </w:rPr>
        <w:t>Are checks or warrants issued to “cash” or “bearer” prohibited?</w:t>
      </w:r>
    </w:p>
    <w:p w14:paraId="78B9109F"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168F2F51" w14:textId="77777777" w:rsidR="00543D9E" w:rsidRDefault="00543D9E" w:rsidP="00A744E7">
      <w:pPr>
        <w:rPr>
          <w:rFonts w:ascii="Georgia" w:hAnsi="Georgia"/>
          <w:sz w:val="20"/>
          <w:szCs w:val="20"/>
        </w:rPr>
      </w:pPr>
    </w:p>
    <w:p w14:paraId="0E16F49F" w14:textId="77777777" w:rsidR="00543D9E" w:rsidRDefault="00543D9E" w:rsidP="00543D9E">
      <w:pPr>
        <w:rPr>
          <w:rFonts w:ascii="Georgia" w:hAnsi="Georgia"/>
          <w:sz w:val="20"/>
          <w:szCs w:val="20"/>
        </w:rPr>
      </w:pPr>
      <w:r>
        <w:rPr>
          <w:rFonts w:ascii="Georgia" w:hAnsi="Georgia"/>
          <w:sz w:val="20"/>
          <w:szCs w:val="20"/>
        </w:rPr>
        <w:t>Is the signing of blank checks prohibited?</w:t>
      </w:r>
    </w:p>
    <w:p w14:paraId="6EBFA34A"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702FE49B" w14:textId="77777777" w:rsidR="00543D9E" w:rsidRDefault="00543D9E" w:rsidP="00A744E7">
      <w:pPr>
        <w:rPr>
          <w:rFonts w:ascii="Georgia" w:hAnsi="Georgia"/>
          <w:sz w:val="20"/>
          <w:szCs w:val="20"/>
        </w:rPr>
      </w:pPr>
    </w:p>
    <w:p w14:paraId="7862121B" w14:textId="77777777" w:rsidR="00543D9E" w:rsidRDefault="00543D9E" w:rsidP="00543D9E">
      <w:pPr>
        <w:rPr>
          <w:rFonts w:ascii="Georgia" w:hAnsi="Georgia"/>
          <w:sz w:val="20"/>
          <w:szCs w:val="20"/>
        </w:rPr>
      </w:pPr>
      <w:r>
        <w:rPr>
          <w:rFonts w:ascii="Georgia" w:hAnsi="Georgia"/>
          <w:sz w:val="20"/>
          <w:szCs w:val="20"/>
        </w:rPr>
        <w:t xml:space="preserve">Is there a policy in place describing procedures for purchases made with the </w:t>
      </w:r>
      <w:proofErr w:type="spellStart"/>
      <w:r>
        <w:rPr>
          <w:rFonts w:ascii="Georgia" w:hAnsi="Georgia"/>
          <w:sz w:val="20"/>
          <w:szCs w:val="20"/>
        </w:rPr>
        <w:t>ntity’s</w:t>
      </w:r>
      <w:proofErr w:type="spellEnd"/>
      <w:r>
        <w:rPr>
          <w:rFonts w:ascii="Georgia" w:hAnsi="Georgia"/>
          <w:sz w:val="20"/>
          <w:szCs w:val="20"/>
        </w:rPr>
        <w:t xml:space="preserve"> credit or purchasing card?</w:t>
      </w:r>
    </w:p>
    <w:p w14:paraId="48E82DB7"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4F7C636D" w14:textId="77777777" w:rsidR="00543D9E" w:rsidRDefault="00543D9E" w:rsidP="00A744E7">
      <w:pPr>
        <w:rPr>
          <w:rFonts w:ascii="Georgia" w:hAnsi="Georgia"/>
          <w:sz w:val="20"/>
          <w:szCs w:val="20"/>
        </w:rPr>
      </w:pPr>
    </w:p>
    <w:p w14:paraId="71FF2FA6" w14:textId="77777777" w:rsidR="00543D9E" w:rsidRPr="00A874DF" w:rsidRDefault="00543D9E" w:rsidP="00543D9E">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w:t>
      </w:r>
    </w:p>
    <w:p w14:paraId="65D3F873" w14:textId="77777777" w:rsidR="00543D9E" w:rsidRPr="00A874DF" w:rsidRDefault="00543D9E" w:rsidP="00543D9E">
      <w:pPr>
        <w:pBdr>
          <w:top w:val="single" w:sz="4" w:space="1" w:color="auto"/>
          <w:left w:val="single" w:sz="4" w:space="4" w:color="auto"/>
          <w:bottom w:val="single" w:sz="4" w:space="1" w:color="auto"/>
          <w:right w:val="single" w:sz="4" w:space="4" w:color="auto"/>
        </w:pBdr>
        <w:rPr>
          <w:rFonts w:ascii="Georgia" w:hAnsi="Georgia"/>
          <w:sz w:val="20"/>
          <w:szCs w:val="20"/>
        </w:rPr>
      </w:pPr>
    </w:p>
    <w:p w14:paraId="0FEF4B71" w14:textId="77777777" w:rsidR="00543D9E" w:rsidRPr="00A874DF" w:rsidRDefault="00543D9E" w:rsidP="00543D9E">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 system prevents checks from being added to warrant after warrant approval?</w:t>
      </w:r>
    </w:p>
    <w:p w14:paraId="6A2DE499" w14:textId="77777777" w:rsidR="00543D9E" w:rsidRDefault="00543D9E" w:rsidP="00543D9E">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7DA7A469" w14:textId="77777777" w:rsidR="00543D9E" w:rsidRDefault="00543D9E" w:rsidP="00543D9E">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235B4064" w14:textId="77777777" w:rsidR="00543D9E" w:rsidRDefault="00543D9E" w:rsidP="00543D9E">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Signature Disks are properly safeguarded?</w:t>
      </w:r>
    </w:p>
    <w:p w14:paraId="7EC1F3B2" w14:textId="77777777" w:rsidR="00543D9E" w:rsidRDefault="00543D9E" w:rsidP="00543D9E">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00450DF1">
        <w:rPr>
          <w:rFonts w:ascii="Georgia" w:hAnsi="Georgia"/>
          <w:b/>
          <w:i/>
          <w:color w:val="0000FF"/>
          <w:sz w:val="20"/>
          <w:szCs w:val="20"/>
        </w:rPr>
        <w:t>Control not applicable.</w:t>
      </w:r>
    </w:p>
    <w:p w14:paraId="71AEFCC8" w14:textId="77777777" w:rsidR="00543D9E" w:rsidRDefault="00543D9E" w:rsidP="00543D9E">
      <w:pPr>
        <w:pBdr>
          <w:top w:val="single" w:sz="4" w:space="1" w:color="auto"/>
          <w:left w:val="single" w:sz="4" w:space="4" w:color="auto"/>
          <w:bottom w:val="single" w:sz="4" w:space="1" w:color="auto"/>
          <w:right w:val="single" w:sz="4" w:space="4" w:color="auto"/>
        </w:pBdr>
        <w:rPr>
          <w:rFonts w:ascii="Georgia" w:hAnsi="Georgia"/>
          <w:sz w:val="20"/>
          <w:szCs w:val="20"/>
        </w:rPr>
      </w:pPr>
    </w:p>
    <w:p w14:paraId="61246E14" w14:textId="77777777" w:rsidR="00543D9E" w:rsidRDefault="00543D9E" w:rsidP="00543D9E">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Claims Auditor/Board approves all payments?</w:t>
      </w:r>
    </w:p>
    <w:p w14:paraId="4D9FE4FC" w14:textId="77777777" w:rsidR="00543D9E" w:rsidRDefault="00543D9E" w:rsidP="00543D9E">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0A206AB9" w14:textId="77777777" w:rsidR="00543D9E" w:rsidRDefault="00543D9E" w:rsidP="00A744E7">
      <w:pPr>
        <w:rPr>
          <w:rFonts w:ascii="Georgia" w:hAnsi="Georgia"/>
          <w:sz w:val="20"/>
          <w:szCs w:val="20"/>
        </w:rPr>
      </w:pPr>
    </w:p>
    <w:p w14:paraId="18AAE026" w14:textId="77777777" w:rsidR="00543D9E" w:rsidRDefault="00543D9E" w:rsidP="00A744E7">
      <w:pPr>
        <w:rPr>
          <w:rFonts w:ascii="Georgia" w:hAnsi="Georgia"/>
          <w:sz w:val="20"/>
          <w:szCs w:val="20"/>
        </w:rPr>
      </w:pPr>
    </w:p>
    <w:p w14:paraId="6E65DA55" w14:textId="77777777" w:rsidR="00DF2545" w:rsidRPr="00A874DF" w:rsidRDefault="00DF2545" w:rsidP="00DF2545">
      <w:pPr>
        <w:rPr>
          <w:rFonts w:ascii="Georgia" w:hAnsi="Georgia"/>
          <w:b/>
          <w:sz w:val="24"/>
          <w:szCs w:val="24"/>
          <w:u w:val="single"/>
        </w:rPr>
      </w:pPr>
      <w:r>
        <w:rPr>
          <w:rFonts w:ascii="Georgia" w:hAnsi="Georgia"/>
          <w:b/>
          <w:sz w:val="24"/>
          <w:szCs w:val="24"/>
          <w:u w:val="single"/>
        </w:rPr>
        <w:t>ACCOUNTS PAYABLE, ENCUMBRANCES, OBLIGATIONS</w:t>
      </w:r>
    </w:p>
    <w:p w14:paraId="5475E87D" w14:textId="77777777" w:rsidR="00543D9E" w:rsidRDefault="00DF2545" w:rsidP="00A744E7">
      <w:pPr>
        <w:rPr>
          <w:rFonts w:ascii="Georgia" w:hAnsi="Georgia"/>
          <w:sz w:val="20"/>
          <w:szCs w:val="20"/>
        </w:rPr>
      </w:pPr>
      <w:r>
        <w:rPr>
          <w:rFonts w:ascii="Georgia" w:hAnsi="Georgia"/>
          <w:sz w:val="20"/>
          <w:szCs w:val="20"/>
        </w:rPr>
        <w:t>Are accounts payable periodically reviewed to ensure they are recorded in the proper period?</w:t>
      </w:r>
    </w:p>
    <w:p w14:paraId="0E2EAB9C"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19693EDB" w14:textId="77777777" w:rsidR="00543D9E" w:rsidRDefault="00543D9E" w:rsidP="00A744E7">
      <w:pPr>
        <w:rPr>
          <w:rFonts w:ascii="Georgia" w:hAnsi="Georgia"/>
          <w:sz w:val="20"/>
          <w:szCs w:val="20"/>
        </w:rPr>
      </w:pPr>
    </w:p>
    <w:p w14:paraId="759D270E" w14:textId="77777777" w:rsidR="00DF2545" w:rsidRDefault="00DF2545" w:rsidP="00DF2545">
      <w:pPr>
        <w:rPr>
          <w:rFonts w:ascii="Georgia" w:hAnsi="Georgia"/>
          <w:sz w:val="20"/>
          <w:szCs w:val="20"/>
        </w:rPr>
      </w:pPr>
      <w:r>
        <w:rPr>
          <w:rFonts w:ascii="Georgia" w:hAnsi="Georgia"/>
          <w:sz w:val="20"/>
          <w:szCs w:val="20"/>
        </w:rPr>
        <w:t>Are accounts payable periodically reviewed to ensure that all good and services received are accompanied by an appropriate invoice?</w:t>
      </w:r>
    </w:p>
    <w:p w14:paraId="2F7A4941"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22DD8F0D" w14:textId="77777777" w:rsidR="00543D9E" w:rsidRDefault="00543D9E" w:rsidP="00A744E7">
      <w:pPr>
        <w:rPr>
          <w:rFonts w:ascii="Georgia" w:hAnsi="Georgia"/>
          <w:sz w:val="20"/>
          <w:szCs w:val="20"/>
        </w:rPr>
      </w:pPr>
    </w:p>
    <w:p w14:paraId="28C5A69D" w14:textId="77777777" w:rsidR="00DF2545" w:rsidRDefault="00DF2545" w:rsidP="00DF2545">
      <w:pPr>
        <w:rPr>
          <w:rFonts w:ascii="Georgia" w:hAnsi="Georgia"/>
          <w:sz w:val="20"/>
          <w:szCs w:val="20"/>
        </w:rPr>
      </w:pPr>
      <w:r>
        <w:rPr>
          <w:rFonts w:ascii="Georgia" w:hAnsi="Georgia"/>
          <w:sz w:val="20"/>
          <w:szCs w:val="20"/>
        </w:rPr>
        <w:t>If encumbrances are used, are outstanding purchase orders reconciled to the reserve for encumbrances on a monthly basis, and is this reconciliation reviewed?</w:t>
      </w:r>
    </w:p>
    <w:p w14:paraId="01590454"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225D8759" w14:textId="77777777" w:rsidR="00543D9E" w:rsidRDefault="00543D9E" w:rsidP="00A744E7">
      <w:pPr>
        <w:rPr>
          <w:rFonts w:ascii="Georgia" w:hAnsi="Georgia"/>
          <w:sz w:val="20"/>
          <w:szCs w:val="20"/>
        </w:rPr>
      </w:pPr>
    </w:p>
    <w:p w14:paraId="791E25E3" w14:textId="77777777" w:rsidR="00DF2545" w:rsidRDefault="00DF2545" w:rsidP="00DF2545">
      <w:pPr>
        <w:rPr>
          <w:rFonts w:ascii="Georgia" w:hAnsi="Georgia"/>
          <w:sz w:val="20"/>
          <w:szCs w:val="20"/>
        </w:rPr>
      </w:pPr>
      <w:r>
        <w:rPr>
          <w:rFonts w:ascii="Georgia" w:hAnsi="Georgia"/>
          <w:sz w:val="20"/>
          <w:szCs w:val="20"/>
        </w:rPr>
        <w:t xml:space="preserve">Are encumbrance entries recorded only </w:t>
      </w:r>
      <w:proofErr w:type="gramStart"/>
      <w:r>
        <w:rPr>
          <w:rFonts w:ascii="Georgia" w:hAnsi="Georgia"/>
          <w:sz w:val="20"/>
          <w:szCs w:val="20"/>
        </w:rPr>
        <w:t>on the basis of</w:t>
      </w:r>
      <w:proofErr w:type="gramEnd"/>
      <w:r>
        <w:rPr>
          <w:rFonts w:ascii="Georgia" w:hAnsi="Georgia"/>
          <w:sz w:val="20"/>
          <w:szCs w:val="20"/>
        </w:rPr>
        <w:t xml:space="preserve"> approved purchase order?</w:t>
      </w:r>
    </w:p>
    <w:p w14:paraId="4F07C974"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6BF7059F" w14:textId="77777777" w:rsidR="00543D9E" w:rsidRDefault="00543D9E" w:rsidP="00A744E7">
      <w:pPr>
        <w:rPr>
          <w:rFonts w:ascii="Georgia" w:hAnsi="Georgia"/>
          <w:sz w:val="20"/>
          <w:szCs w:val="20"/>
        </w:rPr>
      </w:pPr>
    </w:p>
    <w:p w14:paraId="7FF555F6" w14:textId="77777777" w:rsidR="00DF2545" w:rsidRDefault="00DF2545" w:rsidP="00DF2545">
      <w:pPr>
        <w:rPr>
          <w:rFonts w:ascii="Georgia" w:hAnsi="Georgia"/>
          <w:sz w:val="20"/>
          <w:szCs w:val="20"/>
        </w:rPr>
      </w:pPr>
      <w:r>
        <w:rPr>
          <w:rFonts w:ascii="Georgia" w:hAnsi="Georgia"/>
          <w:sz w:val="20"/>
          <w:szCs w:val="20"/>
        </w:rPr>
        <w:t>Are there procedures to ensure that accounts payable and encumbrances are applied against the appropriate account?</w:t>
      </w:r>
    </w:p>
    <w:p w14:paraId="78C85728"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629D392B" w14:textId="77777777" w:rsidR="00B4189D" w:rsidRDefault="00B4189D" w:rsidP="00A744E7">
      <w:pPr>
        <w:rPr>
          <w:rFonts w:ascii="Georgia" w:hAnsi="Georgia"/>
          <w:sz w:val="20"/>
          <w:szCs w:val="20"/>
        </w:rPr>
      </w:pPr>
    </w:p>
    <w:p w14:paraId="44A724F4" w14:textId="77777777" w:rsidR="00B4189D" w:rsidRPr="00A874DF" w:rsidRDefault="00B4189D" w:rsidP="00B4189D">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w:t>
      </w:r>
    </w:p>
    <w:p w14:paraId="5B41788F" w14:textId="77777777" w:rsidR="00B4189D" w:rsidRPr="00A874DF" w:rsidRDefault="00B4189D" w:rsidP="00B4189D">
      <w:pPr>
        <w:pBdr>
          <w:top w:val="single" w:sz="4" w:space="1" w:color="auto"/>
          <w:left w:val="single" w:sz="4" w:space="4" w:color="auto"/>
          <w:bottom w:val="single" w:sz="4" w:space="1" w:color="auto"/>
          <w:right w:val="single" w:sz="4" w:space="4" w:color="auto"/>
        </w:pBdr>
        <w:rPr>
          <w:rFonts w:ascii="Georgia" w:hAnsi="Georgia"/>
          <w:sz w:val="20"/>
          <w:szCs w:val="20"/>
        </w:rPr>
      </w:pPr>
    </w:p>
    <w:p w14:paraId="79BAF092" w14:textId="77777777" w:rsidR="00B4189D" w:rsidRPr="00A874DF" w:rsidRDefault="00B4189D" w:rsidP="00B4189D">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Encumbrances are recorded on basis of approved Purchase Order?</w:t>
      </w:r>
    </w:p>
    <w:p w14:paraId="13ABFD17" w14:textId="77777777" w:rsidR="00B4189D" w:rsidRDefault="00B4189D" w:rsidP="00B4189D">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Pr>
          <w:rFonts w:ascii="Georgia" w:hAnsi="Georgia"/>
          <w:b/>
          <w:i/>
          <w:color w:val="0000FF"/>
          <w:sz w:val="20"/>
          <w:szCs w:val="20"/>
        </w:rPr>
        <w:t xml:space="preserve">          Control not applicable</w:t>
      </w:r>
      <w:r w:rsidRPr="00A874DF">
        <w:rPr>
          <w:rFonts w:ascii="Georgia" w:hAnsi="Georgia"/>
          <w:b/>
          <w:i/>
          <w:color w:val="0000FF"/>
          <w:sz w:val="20"/>
          <w:szCs w:val="20"/>
        </w:rPr>
        <w:t>.</w:t>
      </w:r>
    </w:p>
    <w:p w14:paraId="48190C22" w14:textId="77777777" w:rsidR="00B4189D" w:rsidRDefault="00B4189D" w:rsidP="00B4189D">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03F357B6" w14:textId="77777777" w:rsidR="00B4189D" w:rsidRDefault="00B4189D" w:rsidP="00B4189D">
      <w:pPr>
        <w:pBdr>
          <w:top w:val="single" w:sz="4" w:space="1" w:color="auto"/>
          <w:left w:val="single" w:sz="4" w:space="4" w:color="auto"/>
          <w:bottom w:val="single" w:sz="4" w:space="1" w:color="auto"/>
          <w:right w:val="single" w:sz="4" w:space="4" w:color="auto"/>
        </w:pBdr>
        <w:rPr>
          <w:rFonts w:ascii="Georgia" w:hAnsi="Georgia"/>
          <w:b/>
          <w:sz w:val="20"/>
          <w:szCs w:val="20"/>
        </w:rPr>
      </w:pPr>
      <w:r>
        <w:rPr>
          <w:rFonts w:ascii="Georgia" w:hAnsi="Georgia"/>
          <w:b/>
          <w:sz w:val="20"/>
          <w:szCs w:val="20"/>
        </w:rPr>
        <w:t>Are accounts payable coded to the correct account code?</w:t>
      </w:r>
    </w:p>
    <w:p w14:paraId="29788F0D" w14:textId="77777777" w:rsidR="00B4189D" w:rsidRDefault="00B4189D" w:rsidP="00B4189D">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A874DF">
        <w:rPr>
          <w:rFonts w:ascii="Georgia" w:hAnsi="Georgia"/>
          <w:b/>
          <w:color w:val="0000FF"/>
          <w:sz w:val="20"/>
          <w:szCs w:val="20"/>
        </w:rPr>
        <w:t xml:space="preserve">          </w:t>
      </w:r>
      <w:r w:rsidRPr="00A874DF">
        <w:rPr>
          <w:rFonts w:ascii="Georgia" w:hAnsi="Georgia"/>
          <w:b/>
          <w:i/>
          <w:color w:val="0000FF"/>
          <w:sz w:val="20"/>
          <w:szCs w:val="20"/>
        </w:rPr>
        <w:t>Controls are implemented and they are effectively designed.</w:t>
      </w:r>
    </w:p>
    <w:p w14:paraId="1114A677" w14:textId="77777777" w:rsidR="00B4189D" w:rsidRDefault="00B4189D" w:rsidP="00B4189D">
      <w:pPr>
        <w:pBdr>
          <w:top w:val="single" w:sz="4" w:space="1" w:color="auto"/>
          <w:left w:val="single" w:sz="4" w:space="4" w:color="auto"/>
          <w:bottom w:val="single" w:sz="4" w:space="1" w:color="auto"/>
          <w:right w:val="single" w:sz="4" w:space="4" w:color="auto"/>
        </w:pBdr>
        <w:rPr>
          <w:rFonts w:ascii="Georgia" w:hAnsi="Georgia"/>
          <w:b/>
          <w:sz w:val="20"/>
          <w:szCs w:val="20"/>
        </w:rPr>
      </w:pPr>
    </w:p>
    <w:p w14:paraId="6042D44F" w14:textId="77777777" w:rsidR="00B4189D" w:rsidRDefault="00B4189D" w:rsidP="00A744E7">
      <w:pPr>
        <w:rPr>
          <w:rFonts w:ascii="Georgia" w:hAnsi="Georgia"/>
          <w:sz w:val="20"/>
          <w:szCs w:val="20"/>
        </w:rPr>
      </w:pPr>
    </w:p>
    <w:p w14:paraId="7ED7B390" w14:textId="77777777" w:rsidR="00F239F8" w:rsidRDefault="00F239F8" w:rsidP="00F239F8">
      <w:pPr>
        <w:rPr>
          <w:rFonts w:ascii="Georgia" w:hAnsi="Georgia"/>
          <w:b/>
          <w:sz w:val="24"/>
          <w:szCs w:val="24"/>
          <w:u w:val="single"/>
        </w:rPr>
      </w:pPr>
    </w:p>
    <w:p w14:paraId="3410857D" w14:textId="77777777" w:rsidR="00F239F8" w:rsidRPr="00A874DF" w:rsidRDefault="00F239F8" w:rsidP="00F239F8">
      <w:pPr>
        <w:rPr>
          <w:rFonts w:ascii="Georgia" w:hAnsi="Georgia"/>
          <w:b/>
          <w:sz w:val="24"/>
          <w:szCs w:val="24"/>
          <w:u w:val="single"/>
        </w:rPr>
      </w:pPr>
      <w:r>
        <w:rPr>
          <w:rFonts w:ascii="Georgia" w:hAnsi="Georgia"/>
          <w:b/>
          <w:sz w:val="24"/>
          <w:szCs w:val="24"/>
          <w:u w:val="single"/>
        </w:rPr>
        <w:t>GRANTS &amp; PURCHASING</w:t>
      </w:r>
    </w:p>
    <w:p w14:paraId="78DDCEB8" w14:textId="77777777" w:rsidR="00F239F8" w:rsidRDefault="00F239F8" w:rsidP="00F239F8">
      <w:pPr>
        <w:rPr>
          <w:rFonts w:ascii="Georgia" w:hAnsi="Georgia"/>
          <w:sz w:val="20"/>
          <w:szCs w:val="20"/>
        </w:rPr>
      </w:pPr>
      <w:r>
        <w:rPr>
          <w:rFonts w:ascii="Georgia" w:hAnsi="Georgia"/>
          <w:sz w:val="20"/>
          <w:szCs w:val="20"/>
        </w:rPr>
        <w:t>Under the terms of OMB Circular A-87, certain costs and expenditures incurred by state and local governmental units are allowable only if certain criteria or conditions are met, if there is specific approval, or are unallowable.  Has the recipient established policies and procedures to preclude charging federal financial assistance/award programs with unallowable costs and expenditures?</w:t>
      </w:r>
    </w:p>
    <w:p w14:paraId="38C4940A"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566DB374" w14:textId="77777777" w:rsidR="00F239F8" w:rsidRDefault="00F239F8" w:rsidP="00F239F8">
      <w:pPr>
        <w:rPr>
          <w:rFonts w:ascii="Georgia" w:hAnsi="Georgia"/>
          <w:sz w:val="20"/>
          <w:szCs w:val="20"/>
        </w:rPr>
      </w:pPr>
    </w:p>
    <w:p w14:paraId="498A5B42" w14:textId="77777777" w:rsidR="00F239F8" w:rsidRDefault="00F239F8" w:rsidP="00F239F8">
      <w:pPr>
        <w:rPr>
          <w:rFonts w:ascii="Georgia" w:hAnsi="Georgia"/>
          <w:sz w:val="20"/>
          <w:szCs w:val="20"/>
        </w:rPr>
      </w:pPr>
      <w:r>
        <w:rPr>
          <w:rFonts w:ascii="Georgia" w:hAnsi="Georgia"/>
          <w:sz w:val="20"/>
          <w:szCs w:val="20"/>
        </w:rPr>
        <w:t>Does a responsible official make sure that costs charged to direct and indirect cost centers are in accordance with applicable grant agreements and federal management circulars pertaining to cost principals?</w:t>
      </w:r>
    </w:p>
    <w:p w14:paraId="68701CDF"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18397787" w14:textId="77777777" w:rsidR="00F239F8" w:rsidRPr="00F239F8" w:rsidRDefault="00F239F8" w:rsidP="00F239F8">
      <w:pPr>
        <w:rPr>
          <w:rFonts w:ascii="Georgia" w:hAnsi="Georgia"/>
          <w:sz w:val="20"/>
          <w:szCs w:val="20"/>
        </w:rPr>
      </w:pPr>
    </w:p>
    <w:p w14:paraId="6FAB2432" w14:textId="77777777" w:rsidR="00F239F8" w:rsidRDefault="00F239F8" w:rsidP="00F239F8">
      <w:pPr>
        <w:rPr>
          <w:rFonts w:ascii="Georgia" w:hAnsi="Georgia"/>
          <w:sz w:val="20"/>
          <w:szCs w:val="20"/>
        </w:rPr>
      </w:pPr>
      <w:r>
        <w:rPr>
          <w:rFonts w:ascii="Georgia" w:hAnsi="Georgia"/>
          <w:sz w:val="20"/>
          <w:szCs w:val="20"/>
        </w:rPr>
        <w:t>If an entity has awards or programs with matching requirements, levels-of-effort, and earmarking limitations, does a responsible official monitor to ensure that requirements and limitations were met?</w:t>
      </w:r>
    </w:p>
    <w:p w14:paraId="60D802C5" w14:textId="77777777" w:rsidR="00D84D82" w:rsidRPr="00D93967" w:rsidRDefault="00D84D82" w:rsidP="00D84D8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5E92F923" w14:textId="77777777" w:rsidR="00F239F8" w:rsidRDefault="00F239F8" w:rsidP="00A744E7">
      <w:pPr>
        <w:rPr>
          <w:rFonts w:ascii="Georgia" w:hAnsi="Georgia"/>
          <w:sz w:val="20"/>
          <w:szCs w:val="20"/>
        </w:rPr>
      </w:pPr>
    </w:p>
    <w:p w14:paraId="476C94AC" w14:textId="77777777" w:rsidR="00F239F8" w:rsidRDefault="00F239F8" w:rsidP="00F239F8">
      <w:pPr>
        <w:rPr>
          <w:rFonts w:ascii="Georgia" w:hAnsi="Georgia"/>
          <w:sz w:val="20"/>
          <w:szCs w:val="20"/>
        </w:rPr>
      </w:pPr>
      <w:r>
        <w:rPr>
          <w:rFonts w:ascii="Georgia" w:hAnsi="Georgia"/>
          <w:sz w:val="20"/>
          <w:szCs w:val="20"/>
        </w:rPr>
        <w:t>If an entity has awards or programs with matching requirements, levels-of-effort, and earmarking limitations, does a responsible official monitor to ensure that amounts claimed or used for matching were determined in accordance with applicable laws and regulations?</w:t>
      </w:r>
    </w:p>
    <w:p w14:paraId="41A57CB7"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5DA4D2FA" w14:textId="77777777" w:rsidR="00F239F8" w:rsidRDefault="00F239F8" w:rsidP="00A744E7">
      <w:pPr>
        <w:rPr>
          <w:rFonts w:ascii="Georgia" w:hAnsi="Georgia"/>
          <w:sz w:val="20"/>
          <w:szCs w:val="20"/>
        </w:rPr>
      </w:pPr>
    </w:p>
    <w:p w14:paraId="173EB2A4" w14:textId="77777777" w:rsidR="00A744E7" w:rsidRPr="00D93967" w:rsidRDefault="00A744E7" w:rsidP="00A744E7">
      <w:pPr>
        <w:rPr>
          <w:rFonts w:ascii="Georgia" w:hAnsi="Georgia"/>
          <w:sz w:val="20"/>
          <w:szCs w:val="20"/>
        </w:rPr>
      </w:pPr>
      <w:r w:rsidRPr="00D93967">
        <w:rPr>
          <w:rFonts w:ascii="Georgia" w:hAnsi="Georgia"/>
          <w:sz w:val="20"/>
          <w:szCs w:val="20"/>
        </w:rPr>
        <w:t>Is the accounting distribution reviewed to ensure that expenditures are charged to proper capital project, and fixed asset accounts are updated when a project is completed?</w:t>
      </w:r>
    </w:p>
    <w:p w14:paraId="2C6B3E8D"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5B57EDAE" w14:textId="04AE43CA" w:rsidR="00857CBA" w:rsidRPr="00D93967" w:rsidRDefault="00857CBA" w:rsidP="00D84D82">
      <w:pPr>
        <w:pStyle w:val="ListParagraph"/>
        <w:rPr>
          <w:rFonts w:ascii="Georgia" w:hAnsi="Georgia"/>
          <w:sz w:val="20"/>
          <w:szCs w:val="20"/>
        </w:rPr>
      </w:pPr>
    </w:p>
    <w:p w14:paraId="57461D94" w14:textId="77777777" w:rsidR="00857CBA" w:rsidRPr="00D93967" w:rsidRDefault="00857CBA" w:rsidP="007E3C9E">
      <w:pPr>
        <w:rPr>
          <w:rFonts w:ascii="Georgia" w:hAnsi="Georgia"/>
          <w:sz w:val="20"/>
          <w:szCs w:val="20"/>
        </w:rPr>
      </w:pPr>
    </w:p>
    <w:p w14:paraId="37E989C9" w14:textId="77777777" w:rsidR="00616A16" w:rsidRPr="00D93967" w:rsidRDefault="00616A16" w:rsidP="00616A16">
      <w:pPr>
        <w:rPr>
          <w:rFonts w:ascii="Georgia" w:hAnsi="Georgia"/>
          <w:sz w:val="20"/>
          <w:szCs w:val="20"/>
        </w:rPr>
      </w:pPr>
      <w:r w:rsidRPr="00D93967">
        <w:rPr>
          <w:rFonts w:ascii="Georgia" w:hAnsi="Georgia"/>
          <w:sz w:val="20"/>
          <w:szCs w:val="20"/>
        </w:rPr>
        <w:t>Does the Utility have a Board Adopted Procurement Policy?</w:t>
      </w:r>
    </w:p>
    <w:p w14:paraId="294B7A78"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4CE52BA9" w14:textId="77777777" w:rsidR="005D466F" w:rsidRPr="00D93967" w:rsidRDefault="005D466F" w:rsidP="00616A16">
      <w:pPr>
        <w:rPr>
          <w:rFonts w:ascii="Georgia" w:hAnsi="Georgia"/>
          <w:color w:val="0000FF"/>
          <w:sz w:val="20"/>
          <w:szCs w:val="20"/>
        </w:rPr>
      </w:pPr>
    </w:p>
    <w:p w14:paraId="0EC8E005" w14:textId="77777777" w:rsidR="00121D29" w:rsidRPr="00D93967" w:rsidRDefault="00121D29" w:rsidP="00121D29">
      <w:pPr>
        <w:rPr>
          <w:rFonts w:ascii="Georgia" w:hAnsi="Georgia"/>
          <w:sz w:val="20"/>
          <w:szCs w:val="20"/>
        </w:rPr>
      </w:pPr>
      <w:r w:rsidRPr="00D93967">
        <w:rPr>
          <w:rFonts w:ascii="Georgia" w:hAnsi="Georgia"/>
          <w:sz w:val="20"/>
          <w:szCs w:val="20"/>
        </w:rPr>
        <w:t>How are invoices processed?</w:t>
      </w:r>
    </w:p>
    <w:p w14:paraId="4FA61FDD"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0BCECE4E" w14:textId="33214C0F" w:rsidR="00616A16" w:rsidRDefault="00616A16" w:rsidP="00616A16">
      <w:pPr>
        <w:rPr>
          <w:rFonts w:ascii="Georgia" w:hAnsi="Georgia"/>
          <w:color w:val="0000FF"/>
          <w:sz w:val="20"/>
          <w:szCs w:val="20"/>
        </w:rPr>
      </w:pPr>
    </w:p>
    <w:p w14:paraId="1F6FAF12" w14:textId="77777777" w:rsidR="00D84D82" w:rsidRPr="00D93967" w:rsidRDefault="00D84D82" w:rsidP="00616A16">
      <w:pPr>
        <w:rPr>
          <w:rFonts w:ascii="Georgia" w:hAnsi="Georgia"/>
          <w:color w:val="0000FF"/>
          <w:sz w:val="20"/>
          <w:szCs w:val="20"/>
        </w:rPr>
      </w:pPr>
    </w:p>
    <w:p w14:paraId="17CD491A" w14:textId="77777777" w:rsidR="000F3F62" w:rsidRPr="00692880" w:rsidRDefault="002474FA" w:rsidP="000F3F62">
      <w:pPr>
        <w:rPr>
          <w:rFonts w:ascii="Georgia" w:hAnsi="Georgia"/>
          <w:b/>
          <w:sz w:val="24"/>
          <w:szCs w:val="24"/>
          <w:u w:val="single"/>
        </w:rPr>
      </w:pPr>
      <w:r w:rsidRPr="00692880">
        <w:rPr>
          <w:rFonts w:ascii="Georgia" w:hAnsi="Georgia"/>
          <w:b/>
          <w:sz w:val="24"/>
          <w:szCs w:val="24"/>
          <w:u w:val="single"/>
        </w:rPr>
        <w:t>CAPITAL EXPENDITURES</w:t>
      </w:r>
    </w:p>
    <w:p w14:paraId="397A17DA" w14:textId="77777777" w:rsidR="002474FA" w:rsidRPr="00692880" w:rsidRDefault="002474FA" w:rsidP="002474FA">
      <w:pPr>
        <w:rPr>
          <w:rFonts w:ascii="Georgia" w:hAnsi="Georgia"/>
          <w:sz w:val="20"/>
          <w:szCs w:val="20"/>
        </w:rPr>
      </w:pPr>
      <w:r w:rsidRPr="00692880">
        <w:rPr>
          <w:rFonts w:ascii="Georgia" w:hAnsi="Georgia"/>
          <w:sz w:val="20"/>
          <w:szCs w:val="20"/>
        </w:rPr>
        <w:t>Is there a policy describing when the board must approve change order?</w:t>
      </w:r>
    </w:p>
    <w:p w14:paraId="1A9C144B"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2999C607" w14:textId="77777777" w:rsidR="00616A16" w:rsidRPr="00692880" w:rsidRDefault="00692880" w:rsidP="00692880">
      <w:pPr>
        <w:pStyle w:val="ListParagraph"/>
        <w:rPr>
          <w:rFonts w:ascii="Georgia" w:hAnsi="Georgia"/>
          <w:color w:val="0000FF"/>
          <w:sz w:val="20"/>
          <w:szCs w:val="20"/>
        </w:rPr>
      </w:pPr>
      <w:r w:rsidRPr="00692880">
        <w:rPr>
          <w:rFonts w:ascii="Georgia" w:hAnsi="Georgia"/>
          <w:color w:val="0000FF"/>
          <w:sz w:val="20"/>
          <w:szCs w:val="20"/>
        </w:rPr>
        <w:t xml:space="preserve"> </w:t>
      </w:r>
    </w:p>
    <w:p w14:paraId="0B4ED0CA" w14:textId="77777777" w:rsidR="00F62087" w:rsidRPr="00692880" w:rsidRDefault="00F62087" w:rsidP="00F62087">
      <w:pPr>
        <w:rPr>
          <w:rFonts w:ascii="Georgia" w:hAnsi="Georgia"/>
          <w:sz w:val="20"/>
          <w:szCs w:val="20"/>
        </w:rPr>
      </w:pPr>
      <w:r w:rsidRPr="00692880">
        <w:rPr>
          <w:rFonts w:ascii="Georgia" w:hAnsi="Georgia"/>
          <w:sz w:val="20"/>
          <w:szCs w:val="20"/>
        </w:rPr>
        <w:t>If there is a policy, what is the threshold for change order?</w:t>
      </w:r>
    </w:p>
    <w:p w14:paraId="70C3310C"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5492428F" w14:textId="77777777" w:rsidR="00D84D82" w:rsidRDefault="00D84D82" w:rsidP="002474FA">
      <w:pPr>
        <w:rPr>
          <w:rFonts w:ascii="Georgia" w:hAnsi="Georgia"/>
          <w:sz w:val="20"/>
          <w:szCs w:val="20"/>
        </w:rPr>
      </w:pPr>
    </w:p>
    <w:p w14:paraId="2B1AE7C8" w14:textId="0B3D9538" w:rsidR="002474FA" w:rsidRPr="00692880" w:rsidRDefault="002474FA" w:rsidP="002474FA">
      <w:pPr>
        <w:rPr>
          <w:rFonts w:ascii="Georgia" w:hAnsi="Georgia"/>
          <w:sz w:val="20"/>
          <w:szCs w:val="20"/>
        </w:rPr>
      </w:pPr>
      <w:r w:rsidRPr="00692880">
        <w:rPr>
          <w:rFonts w:ascii="Georgia" w:hAnsi="Georgia"/>
          <w:sz w:val="20"/>
          <w:szCs w:val="20"/>
        </w:rPr>
        <w:t>Has the government hired an architect to approve or monitor capital projects?</w:t>
      </w:r>
    </w:p>
    <w:p w14:paraId="0A105127"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62BE0038" w14:textId="77777777" w:rsidR="00857CBA" w:rsidRPr="00692880" w:rsidRDefault="00857CBA" w:rsidP="007E3C9E">
      <w:pPr>
        <w:rPr>
          <w:rFonts w:ascii="Georgia" w:hAnsi="Georgia"/>
          <w:sz w:val="20"/>
          <w:szCs w:val="20"/>
        </w:rPr>
      </w:pPr>
    </w:p>
    <w:p w14:paraId="2E1B5E67" w14:textId="77777777" w:rsidR="00F62087" w:rsidRPr="00692880" w:rsidRDefault="00F62087" w:rsidP="00F62087">
      <w:pPr>
        <w:rPr>
          <w:rFonts w:ascii="Georgia" w:hAnsi="Georgia"/>
          <w:sz w:val="20"/>
          <w:szCs w:val="20"/>
        </w:rPr>
      </w:pPr>
      <w:r w:rsidRPr="00692880">
        <w:rPr>
          <w:rFonts w:ascii="Georgia" w:hAnsi="Georgia"/>
          <w:sz w:val="20"/>
          <w:szCs w:val="20"/>
        </w:rPr>
        <w:t>If architect or engineer is hired, does he or she have to approve change orders?</w:t>
      </w:r>
    </w:p>
    <w:p w14:paraId="2F05F98B"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3077EFC3" w14:textId="77777777" w:rsidR="00F62087" w:rsidRPr="00692880" w:rsidRDefault="00F62087" w:rsidP="007E3C9E">
      <w:pPr>
        <w:rPr>
          <w:rFonts w:ascii="Georgia" w:hAnsi="Georgia"/>
          <w:sz w:val="20"/>
          <w:szCs w:val="20"/>
        </w:rPr>
      </w:pPr>
    </w:p>
    <w:p w14:paraId="0435E1C9" w14:textId="77777777" w:rsidR="002474FA" w:rsidRPr="00692880" w:rsidRDefault="002474FA" w:rsidP="002474FA">
      <w:pPr>
        <w:rPr>
          <w:rFonts w:ascii="Georgia" w:hAnsi="Georgia"/>
          <w:sz w:val="20"/>
          <w:szCs w:val="20"/>
        </w:rPr>
      </w:pPr>
      <w:r w:rsidRPr="00692880">
        <w:rPr>
          <w:rFonts w:ascii="Georgia" w:hAnsi="Georgia"/>
          <w:sz w:val="20"/>
          <w:szCs w:val="20"/>
        </w:rPr>
        <w:t>Has the government charged any capital project expense to the general fund?</w:t>
      </w:r>
    </w:p>
    <w:p w14:paraId="13432210" w14:textId="77777777" w:rsidR="00D84D82" w:rsidRPr="00D93967" w:rsidRDefault="00D84D82" w:rsidP="00D84D82">
      <w:pPr>
        <w:pStyle w:val="ListParagraph"/>
        <w:numPr>
          <w:ilvl w:val="0"/>
          <w:numId w:val="24"/>
        </w:numPr>
        <w:rPr>
          <w:rFonts w:ascii="Georgia" w:hAnsi="Georgia"/>
          <w:color w:val="FF0000"/>
          <w:sz w:val="20"/>
          <w:szCs w:val="20"/>
        </w:rPr>
      </w:pPr>
      <w:r>
        <w:rPr>
          <w:rFonts w:ascii="Georgia" w:hAnsi="Georgia"/>
          <w:color w:val="0000FF"/>
          <w:sz w:val="20"/>
          <w:szCs w:val="20"/>
        </w:rPr>
        <w:t>Insert narrative here.</w:t>
      </w:r>
    </w:p>
    <w:p w14:paraId="4B3BD62D" w14:textId="77777777" w:rsidR="00857CBA" w:rsidRPr="00692880" w:rsidRDefault="00857CBA" w:rsidP="007E3C9E">
      <w:pPr>
        <w:rPr>
          <w:rFonts w:ascii="Georgia" w:hAnsi="Georgia"/>
          <w:sz w:val="20"/>
          <w:szCs w:val="20"/>
        </w:rPr>
      </w:pPr>
    </w:p>
    <w:p w14:paraId="51945D74" w14:textId="77777777" w:rsidR="002B2952" w:rsidRPr="00692880" w:rsidRDefault="002B2952" w:rsidP="002B2952">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692880">
        <w:rPr>
          <w:rFonts w:ascii="Georgia" w:hAnsi="Georgia"/>
          <w:b/>
          <w:sz w:val="24"/>
          <w:szCs w:val="24"/>
        </w:rPr>
        <w:t>KEY CONTROL</w:t>
      </w:r>
    </w:p>
    <w:p w14:paraId="43D21491" w14:textId="77777777" w:rsidR="002B2952" w:rsidRPr="00692880" w:rsidRDefault="002B2952" w:rsidP="002B2952">
      <w:pPr>
        <w:pBdr>
          <w:top w:val="single" w:sz="4" w:space="1" w:color="auto"/>
          <w:left w:val="single" w:sz="4" w:space="4" w:color="auto"/>
          <w:bottom w:val="single" w:sz="4" w:space="1" w:color="auto"/>
          <w:right w:val="single" w:sz="4" w:space="4" w:color="auto"/>
        </w:pBdr>
        <w:rPr>
          <w:rFonts w:ascii="Georgia" w:hAnsi="Georgia"/>
          <w:sz w:val="20"/>
          <w:szCs w:val="20"/>
        </w:rPr>
      </w:pPr>
    </w:p>
    <w:p w14:paraId="6D6BC7F4" w14:textId="77777777" w:rsidR="002B2952" w:rsidRPr="00692880" w:rsidRDefault="002B2952" w:rsidP="002B2952">
      <w:pPr>
        <w:pBdr>
          <w:top w:val="single" w:sz="4" w:space="1" w:color="auto"/>
          <w:left w:val="single" w:sz="4" w:space="4" w:color="auto"/>
          <w:bottom w:val="single" w:sz="4" w:space="1" w:color="auto"/>
          <w:right w:val="single" w:sz="4" w:space="4" w:color="auto"/>
        </w:pBdr>
        <w:rPr>
          <w:rFonts w:ascii="Georgia" w:hAnsi="Georgia"/>
          <w:sz w:val="20"/>
          <w:szCs w:val="20"/>
        </w:rPr>
      </w:pPr>
      <w:r w:rsidRPr="00692880">
        <w:rPr>
          <w:rFonts w:ascii="Georgia" w:hAnsi="Georgia"/>
          <w:b/>
          <w:sz w:val="20"/>
          <w:szCs w:val="20"/>
        </w:rPr>
        <w:t>Architect approves change orders and applications for payment?</w:t>
      </w:r>
    </w:p>
    <w:p w14:paraId="5AE2CE34" w14:textId="77777777" w:rsidR="002B2952" w:rsidRPr="00692880" w:rsidRDefault="002B2952" w:rsidP="002B2952">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692880">
        <w:rPr>
          <w:rFonts w:ascii="Georgia" w:hAnsi="Georgia"/>
          <w:b/>
          <w:i/>
          <w:color w:val="0000FF"/>
          <w:sz w:val="20"/>
          <w:szCs w:val="20"/>
        </w:rPr>
        <w:t xml:space="preserve">          </w:t>
      </w:r>
      <w:r w:rsidR="00F62087" w:rsidRPr="00692880">
        <w:rPr>
          <w:rFonts w:ascii="Georgia" w:hAnsi="Georgia"/>
          <w:b/>
          <w:i/>
          <w:color w:val="0000FF"/>
          <w:sz w:val="20"/>
          <w:szCs w:val="20"/>
        </w:rPr>
        <w:t>Controls are implemented and they are effectively designed</w:t>
      </w:r>
      <w:r w:rsidRPr="00692880">
        <w:rPr>
          <w:rFonts w:ascii="Georgia" w:hAnsi="Georgia"/>
          <w:b/>
          <w:i/>
          <w:color w:val="0000FF"/>
          <w:sz w:val="20"/>
          <w:szCs w:val="20"/>
        </w:rPr>
        <w:t>.</w:t>
      </w:r>
    </w:p>
    <w:p w14:paraId="4A0D96C1" w14:textId="77777777" w:rsidR="002B2952" w:rsidRPr="00692880" w:rsidRDefault="002B2952" w:rsidP="002B2952">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065D393E" w14:textId="77777777" w:rsidR="002B2952" w:rsidRPr="00692880" w:rsidRDefault="002B2952" w:rsidP="002B2952">
      <w:pPr>
        <w:pBdr>
          <w:top w:val="single" w:sz="4" w:space="1" w:color="auto"/>
          <w:left w:val="single" w:sz="4" w:space="4" w:color="auto"/>
          <w:bottom w:val="single" w:sz="4" w:space="1" w:color="auto"/>
          <w:right w:val="single" w:sz="4" w:space="4" w:color="auto"/>
        </w:pBdr>
        <w:rPr>
          <w:rFonts w:ascii="Georgia" w:hAnsi="Georgia"/>
          <w:b/>
          <w:sz w:val="20"/>
          <w:szCs w:val="20"/>
        </w:rPr>
      </w:pPr>
      <w:r w:rsidRPr="00692880">
        <w:rPr>
          <w:rFonts w:ascii="Georgia" w:hAnsi="Georgia"/>
          <w:b/>
          <w:sz w:val="20"/>
          <w:szCs w:val="20"/>
        </w:rPr>
        <w:t>Board approves change orders when required?</w:t>
      </w:r>
    </w:p>
    <w:p w14:paraId="4169ABCE" w14:textId="77777777" w:rsidR="002B2952" w:rsidRPr="00F62087" w:rsidRDefault="002B2952" w:rsidP="002B2952">
      <w:pPr>
        <w:pBdr>
          <w:top w:val="single" w:sz="4" w:space="1" w:color="auto"/>
          <w:left w:val="single" w:sz="4" w:space="4" w:color="auto"/>
          <w:bottom w:val="single" w:sz="4" w:space="1" w:color="auto"/>
          <w:right w:val="single" w:sz="4" w:space="4" w:color="auto"/>
        </w:pBdr>
        <w:rPr>
          <w:rFonts w:ascii="Georgia" w:hAnsi="Georgia"/>
          <w:b/>
          <w:i/>
          <w:color w:val="FF0000"/>
          <w:sz w:val="20"/>
          <w:szCs w:val="20"/>
        </w:rPr>
      </w:pPr>
      <w:r w:rsidRPr="00692880">
        <w:rPr>
          <w:rFonts w:ascii="Georgia" w:hAnsi="Georgia"/>
          <w:b/>
          <w:color w:val="0000FF"/>
          <w:sz w:val="20"/>
          <w:szCs w:val="20"/>
        </w:rPr>
        <w:t xml:space="preserve">          </w:t>
      </w:r>
      <w:r w:rsidR="00F62087" w:rsidRPr="00692880">
        <w:rPr>
          <w:rFonts w:ascii="Georgia" w:hAnsi="Georgia"/>
          <w:b/>
          <w:i/>
          <w:color w:val="FF0000"/>
          <w:sz w:val="20"/>
          <w:szCs w:val="20"/>
        </w:rPr>
        <w:t>The board does not have to approve change orders</w:t>
      </w:r>
      <w:r w:rsidRPr="00692880">
        <w:rPr>
          <w:rFonts w:ascii="Georgia" w:hAnsi="Georgia"/>
          <w:b/>
          <w:i/>
          <w:color w:val="FF0000"/>
          <w:sz w:val="20"/>
          <w:szCs w:val="20"/>
        </w:rPr>
        <w:t>.</w:t>
      </w:r>
    </w:p>
    <w:p w14:paraId="0DF0E517" w14:textId="77777777" w:rsidR="002B2952" w:rsidRDefault="002B2952" w:rsidP="002B2952">
      <w:pPr>
        <w:pBdr>
          <w:top w:val="single" w:sz="4" w:space="1" w:color="auto"/>
          <w:left w:val="single" w:sz="4" w:space="4" w:color="auto"/>
          <w:bottom w:val="single" w:sz="4" w:space="1" w:color="auto"/>
          <w:right w:val="single" w:sz="4" w:space="4" w:color="auto"/>
        </w:pBdr>
        <w:rPr>
          <w:rFonts w:ascii="Georgia" w:hAnsi="Georgia"/>
          <w:b/>
          <w:sz w:val="20"/>
          <w:szCs w:val="20"/>
        </w:rPr>
      </w:pPr>
    </w:p>
    <w:p w14:paraId="6D91625E" w14:textId="77777777" w:rsidR="00857CBA" w:rsidRDefault="00857CBA" w:rsidP="007E3C9E">
      <w:pPr>
        <w:rPr>
          <w:rFonts w:ascii="Georgia" w:hAnsi="Georgia"/>
          <w:sz w:val="20"/>
          <w:szCs w:val="20"/>
        </w:rPr>
      </w:pPr>
    </w:p>
    <w:p w14:paraId="7D77A722" w14:textId="77777777" w:rsidR="009C7C60" w:rsidRDefault="009C7C60" w:rsidP="007E3C9E">
      <w:pPr>
        <w:rPr>
          <w:rFonts w:ascii="Georgia" w:hAnsi="Georgia"/>
          <w:sz w:val="20"/>
          <w:szCs w:val="20"/>
        </w:rPr>
      </w:pPr>
    </w:p>
    <w:p w14:paraId="7253AE46" w14:textId="77777777" w:rsidR="009C7C60" w:rsidRDefault="009C7C60" w:rsidP="007E3C9E">
      <w:pPr>
        <w:rPr>
          <w:rFonts w:ascii="Georgia" w:hAnsi="Georgia"/>
          <w:sz w:val="20"/>
          <w:szCs w:val="20"/>
        </w:rPr>
      </w:pPr>
    </w:p>
    <w:p w14:paraId="0F519511" w14:textId="77777777" w:rsidR="009C7C60" w:rsidRDefault="009C7C60" w:rsidP="007E3C9E">
      <w:pPr>
        <w:rPr>
          <w:rFonts w:ascii="Georgia" w:hAnsi="Georgia"/>
          <w:sz w:val="20"/>
          <w:szCs w:val="20"/>
        </w:rPr>
      </w:pPr>
    </w:p>
    <w:p w14:paraId="47D0545D" w14:textId="77777777" w:rsidR="00344B6D" w:rsidRDefault="00344B6D" w:rsidP="00344B6D">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t>OVERALL ASSESSMENT OF RISK</w:t>
      </w:r>
      <w:r>
        <w:rPr>
          <w:rFonts w:ascii="Georgia" w:hAnsi="Georgia"/>
          <w:b/>
          <w:sz w:val="24"/>
          <w:szCs w:val="24"/>
        </w:rPr>
        <w:t xml:space="preserve"> OF</w:t>
      </w:r>
    </w:p>
    <w:p w14:paraId="1E414D8D" w14:textId="77777777" w:rsidR="00344B6D" w:rsidRDefault="00344B6D" w:rsidP="00344B6D">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Pr>
          <w:rFonts w:ascii="Georgia" w:hAnsi="Georgia"/>
          <w:b/>
          <w:sz w:val="24"/>
          <w:szCs w:val="24"/>
        </w:rPr>
        <w:t>PROCUREMENT AND ACCOUNTS PAYABLE</w:t>
      </w:r>
    </w:p>
    <w:p w14:paraId="4A48E4ED" w14:textId="77777777" w:rsidR="00344B6D" w:rsidRPr="00D93967" w:rsidRDefault="00344B6D" w:rsidP="00344B6D">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i/>
          <w:color w:val="0000FF"/>
          <w:sz w:val="20"/>
          <w:szCs w:val="20"/>
        </w:rPr>
        <w:t xml:space="preserve">Based upon the narratives and questions documented above, and </w:t>
      </w:r>
      <w:r>
        <w:rPr>
          <w:rFonts w:ascii="Georgia" w:hAnsi="Georgia"/>
          <w:i/>
          <w:color w:val="0000FF"/>
          <w:sz w:val="20"/>
          <w:szCs w:val="20"/>
        </w:rPr>
        <w:t xml:space="preserve">my understanding of </w:t>
      </w:r>
      <w:r w:rsidRPr="00D93967">
        <w:rPr>
          <w:rFonts w:ascii="Georgia" w:hAnsi="Georgia"/>
          <w:i/>
          <w:color w:val="0000FF"/>
          <w:sz w:val="20"/>
          <w:szCs w:val="20"/>
        </w:rPr>
        <w:t xml:space="preserve">the respective controls in place, I have determined that the control risk of the </w:t>
      </w:r>
      <w:r>
        <w:rPr>
          <w:rFonts w:ascii="Georgia" w:hAnsi="Georgia"/>
          <w:i/>
          <w:color w:val="0000FF"/>
          <w:sz w:val="20"/>
          <w:szCs w:val="20"/>
        </w:rPr>
        <w:t>Procurement and Accounts Payable</w:t>
      </w:r>
      <w:r w:rsidRPr="00D93967">
        <w:rPr>
          <w:rFonts w:ascii="Georgia" w:hAnsi="Georgia"/>
          <w:i/>
          <w:color w:val="0000FF"/>
          <w:sz w:val="20"/>
          <w:szCs w:val="20"/>
        </w:rPr>
        <w:t xml:space="preserve"> business function at</w:t>
      </w:r>
      <w:r w:rsidRPr="00D93967">
        <w:rPr>
          <w:rFonts w:ascii="Georgia" w:hAnsi="Georgia"/>
          <w:b/>
          <w:i/>
          <w:color w:val="0000FF"/>
          <w:sz w:val="20"/>
          <w:szCs w:val="20"/>
        </w:rPr>
        <w:t xml:space="preserve"> </w:t>
      </w:r>
      <w:r w:rsidR="005B2718">
        <w:rPr>
          <w:rFonts w:ascii="Georgia" w:hAnsi="Georgia"/>
          <w:b/>
          <w:i/>
          <w:color w:val="0000FF"/>
          <w:sz w:val="20"/>
          <w:szCs w:val="20"/>
        </w:rPr>
        <w:t>LOW</w:t>
      </w:r>
      <w:r w:rsidRPr="00D93967">
        <w:rPr>
          <w:rFonts w:ascii="Georgia" w:hAnsi="Georgia"/>
          <w:b/>
          <w:i/>
          <w:color w:val="0000FF"/>
          <w:sz w:val="20"/>
          <w:szCs w:val="20"/>
        </w:rPr>
        <w:t>.</w:t>
      </w:r>
    </w:p>
    <w:p w14:paraId="6983359B" w14:textId="77777777" w:rsidR="00E26F8A" w:rsidRDefault="00E26F8A">
      <w:pPr>
        <w:rPr>
          <w:rFonts w:ascii="Georgia" w:hAnsi="Georgia"/>
          <w:sz w:val="20"/>
          <w:szCs w:val="20"/>
        </w:rPr>
        <w:sectPr w:rsidR="00E26F8A" w:rsidSect="00100AAB">
          <w:headerReference w:type="default" r:id="rId19"/>
          <w:pgSz w:w="12240" w:h="15840"/>
          <w:pgMar w:top="1440" w:right="1440" w:bottom="1440" w:left="1440" w:header="720" w:footer="720" w:gutter="0"/>
          <w:cols w:space="720"/>
          <w:docGrid w:linePitch="360"/>
        </w:sectPr>
      </w:pPr>
    </w:p>
    <w:p w14:paraId="69AC6F85" w14:textId="77777777" w:rsidR="00FC5564" w:rsidRDefault="00FC5564">
      <w:pPr>
        <w:rPr>
          <w:rFonts w:ascii="Georgia" w:hAnsi="Georgia"/>
          <w:sz w:val="20"/>
          <w:szCs w:val="20"/>
        </w:rPr>
      </w:pPr>
      <w:r>
        <w:rPr>
          <w:rFonts w:ascii="Georgia" w:hAnsi="Georgia"/>
          <w:sz w:val="20"/>
          <w:szCs w:val="20"/>
        </w:rPr>
        <w:br w:type="page"/>
      </w:r>
    </w:p>
    <w:p w14:paraId="173F36F5" w14:textId="77777777" w:rsidR="00D01722" w:rsidRDefault="00D01722" w:rsidP="00D01722">
      <w:pPr>
        <w:jc w:val="center"/>
        <w:rPr>
          <w:rFonts w:ascii="Georgia" w:hAnsi="Georgia"/>
          <w:b/>
          <w:sz w:val="24"/>
          <w:szCs w:val="24"/>
        </w:rPr>
      </w:pPr>
    </w:p>
    <w:p w14:paraId="6F2C0F38" w14:textId="77777777" w:rsidR="005D466F" w:rsidRDefault="005D466F" w:rsidP="00D01722">
      <w:pPr>
        <w:jc w:val="center"/>
        <w:rPr>
          <w:rFonts w:ascii="Georgia" w:hAnsi="Georgia"/>
          <w:b/>
          <w:sz w:val="24"/>
          <w:szCs w:val="24"/>
        </w:rPr>
      </w:pPr>
    </w:p>
    <w:p w14:paraId="0850DCB8" w14:textId="77777777" w:rsidR="00D01722" w:rsidRDefault="00D01722" w:rsidP="00D01722">
      <w:pPr>
        <w:jc w:val="center"/>
        <w:rPr>
          <w:rFonts w:ascii="Georgia" w:hAnsi="Georgia"/>
          <w:b/>
          <w:sz w:val="24"/>
          <w:szCs w:val="24"/>
        </w:rPr>
      </w:pPr>
    </w:p>
    <w:p w14:paraId="21303E9C" w14:textId="77777777" w:rsidR="005D466F" w:rsidRDefault="005D466F" w:rsidP="00D01722">
      <w:pPr>
        <w:jc w:val="center"/>
        <w:rPr>
          <w:rFonts w:ascii="Georgia" w:hAnsi="Georgia"/>
          <w:b/>
          <w:sz w:val="24"/>
          <w:szCs w:val="24"/>
        </w:rPr>
      </w:pPr>
    </w:p>
    <w:p w14:paraId="52DEB040" w14:textId="77777777" w:rsidR="00D01722" w:rsidRPr="00E174A1" w:rsidRDefault="00D01722" w:rsidP="00D01722">
      <w:pPr>
        <w:jc w:val="center"/>
        <w:rPr>
          <w:rFonts w:ascii="Georgia" w:hAnsi="Georgia"/>
          <w:b/>
          <w:sz w:val="24"/>
          <w:szCs w:val="24"/>
        </w:rPr>
      </w:pPr>
      <w:r w:rsidRPr="00E174A1">
        <w:rPr>
          <w:rFonts w:ascii="Georgia" w:hAnsi="Georgia"/>
          <w:b/>
          <w:sz w:val="24"/>
          <w:szCs w:val="24"/>
        </w:rPr>
        <w:t xml:space="preserve">SECTION </w:t>
      </w:r>
      <w:r>
        <w:rPr>
          <w:rFonts w:ascii="Georgia" w:hAnsi="Georgia"/>
          <w:b/>
          <w:sz w:val="24"/>
          <w:szCs w:val="24"/>
        </w:rPr>
        <w:t>VI</w:t>
      </w:r>
    </w:p>
    <w:p w14:paraId="441C6F53" w14:textId="77777777" w:rsidR="00D01722" w:rsidRDefault="00D01722" w:rsidP="00D01722">
      <w:pPr>
        <w:jc w:val="center"/>
        <w:rPr>
          <w:rFonts w:ascii="Georgia" w:hAnsi="Georgia"/>
          <w:color w:val="0000FF"/>
          <w:sz w:val="20"/>
          <w:szCs w:val="20"/>
        </w:rPr>
      </w:pPr>
      <w:r>
        <w:rPr>
          <w:rFonts w:ascii="Georgia" w:hAnsi="Georgia"/>
          <w:b/>
          <w:sz w:val="32"/>
          <w:szCs w:val="32"/>
        </w:rPr>
        <w:t>HUMAN RESOURCES AND EMPLOYEE COMPENSATION</w:t>
      </w:r>
    </w:p>
    <w:p w14:paraId="11E7A875" w14:textId="77777777" w:rsidR="00D01722" w:rsidRDefault="00D01722" w:rsidP="00A1335C">
      <w:pPr>
        <w:rPr>
          <w:rFonts w:ascii="Georgia" w:hAnsi="Georgia"/>
          <w:b/>
          <w:sz w:val="24"/>
          <w:szCs w:val="24"/>
          <w:u w:val="single"/>
        </w:rPr>
      </w:pPr>
    </w:p>
    <w:p w14:paraId="7F365A28" w14:textId="77777777" w:rsidR="00D01722" w:rsidRDefault="00D01722" w:rsidP="00A1335C">
      <w:pPr>
        <w:rPr>
          <w:rFonts w:ascii="Georgia" w:hAnsi="Georgia"/>
          <w:b/>
          <w:sz w:val="24"/>
          <w:szCs w:val="24"/>
          <w:u w:val="single"/>
        </w:rPr>
      </w:pPr>
    </w:p>
    <w:p w14:paraId="632D9F93" w14:textId="77777777" w:rsidR="00A1335C" w:rsidRDefault="00A1335C" w:rsidP="00A1335C">
      <w:pPr>
        <w:rPr>
          <w:rFonts w:ascii="Georgia" w:hAnsi="Georgia"/>
          <w:b/>
          <w:sz w:val="24"/>
          <w:szCs w:val="24"/>
          <w:u w:val="single"/>
        </w:rPr>
      </w:pPr>
      <w:r>
        <w:rPr>
          <w:rFonts w:ascii="Georgia" w:hAnsi="Georgia"/>
          <w:b/>
          <w:sz w:val="24"/>
          <w:szCs w:val="24"/>
          <w:u w:val="single"/>
        </w:rPr>
        <w:t>SEGREGATION OF DUTIES</w:t>
      </w:r>
    </w:p>
    <w:p w14:paraId="684FABBB" w14:textId="77777777" w:rsidR="00E22BA5" w:rsidRDefault="00E22BA5" w:rsidP="007E3C9E">
      <w:pPr>
        <w:rPr>
          <w:rFonts w:ascii="Georgia" w:hAnsi="Georgia"/>
          <w:sz w:val="20"/>
          <w:szCs w:val="20"/>
        </w:rPr>
      </w:pPr>
    </w:p>
    <w:p w14:paraId="537C2343" w14:textId="7CB728A9" w:rsidR="00E22BA5" w:rsidRDefault="00EC5540" w:rsidP="007E3C9E">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67456" behindDoc="0" locked="0" layoutInCell="1" allowOverlap="1" wp14:anchorId="4042289F" wp14:editId="11878337">
                <wp:simplePos x="0" y="0"/>
                <wp:positionH relativeFrom="column">
                  <wp:posOffset>3611880</wp:posOffset>
                </wp:positionH>
                <wp:positionV relativeFrom="paragraph">
                  <wp:posOffset>134620</wp:posOffset>
                </wp:positionV>
                <wp:extent cx="1270635" cy="251460"/>
                <wp:effectExtent l="0" t="0" r="24765" b="15240"/>
                <wp:wrapNone/>
                <wp:docPr id="18" name="Rectangle 18"/>
                <wp:cNvGraphicFramePr/>
                <a:graphic xmlns:a="http://schemas.openxmlformats.org/drawingml/2006/main">
                  <a:graphicData uri="http://schemas.microsoft.com/office/word/2010/wordprocessingShape">
                    <wps:wsp>
                      <wps:cNvSpPr/>
                      <wps:spPr>
                        <a:xfrm>
                          <a:off x="0" y="0"/>
                          <a:ext cx="1270635" cy="251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657B9" id="Rectangle 18" o:spid="_x0000_s1026" style="position:absolute;margin-left:284.4pt;margin-top:10.6pt;width:100.0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" fillcolor="white [3201]" strokecolor="black [3213]" strokeweight="2pt"/>
            </w:pict>
          </mc:Fallback>
        </mc:AlternateContent>
      </w:r>
      <w:r>
        <w:rPr>
          <w:rFonts w:ascii="Georgia" w:hAnsi="Georgia"/>
          <w:noProof/>
          <w:sz w:val="20"/>
          <w:szCs w:val="20"/>
        </w:rPr>
        <mc:AlternateContent>
          <mc:Choice Requires="wps">
            <w:drawing>
              <wp:anchor distT="0" distB="0" distL="114300" distR="114300" simplePos="0" relativeHeight="251664384" behindDoc="0" locked="0" layoutInCell="1" allowOverlap="1" wp14:anchorId="6560FB96" wp14:editId="16C18982">
                <wp:simplePos x="0" y="0"/>
                <wp:positionH relativeFrom="column">
                  <wp:posOffset>1051560</wp:posOffset>
                </wp:positionH>
                <wp:positionV relativeFrom="paragraph">
                  <wp:posOffset>134620</wp:posOffset>
                </wp:positionV>
                <wp:extent cx="1271016" cy="251460"/>
                <wp:effectExtent l="0" t="0" r="24765" b="15240"/>
                <wp:wrapNone/>
                <wp:docPr id="17" name="Rectangle 17"/>
                <wp:cNvGraphicFramePr/>
                <a:graphic xmlns:a="http://schemas.openxmlformats.org/drawingml/2006/main">
                  <a:graphicData uri="http://schemas.microsoft.com/office/word/2010/wordprocessingShape">
                    <wps:wsp>
                      <wps:cNvSpPr/>
                      <wps:spPr>
                        <a:xfrm>
                          <a:off x="0" y="0"/>
                          <a:ext cx="1271016" cy="251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4591E" id="Rectangle 17" o:spid="_x0000_s1026" style="position:absolute;margin-left:82.8pt;margin-top:10.6pt;width:100.1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" fillcolor="white [3201]" strokecolor="black [3213]" strokeweight="2pt"/>
            </w:pict>
          </mc:Fallback>
        </mc:AlternateContent>
      </w:r>
      <w:r w:rsidR="00A1335C">
        <w:rPr>
          <w:rFonts w:ascii="Georgia" w:hAnsi="Georgia"/>
          <w:noProof/>
          <w:sz w:val="20"/>
          <w:szCs w:val="20"/>
        </w:rPr>
        <w:drawing>
          <wp:anchor distT="0" distB="0" distL="114300" distR="114300" simplePos="0" relativeHeight="251653120" behindDoc="1" locked="0" layoutInCell="1" allowOverlap="1" wp14:anchorId="5C0EC8AE" wp14:editId="19C5005E">
            <wp:simplePos x="0" y="0"/>
            <wp:positionH relativeFrom="margin">
              <wp:align>center</wp:align>
            </wp:positionH>
            <wp:positionV relativeFrom="paragraph">
              <wp:posOffset>0</wp:posOffset>
            </wp:positionV>
            <wp:extent cx="3848100" cy="2743200"/>
            <wp:effectExtent l="0" t="0" r="0" b="0"/>
            <wp:wrapThrough wrapText="bothSides">
              <wp:wrapPolygon edited="0">
                <wp:start x="2246" y="0"/>
                <wp:lineTo x="0" y="150"/>
                <wp:lineTo x="0" y="3150"/>
                <wp:lineTo x="7485" y="4950"/>
                <wp:lineTo x="7485" y="6150"/>
                <wp:lineTo x="8341" y="7350"/>
                <wp:lineTo x="8234" y="7800"/>
                <wp:lineTo x="8127" y="9750"/>
                <wp:lineTo x="0" y="10350"/>
                <wp:lineTo x="0" y="13350"/>
                <wp:lineTo x="9731" y="14550"/>
                <wp:lineTo x="7378" y="16800"/>
                <wp:lineTo x="7057" y="17250"/>
                <wp:lineTo x="6950" y="21450"/>
                <wp:lineTo x="14436" y="21450"/>
                <wp:lineTo x="14543" y="20100"/>
                <wp:lineTo x="12083" y="19350"/>
                <wp:lineTo x="13794" y="19200"/>
                <wp:lineTo x="14543" y="17400"/>
                <wp:lineTo x="13901" y="16950"/>
                <wp:lineTo x="12083" y="15000"/>
                <wp:lineTo x="16253" y="14550"/>
                <wp:lineTo x="21493" y="13350"/>
                <wp:lineTo x="21493" y="10650"/>
                <wp:lineTo x="19996" y="10200"/>
                <wp:lineTo x="13901" y="9750"/>
                <wp:lineTo x="14115" y="8850"/>
                <wp:lineTo x="13687" y="8400"/>
                <wp:lineTo x="12083" y="7350"/>
                <wp:lineTo x="13046" y="7350"/>
                <wp:lineTo x="13366" y="6600"/>
                <wp:lineTo x="13259" y="4950"/>
                <wp:lineTo x="15077" y="4950"/>
                <wp:lineTo x="21493" y="3150"/>
                <wp:lineTo x="21493" y="1050"/>
                <wp:lineTo x="21279" y="750"/>
                <wp:lineTo x="19568" y="0"/>
                <wp:lineTo x="224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4810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61A49E" w14:textId="24A22D78" w:rsidR="00E22BA5" w:rsidRDefault="00E22BA5" w:rsidP="007E3C9E">
      <w:pPr>
        <w:rPr>
          <w:rFonts w:ascii="Georgia" w:hAnsi="Georgia"/>
          <w:sz w:val="20"/>
          <w:szCs w:val="20"/>
        </w:rPr>
      </w:pPr>
    </w:p>
    <w:p w14:paraId="28F53517" w14:textId="77777777" w:rsidR="00E22BA5" w:rsidRDefault="00E22BA5" w:rsidP="007E3C9E">
      <w:pPr>
        <w:rPr>
          <w:rFonts w:ascii="Georgia" w:hAnsi="Georgia"/>
          <w:sz w:val="20"/>
          <w:szCs w:val="20"/>
        </w:rPr>
      </w:pPr>
    </w:p>
    <w:p w14:paraId="62027836" w14:textId="77777777" w:rsidR="00E22BA5" w:rsidRDefault="00E22BA5" w:rsidP="007E3C9E">
      <w:pPr>
        <w:rPr>
          <w:rFonts w:ascii="Georgia" w:hAnsi="Georgia"/>
          <w:sz w:val="20"/>
          <w:szCs w:val="20"/>
        </w:rPr>
      </w:pPr>
    </w:p>
    <w:p w14:paraId="13CAAD0D" w14:textId="77777777" w:rsidR="00E22BA5" w:rsidRDefault="00E22BA5" w:rsidP="007E3C9E">
      <w:pPr>
        <w:rPr>
          <w:rFonts w:ascii="Georgia" w:hAnsi="Georgia"/>
          <w:sz w:val="20"/>
          <w:szCs w:val="20"/>
        </w:rPr>
      </w:pPr>
    </w:p>
    <w:p w14:paraId="615D81BF" w14:textId="77777777" w:rsidR="00A1335C" w:rsidRDefault="00A1335C" w:rsidP="007E3C9E">
      <w:pPr>
        <w:rPr>
          <w:rFonts w:ascii="Georgia" w:hAnsi="Georgia"/>
          <w:sz w:val="20"/>
          <w:szCs w:val="20"/>
        </w:rPr>
      </w:pPr>
    </w:p>
    <w:p w14:paraId="5B4754CD" w14:textId="77777777" w:rsidR="00A1335C" w:rsidRDefault="00A1335C" w:rsidP="007E3C9E">
      <w:pPr>
        <w:rPr>
          <w:rFonts w:ascii="Georgia" w:hAnsi="Georgia"/>
          <w:sz w:val="20"/>
          <w:szCs w:val="20"/>
        </w:rPr>
      </w:pPr>
    </w:p>
    <w:p w14:paraId="5A8D2333" w14:textId="77777777" w:rsidR="00A1335C" w:rsidRDefault="00A1335C" w:rsidP="007E3C9E">
      <w:pPr>
        <w:rPr>
          <w:rFonts w:ascii="Georgia" w:hAnsi="Georgia"/>
          <w:sz w:val="20"/>
          <w:szCs w:val="20"/>
        </w:rPr>
      </w:pPr>
    </w:p>
    <w:p w14:paraId="738C367D" w14:textId="77777777" w:rsidR="00A1335C" w:rsidRDefault="00A1335C" w:rsidP="007E3C9E">
      <w:pPr>
        <w:rPr>
          <w:rFonts w:ascii="Georgia" w:hAnsi="Georgia"/>
          <w:sz w:val="20"/>
          <w:szCs w:val="20"/>
        </w:rPr>
      </w:pPr>
    </w:p>
    <w:p w14:paraId="651346E1" w14:textId="45DC2D07" w:rsidR="00A1335C" w:rsidRDefault="00EC5540" w:rsidP="007E3C9E">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3600" behindDoc="0" locked="0" layoutInCell="1" allowOverlap="1" wp14:anchorId="4DD996F5" wp14:editId="35ABDC35">
                <wp:simplePos x="0" y="0"/>
                <wp:positionH relativeFrom="column">
                  <wp:posOffset>3611880</wp:posOffset>
                </wp:positionH>
                <wp:positionV relativeFrom="paragraph">
                  <wp:posOffset>127635</wp:posOffset>
                </wp:positionV>
                <wp:extent cx="1270635" cy="251460"/>
                <wp:effectExtent l="0" t="0" r="24765" b="15240"/>
                <wp:wrapNone/>
                <wp:docPr id="20" name="Rectangle 20"/>
                <wp:cNvGraphicFramePr/>
                <a:graphic xmlns:a="http://schemas.openxmlformats.org/drawingml/2006/main">
                  <a:graphicData uri="http://schemas.microsoft.com/office/word/2010/wordprocessingShape">
                    <wps:wsp>
                      <wps:cNvSpPr/>
                      <wps:spPr>
                        <a:xfrm>
                          <a:off x="0" y="0"/>
                          <a:ext cx="1270635" cy="251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C939" id="Rectangle 20" o:spid="_x0000_s1026" style="position:absolute;margin-left:284.4pt;margin-top:10.05pt;width:100.0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" fillcolor="white [3201]" strokecolor="black [3213]" strokeweight="2pt"/>
            </w:pict>
          </mc:Fallback>
        </mc:AlternateContent>
      </w:r>
      <w:r>
        <w:rPr>
          <w:rFonts w:ascii="Georgia" w:hAnsi="Georgia"/>
          <w:noProof/>
          <w:sz w:val="20"/>
          <w:szCs w:val="20"/>
        </w:rPr>
        <mc:AlternateContent>
          <mc:Choice Requires="wps">
            <w:drawing>
              <wp:anchor distT="0" distB="0" distL="114300" distR="114300" simplePos="0" relativeHeight="251670528" behindDoc="0" locked="0" layoutInCell="1" allowOverlap="1" wp14:anchorId="3C534B10" wp14:editId="1D2BB0BA">
                <wp:simplePos x="0" y="0"/>
                <wp:positionH relativeFrom="column">
                  <wp:posOffset>1051560</wp:posOffset>
                </wp:positionH>
                <wp:positionV relativeFrom="paragraph">
                  <wp:posOffset>128270</wp:posOffset>
                </wp:positionV>
                <wp:extent cx="1270635" cy="251460"/>
                <wp:effectExtent l="0" t="0" r="24765" b="15240"/>
                <wp:wrapNone/>
                <wp:docPr id="19" name="Rectangle 19"/>
                <wp:cNvGraphicFramePr/>
                <a:graphic xmlns:a="http://schemas.openxmlformats.org/drawingml/2006/main">
                  <a:graphicData uri="http://schemas.microsoft.com/office/word/2010/wordprocessingShape">
                    <wps:wsp>
                      <wps:cNvSpPr/>
                      <wps:spPr>
                        <a:xfrm>
                          <a:off x="0" y="0"/>
                          <a:ext cx="1270635" cy="251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EA566" id="Rectangle 19" o:spid="_x0000_s1026" style="position:absolute;margin-left:82.8pt;margin-top:10.1pt;width:100.0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" fillcolor="white [3201]" strokecolor="black [3213]" strokeweight="2pt"/>
            </w:pict>
          </mc:Fallback>
        </mc:AlternateContent>
      </w:r>
    </w:p>
    <w:p w14:paraId="2F930E1D" w14:textId="4D86C263" w:rsidR="00A1335C" w:rsidRDefault="00A1335C" w:rsidP="007E3C9E">
      <w:pPr>
        <w:rPr>
          <w:rFonts w:ascii="Georgia" w:hAnsi="Georgia"/>
          <w:sz w:val="20"/>
          <w:szCs w:val="20"/>
        </w:rPr>
      </w:pPr>
    </w:p>
    <w:p w14:paraId="37914959" w14:textId="395BEE52" w:rsidR="00A1335C" w:rsidRDefault="00A1335C" w:rsidP="007E3C9E">
      <w:pPr>
        <w:rPr>
          <w:rFonts w:ascii="Georgia" w:hAnsi="Georgia"/>
          <w:sz w:val="20"/>
          <w:szCs w:val="20"/>
        </w:rPr>
      </w:pPr>
    </w:p>
    <w:p w14:paraId="5BB7BADD" w14:textId="5AEE052E" w:rsidR="00A1335C" w:rsidRDefault="00A1335C" w:rsidP="007E3C9E">
      <w:pPr>
        <w:rPr>
          <w:rFonts w:ascii="Georgia" w:hAnsi="Georgia"/>
          <w:sz w:val="20"/>
          <w:szCs w:val="20"/>
        </w:rPr>
      </w:pPr>
    </w:p>
    <w:p w14:paraId="3288A0D4" w14:textId="77777777" w:rsidR="00A1335C" w:rsidRDefault="00A1335C" w:rsidP="007E3C9E">
      <w:pPr>
        <w:rPr>
          <w:rFonts w:ascii="Georgia" w:hAnsi="Georgia"/>
          <w:sz w:val="20"/>
          <w:szCs w:val="20"/>
        </w:rPr>
      </w:pPr>
    </w:p>
    <w:p w14:paraId="3E8EB81D" w14:textId="6E8B9157" w:rsidR="00A1335C" w:rsidRDefault="00A1335C" w:rsidP="007E3C9E">
      <w:pPr>
        <w:rPr>
          <w:rFonts w:ascii="Georgia" w:hAnsi="Georgia"/>
          <w:sz w:val="20"/>
          <w:szCs w:val="20"/>
        </w:rPr>
      </w:pPr>
    </w:p>
    <w:p w14:paraId="0439F4E0" w14:textId="7B53A426" w:rsidR="00A1335C" w:rsidRDefault="00EC5540" w:rsidP="007E3C9E">
      <w:pPr>
        <w:rPr>
          <w:rFonts w:ascii="Georgia" w:hAnsi="Georgia"/>
          <w:sz w:val="20"/>
          <w:szCs w:val="20"/>
        </w:rPr>
      </w:pPr>
      <w:r>
        <w:rPr>
          <w:rFonts w:ascii="Georgia" w:hAnsi="Georgia"/>
          <w:noProof/>
          <w:sz w:val="20"/>
          <w:szCs w:val="20"/>
        </w:rPr>
        <mc:AlternateContent>
          <mc:Choice Requires="wps">
            <w:drawing>
              <wp:anchor distT="0" distB="0" distL="114300" distR="114300" simplePos="0" relativeHeight="251675648" behindDoc="0" locked="0" layoutInCell="1" allowOverlap="1" wp14:anchorId="6DD9F3E4" wp14:editId="30279062">
                <wp:simplePos x="0" y="0"/>
                <wp:positionH relativeFrom="column">
                  <wp:posOffset>2331720</wp:posOffset>
                </wp:positionH>
                <wp:positionV relativeFrom="paragraph">
                  <wp:posOffset>42545</wp:posOffset>
                </wp:positionV>
                <wp:extent cx="1271016" cy="512064"/>
                <wp:effectExtent l="0" t="0" r="24765" b="21590"/>
                <wp:wrapNone/>
                <wp:docPr id="21" name="Rectangle 21"/>
                <wp:cNvGraphicFramePr/>
                <a:graphic xmlns:a="http://schemas.openxmlformats.org/drawingml/2006/main">
                  <a:graphicData uri="http://schemas.microsoft.com/office/word/2010/wordprocessingShape">
                    <wps:wsp>
                      <wps:cNvSpPr/>
                      <wps:spPr>
                        <a:xfrm>
                          <a:off x="0" y="0"/>
                          <a:ext cx="1271016" cy="51206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C6BF7" id="Rectangle 21" o:spid="_x0000_s1026" style="position:absolute;margin-left:183.6pt;margin-top:3.35pt;width:100.1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" fillcolor="white [3201]" strokecolor="black [3213]" strokeweight="2pt"/>
            </w:pict>
          </mc:Fallback>
        </mc:AlternateContent>
      </w:r>
    </w:p>
    <w:p w14:paraId="3E73DBAA" w14:textId="77777777" w:rsidR="00A1335C" w:rsidRDefault="00A1335C" w:rsidP="007E3C9E">
      <w:pPr>
        <w:rPr>
          <w:rFonts w:ascii="Georgia" w:hAnsi="Georgia"/>
          <w:sz w:val="20"/>
          <w:szCs w:val="20"/>
        </w:rPr>
      </w:pPr>
    </w:p>
    <w:p w14:paraId="7DBEDBA0" w14:textId="77777777" w:rsidR="00A1335C" w:rsidRDefault="00A1335C" w:rsidP="007E3C9E">
      <w:pPr>
        <w:rPr>
          <w:rFonts w:ascii="Georgia" w:hAnsi="Georgia"/>
          <w:sz w:val="20"/>
          <w:szCs w:val="20"/>
        </w:rPr>
      </w:pPr>
    </w:p>
    <w:p w14:paraId="1DFC8549" w14:textId="77777777" w:rsidR="00A1335C" w:rsidRDefault="00A1335C" w:rsidP="007E3C9E">
      <w:pPr>
        <w:rPr>
          <w:rFonts w:ascii="Georgia" w:hAnsi="Georgia"/>
          <w:sz w:val="20"/>
          <w:szCs w:val="20"/>
        </w:rPr>
      </w:pPr>
    </w:p>
    <w:p w14:paraId="7B91F43E" w14:textId="77777777" w:rsidR="00A1335C" w:rsidRDefault="00A1335C" w:rsidP="007E3C9E">
      <w:pPr>
        <w:rPr>
          <w:rFonts w:ascii="Georgia" w:hAnsi="Georgia"/>
          <w:sz w:val="20"/>
          <w:szCs w:val="20"/>
        </w:rPr>
      </w:pPr>
    </w:p>
    <w:p w14:paraId="2953ED9B" w14:textId="77777777" w:rsidR="00A1335C" w:rsidRDefault="00A1335C" w:rsidP="00A1335C">
      <w:pPr>
        <w:rPr>
          <w:rFonts w:ascii="Georgia" w:hAnsi="Georgia"/>
          <w:sz w:val="20"/>
          <w:szCs w:val="20"/>
        </w:rPr>
      </w:pPr>
      <w:r>
        <w:rPr>
          <w:rFonts w:ascii="Georgia" w:hAnsi="Georgia"/>
          <w:sz w:val="20"/>
          <w:szCs w:val="20"/>
        </w:rPr>
        <w:t>Are payroll checks distributed by an employee who is not responsible for reviewing the Payroll Audit Report?</w:t>
      </w:r>
    </w:p>
    <w:p w14:paraId="4788967A" w14:textId="77777777" w:rsidR="00EC5540" w:rsidRPr="00D93967" w:rsidRDefault="00EC5540" w:rsidP="00EC5540">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8A01A8F" w14:textId="77777777" w:rsidR="00A1335C" w:rsidRDefault="00A1335C" w:rsidP="00A1335C">
      <w:pPr>
        <w:rPr>
          <w:rFonts w:ascii="Georgia" w:hAnsi="Georgia"/>
          <w:sz w:val="20"/>
          <w:szCs w:val="20"/>
        </w:rPr>
      </w:pPr>
    </w:p>
    <w:p w14:paraId="01278232" w14:textId="77777777" w:rsidR="005E6022" w:rsidRDefault="005E6022" w:rsidP="005E6022">
      <w:pPr>
        <w:rPr>
          <w:rFonts w:ascii="Georgia" w:hAnsi="Georgia"/>
          <w:sz w:val="20"/>
          <w:szCs w:val="20"/>
        </w:rPr>
      </w:pPr>
      <w:r>
        <w:rPr>
          <w:rFonts w:ascii="Georgia" w:hAnsi="Georgia"/>
          <w:sz w:val="20"/>
          <w:szCs w:val="20"/>
        </w:rPr>
        <w:t>Are payroll checks distributed by an employee who is not involved in the payroll preparation process?</w:t>
      </w:r>
    </w:p>
    <w:p w14:paraId="48DC41E2"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1CEA39C" w14:textId="77777777" w:rsidR="001357F7" w:rsidRDefault="001357F7" w:rsidP="001357F7">
      <w:pPr>
        <w:rPr>
          <w:rFonts w:ascii="Georgia" w:hAnsi="Georgia"/>
          <w:sz w:val="20"/>
          <w:szCs w:val="20"/>
        </w:rPr>
      </w:pPr>
    </w:p>
    <w:p w14:paraId="6F67418E" w14:textId="77777777" w:rsidR="001357F7" w:rsidRPr="00A874DF" w:rsidRDefault="001357F7" w:rsidP="001357F7">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t>KEY CONTROL</w:t>
      </w:r>
    </w:p>
    <w:p w14:paraId="674AD308" w14:textId="77777777" w:rsidR="001357F7" w:rsidRPr="00A874DF" w:rsidRDefault="001357F7" w:rsidP="001357F7">
      <w:pPr>
        <w:pBdr>
          <w:top w:val="single" w:sz="4" w:space="1" w:color="auto"/>
          <w:left w:val="single" w:sz="4" w:space="4" w:color="auto"/>
          <w:bottom w:val="single" w:sz="4" w:space="1" w:color="auto"/>
          <w:right w:val="single" w:sz="4" w:space="4" w:color="auto"/>
        </w:pBdr>
        <w:rPr>
          <w:rFonts w:ascii="Georgia" w:hAnsi="Georgia"/>
          <w:sz w:val="20"/>
          <w:szCs w:val="20"/>
        </w:rPr>
      </w:pPr>
    </w:p>
    <w:p w14:paraId="3C8EC0C9" w14:textId="77777777" w:rsidR="001357F7" w:rsidRPr="00A874DF" w:rsidRDefault="001357F7" w:rsidP="001357F7">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Payroll processing, supervision and timekeeping are segregated?</w:t>
      </w:r>
    </w:p>
    <w:p w14:paraId="4B86A18E" w14:textId="77777777" w:rsidR="001357F7" w:rsidRDefault="001357F7" w:rsidP="001357F7">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Pr>
          <w:rFonts w:ascii="Georgia" w:hAnsi="Georgia"/>
          <w:b/>
          <w:i/>
          <w:color w:val="0000FF"/>
          <w:sz w:val="20"/>
          <w:szCs w:val="20"/>
        </w:rPr>
        <w:t xml:space="preserve">          Controls are implemented and they are effectively designed</w:t>
      </w:r>
      <w:r w:rsidRPr="00A874DF">
        <w:rPr>
          <w:rFonts w:ascii="Georgia" w:hAnsi="Georgia"/>
          <w:b/>
          <w:i/>
          <w:color w:val="0000FF"/>
          <w:sz w:val="20"/>
          <w:szCs w:val="20"/>
        </w:rPr>
        <w:t>.</w:t>
      </w:r>
    </w:p>
    <w:p w14:paraId="06F0A9D1" w14:textId="77777777" w:rsidR="001357F7" w:rsidRDefault="001357F7" w:rsidP="001357F7">
      <w:pPr>
        <w:pBdr>
          <w:top w:val="single" w:sz="4" w:space="1" w:color="auto"/>
          <w:left w:val="single" w:sz="4" w:space="4" w:color="auto"/>
          <w:bottom w:val="single" w:sz="4" w:space="1" w:color="auto"/>
          <w:right w:val="single" w:sz="4" w:space="4" w:color="auto"/>
        </w:pBdr>
        <w:rPr>
          <w:rFonts w:ascii="Georgia" w:hAnsi="Georgia"/>
          <w:b/>
          <w:sz w:val="20"/>
          <w:szCs w:val="20"/>
        </w:rPr>
      </w:pPr>
    </w:p>
    <w:p w14:paraId="59AF799C" w14:textId="77777777" w:rsidR="005E6022" w:rsidRDefault="005E6022" w:rsidP="00A1335C">
      <w:pPr>
        <w:rPr>
          <w:rFonts w:ascii="Georgia" w:hAnsi="Georgia"/>
          <w:sz w:val="20"/>
          <w:szCs w:val="20"/>
        </w:rPr>
      </w:pPr>
    </w:p>
    <w:p w14:paraId="3BD948D6" w14:textId="77777777" w:rsidR="005E6022" w:rsidRDefault="005E6022" w:rsidP="00A1335C">
      <w:pPr>
        <w:rPr>
          <w:rFonts w:ascii="Georgia" w:hAnsi="Georgia"/>
          <w:sz w:val="20"/>
          <w:szCs w:val="20"/>
        </w:rPr>
      </w:pPr>
    </w:p>
    <w:p w14:paraId="19CC1A8D" w14:textId="77777777" w:rsidR="002C4959" w:rsidRDefault="002C4959" w:rsidP="002C4959">
      <w:pPr>
        <w:rPr>
          <w:rFonts w:ascii="Georgia" w:hAnsi="Georgia"/>
          <w:b/>
          <w:sz w:val="24"/>
          <w:szCs w:val="24"/>
          <w:u w:val="single"/>
        </w:rPr>
      </w:pPr>
      <w:r>
        <w:rPr>
          <w:rFonts w:ascii="Georgia" w:hAnsi="Georgia"/>
          <w:b/>
          <w:sz w:val="24"/>
          <w:szCs w:val="24"/>
          <w:u w:val="single"/>
        </w:rPr>
        <w:t>PERSONNEL</w:t>
      </w:r>
    </w:p>
    <w:p w14:paraId="462360C6" w14:textId="77777777" w:rsidR="002C4959" w:rsidRDefault="0092574D" w:rsidP="002C4959">
      <w:pPr>
        <w:rPr>
          <w:rFonts w:ascii="Georgia" w:hAnsi="Georgia"/>
          <w:sz w:val="20"/>
          <w:szCs w:val="20"/>
        </w:rPr>
      </w:pPr>
      <w:r>
        <w:rPr>
          <w:rFonts w:ascii="Georgia" w:hAnsi="Georgia"/>
          <w:sz w:val="20"/>
          <w:szCs w:val="20"/>
        </w:rPr>
        <w:t>Are all changes in employment (additions and terminations), salary and wage rates, and payroll deductions properly authorized approved, and documented</w:t>
      </w:r>
      <w:r w:rsidR="002C4959">
        <w:rPr>
          <w:rFonts w:ascii="Georgia" w:hAnsi="Georgia"/>
          <w:sz w:val="20"/>
          <w:szCs w:val="20"/>
        </w:rPr>
        <w:t>?</w:t>
      </w:r>
    </w:p>
    <w:p w14:paraId="44D844C2"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8FE285F" w14:textId="77777777" w:rsidR="005E6022" w:rsidRDefault="005E6022" w:rsidP="00A1335C">
      <w:pPr>
        <w:rPr>
          <w:rFonts w:ascii="Georgia" w:hAnsi="Georgia"/>
          <w:sz w:val="20"/>
          <w:szCs w:val="20"/>
        </w:rPr>
      </w:pPr>
    </w:p>
    <w:p w14:paraId="695F7BA8" w14:textId="77777777" w:rsidR="0092574D" w:rsidRDefault="0092574D" w:rsidP="0092574D">
      <w:pPr>
        <w:rPr>
          <w:rFonts w:ascii="Georgia" w:hAnsi="Georgia"/>
          <w:sz w:val="20"/>
          <w:szCs w:val="20"/>
        </w:rPr>
      </w:pPr>
      <w:r>
        <w:rPr>
          <w:rFonts w:ascii="Georgia" w:hAnsi="Georgia"/>
          <w:sz w:val="20"/>
          <w:szCs w:val="20"/>
        </w:rPr>
        <w:t>Are notices of additions, separations, and changes in salaries, wages, and deductions promptly reported to the payroll department?</w:t>
      </w:r>
    </w:p>
    <w:p w14:paraId="37D28F28"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F9CD02A" w14:textId="77777777" w:rsidR="0092574D" w:rsidRDefault="0092574D" w:rsidP="0092574D">
      <w:pPr>
        <w:rPr>
          <w:rFonts w:ascii="Georgia" w:hAnsi="Georgia"/>
          <w:sz w:val="20"/>
          <w:szCs w:val="20"/>
        </w:rPr>
      </w:pPr>
    </w:p>
    <w:p w14:paraId="5DEA957A" w14:textId="77777777" w:rsidR="00713F03" w:rsidRDefault="00713F03" w:rsidP="0092574D">
      <w:pPr>
        <w:rPr>
          <w:rFonts w:ascii="Georgia" w:hAnsi="Georgia"/>
          <w:sz w:val="20"/>
          <w:szCs w:val="20"/>
        </w:rPr>
      </w:pPr>
    </w:p>
    <w:p w14:paraId="0B754855" w14:textId="77777777" w:rsidR="0092574D" w:rsidRDefault="0092574D" w:rsidP="0092574D">
      <w:pPr>
        <w:rPr>
          <w:rFonts w:ascii="Georgia" w:hAnsi="Georgia"/>
          <w:sz w:val="20"/>
          <w:szCs w:val="20"/>
        </w:rPr>
      </w:pPr>
      <w:r>
        <w:rPr>
          <w:rFonts w:ascii="Georgia" w:hAnsi="Georgia"/>
          <w:sz w:val="20"/>
          <w:szCs w:val="20"/>
        </w:rPr>
        <w:t>Are appropriate payroll records maintained for accumulated employee benefits (vacation, pension, etc.)?</w:t>
      </w:r>
    </w:p>
    <w:p w14:paraId="23CAD2B7"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90D1786" w14:textId="77777777" w:rsidR="0092574D" w:rsidRPr="0092574D" w:rsidRDefault="0092574D" w:rsidP="0092574D">
      <w:pPr>
        <w:rPr>
          <w:rFonts w:ascii="Georgia" w:hAnsi="Georgia"/>
          <w:sz w:val="20"/>
          <w:szCs w:val="20"/>
        </w:rPr>
      </w:pPr>
    </w:p>
    <w:p w14:paraId="564C3164" w14:textId="77777777" w:rsidR="0092574D" w:rsidRDefault="0092574D" w:rsidP="0092574D">
      <w:pPr>
        <w:rPr>
          <w:rFonts w:ascii="Georgia" w:hAnsi="Georgia"/>
          <w:sz w:val="20"/>
          <w:szCs w:val="20"/>
        </w:rPr>
      </w:pPr>
      <w:r>
        <w:rPr>
          <w:rFonts w:ascii="Georgia" w:hAnsi="Georgia"/>
          <w:sz w:val="20"/>
          <w:szCs w:val="20"/>
        </w:rPr>
        <w:t>Do written personnel policies exist?</w:t>
      </w:r>
    </w:p>
    <w:p w14:paraId="37028083"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28AB4682" w14:textId="77777777" w:rsidR="005E6022" w:rsidRDefault="005E6022" w:rsidP="00A1335C">
      <w:pPr>
        <w:rPr>
          <w:rFonts w:ascii="Georgia" w:hAnsi="Georgia"/>
          <w:sz w:val="20"/>
          <w:szCs w:val="20"/>
        </w:rPr>
      </w:pPr>
    </w:p>
    <w:p w14:paraId="4DBCB1E8" w14:textId="77777777" w:rsidR="0092574D" w:rsidRDefault="0092574D" w:rsidP="0092574D">
      <w:pPr>
        <w:rPr>
          <w:rFonts w:ascii="Georgia" w:hAnsi="Georgia"/>
          <w:sz w:val="20"/>
          <w:szCs w:val="20"/>
        </w:rPr>
      </w:pPr>
      <w:r>
        <w:rPr>
          <w:rFonts w:ascii="Georgia" w:hAnsi="Georgia"/>
          <w:sz w:val="20"/>
          <w:szCs w:val="20"/>
        </w:rPr>
        <w:t xml:space="preserve">Are controls established to ensure that payroll costs charged to grants </w:t>
      </w:r>
      <w:proofErr w:type="gramStart"/>
      <w:r>
        <w:rPr>
          <w:rFonts w:ascii="Georgia" w:hAnsi="Georgia"/>
          <w:sz w:val="20"/>
          <w:szCs w:val="20"/>
        </w:rPr>
        <w:t>are in compliance with</w:t>
      </w:r>
      <w:proofErr w:type="gramEnd"/>
      <w:r>
        <w:rPr>
          <w:rFonts w:ascii="Georgia" w:hAnsi="Georgia"/>
          <w:sz w:val="20"/>
          <w:szCs w:val="20"/>
        </w:rPr>
        <w:t xml:space="preserve"> grant agreements?</w:t>
      </w:r>
    </w:p>
    <w:p w14:paraId="4E892053"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7E315C86" w14:textId="77777777" w:rsidR="00905B02" w:rsidRDefault="00905B02" w:rsidP="0092574D">
      <w:pPr>
        <w:rPr>
          <w:rFonts w:ascii="Georgia" w:hAnsi="Georgia"/>
          <w:sz w:val="20"/>
          <w:szCs w:val="20"/>
        </w:rPr>
      </w:pPr>
    </w:p>
    <w:p w14:paraId="74BF8942" w14:textId="7DAA0290" w:rsidR="0092574D" w:rsidRDefault="0092574D" w:rsidP="0092574D">
      <w:pPr>
        <w:rPr>
          <w:rFonts w:ascii="Georgia" w:hAnsi="Georgia"/>
          <w:sz w:val="20"/>
          <w:szCs w:val="20"/>
        </w:rPr>
      </w:pPr>
      <w:r>
        <w:rPr>
          <w:rFonts w:ascii="Georgia" w:hAnsi="Georgia"/>
          <w:sz w:val="20"/>
          <w:szCs w:val="20"/>
        </w:rPr>
        <w:t>Are grant payroll certifications prepared?</w:t>
      </w:r>
    </w:p>
    <w:p w14:paraId="7608E6BF"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EAABF27" w14:textId="77777777" w:rsidR="005E6022" w:rsidRPr="0092574D" w:rsidRDefault="005E6022" w:rsidP="0092574D">
      <w:pPr>
        <w:pStyle w:val="ListParagraph"/>
        <w:rPr>
          <w:rFonts w:ascii="Georgia" w:hAnsi="Georgia"/>
          <w:sz w:val="20"/>
          <w:szCs w:val="20"/>
        </w:rPr>
      </w:pPr>
    </w:p>
    <w:p w14:paraId="17740E1E" w14:textId="77777777" w:rsidR="0092574D" w:rsidRDefault="0092574D" w:rsidP="0092574D">
      <w:pPr>
        <w:rPr>
          <w:rFonts w:ascii="Georgia" w:hAnsi="Georgia"/>
          <w:sz w:val="20"/>
          <w:szCs w:val="20"/>
        </w:rPr>
      </w:pPr>
      <w:r>
        <w:rPr>
          <w:rFonts w:ascii="Georgia" w:hAnsi="Georgia"/>
          <w:sz w:val="20"/>
          <w:szCs w:val="20"/>
        </w:rPr>
        <w:t>Are wages at or above the federal minimum wage?</w:t>
      </w:r>
    </w:p>
    <w:p w14:paraId="46B77797"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8AB7782" w14:textId="77777777" w:rsidR="0092574D" w:rsidRDefault="0092574D" w:rsidP="00A1335C">
      <w:pPr>
        <w:rPr>
          <w:rFonts w:ascii="Georgia" w:hAnsi="Georgia"/>
          <w:sz w:val="20"/>
          <w:szCs w:val="20"/>
        </w:rPr>
      </w:pPr>
    </w:p>
    <w:p w14:paraId="351461FC" w14:textId="77777777" w:rsidR="0092574D" w:rsidRDefault="0092574D" w:rsidP="0092574D">
      <w:pPr>
        <w:rPr>
          <w:rFonts w:ascii="Georgia" w:hAnsi="Georgia"/>
          <w:sz w:val="20"/>
          <w:szCs w:val="20"/>
        </w:rPr>
      </w:pPr>
      <w:r>
        <w:rPr>
          <w:rFonts w:ascii="Georgia" w:hAnsi="Georgia"/>
          <w:sz w:val="20"/>
          <w:szCs w:val="20"/>
        </w:rPr>
        <w:t>Are requests for new personnel originated only by department heads or other responsible officials?</w:t>
      </w:r>
    </w:p>
    <w:p w14:paraId="0773BFE3"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7DCD477" w14:textId="77777777" w:rsidR="0092574D" w:rsidRDefault="0092574D" w:rsidP="00A1335C">
      <w:pPr>
        <w:rPr>
          <w:rFonts w:ascii="Georgia" w:hAnsi="Georgia"/>
          <w:sz w:val="20"/>
          <w:szCs w:val="20"/>
        </w:rPr>
      </w:pPr>
    </w:p>
    <w:p w14:paraId="0DCFA73C" w14:textId="77777777" w:rsidR="0092574D" w:rsidRDefault="0092574D" w:rsidP="0092574D">
      <w:pPr>
        <w:rPr>
          <w:rFonts w:ascii="Georgia" w:hAnsi="Georgia"/>
          <w:sz w:val="20"/>
          <w:szCs w:val="20"/>
        </w:rPr>
      </w:pPr>
      <w:r>
        <w:rPr>
          <w:rFonts w:ascii="Georgia" w:hAnsi="Georgia"/>
          <w:sz w:val="20"/>
          <w:szCs w:val="20"/>
        </w:rPr>
        <w:t>Are requests for new personnel originated only by department heads or other responsible officials?</w:t>
      </w:r>
    </w:p>
    <w:p w14:paraId="7E952DBE"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6A151548" w14:textId="77777777" w:rsidR="0092574D" w:rsidRDefault="0092574D" w:rsidP="0092574D">
      <w:pPr>
        <w:rPr>
          <w:rFonts w:ascii="Georgia" w:hAnsi="Georgia"/>
          <w:sz w:val="20"/>
          <w:szCs w:val="20"/>
        </w:rPr>
      </w:pPr>
    </w:p>
    <w:p w14:paraId="45DE4AFD" w14:textId="77777777" w:rsidR="0092574D" w:rsidRDefault="0092574D" w:rsidP="0092574D">
      <w:pPr>
        <w:rPr>
          <w:rFonts w:ascii="Georgia" w:hAnsi="Georgia"/>
          <w:sz w:val="20"/>
          <w:szCs w:val="20"/>
        </w:rPr>
      </w:pPr>
      <w:r>
        <w:rPr>
          <w:rFonts w:ascii="Georgia" w:hAnsi="Georgia"/>
          <w:sz w:val="20"/>
          <w:szCs w:val="20"/>
        </w:rPr>
        <w:t>Does the personnel policy require an employment application, and investigation from new employees?  (Investigation should include checking employee’s background, former employers, and references)?</w:t>
      </w:r>
    </w:p>
    <w:p w14:paraId="3C08E0C3"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58B1358" w14:textId="77777777" w:rsidR="0092574D" w:rsidRDefault="0092574D" w:rsidP="0092574D">
      <w:pPr>
        <w:rPr>
          <w:rFonts w:ascii="Georgia" w:hAnsi="Georgia"/>
          <w:sz w:val="20"/>
          <w:szCs w:val="20"/>
        </w:rPr>
      </w:pPr>
    </w:p>
    <w:p w14:paraId="3371DCE1" w14:textId="77777777" w:rsidR="0092574D" w:rsidRDefault="0092574D" w:rsidP="0092574D">
      <w:pPr>
        <w:rPr>
          <w:rFonts w:ascii="Georgia" w:hAnsi="Georgia"/>
          <w:sz w:val="20"/>
          <w:szCs w:val="20"/>
        </w:rPr>
      </w:pPr>
      <w:r>
        <w:rPr>
          <w:rFonts w:ascii="Georgia" w:hAnsi="Georgia"/>
          <w:sz w:val="20"/>
          <w:szCs w:val="20"/>
        </w:rPr>
        <w:t>Does a responsible official periodically review classes of position and pay rates for correspondence with the provisions of the salary and wage ordinance, or other documents designating rate of pay of employee?</w:t>
      </w:r>
    </w:p>
    <w:p w14:paraId="3BA373BA"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795A6B7B" w14:textId="77777777" w:rsidR="0092574D" w:rsidRDefault="0092574D" w:rsidP="00A1335C">
      <w:pPr>
        <w:rPr>
          <w:rFonts w:ascii="Georgia" w:hAnsi="Georgia"/>
          <w:sz w:val="20"/>
          <w:szCs w:val="20"/>
        </w:rPr>
      </w:pPr>
    </w:p>
    <w:p w14:paraId="1CDA51B6" w14:textId="77777777" w:rsidR="004C4B8F" w:rsidRDefault="004C4B8F" w:rsidP="004C4B8F">
      <w:pPr>
        <w:rPr>
          <w:rFonts w:ascii="Georgia" w:hAnsi="Georgia"/>
          <w:sz w:val="20"/>
          <w:szCs w:val="20"/>
        </w:rPr>
      </w:pPr>
      <w:r>
        <w:rPr>
          <w:rFonts w:ascii="Georgia" w:hAnsi="Georgia"/>
          <w:sz w:val="20"/>
          <w:szCs w:val="20"/>
        </w:rPr>
        <w:t>Are personnel files maintained; do they contain information on employment application and new employee investigation, date employed, pay rates, changes in pay rates and position, payroll deduction authorizations, earnings records, W-4’s, I-9’s, termination data, where appropriate?</w:t>
      </w:r>
    </w:p>
    <w:p w14:paraId="089B8D13"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2C262345" w14:textId="77777777" w:rsidR="004C4B8F" w:rsidRDefault="004C4B8F" w:rsidP="004C4B8F">
      <w:pPr>
        <w:rPr>
          <w:rFonts w:ascii="Georgia" w:hAnsi="Georgia"/>
          <w:sz w:val="20"/>
          <w:szCs w:val="20"/>
        </w:rPr>
      </w:pPr>
    </w:p>
    <w:p w14:paraId="4E23E74E" w14:textId="77777777" w:rsidR="004C4B8F" w:rsidRDefault="004C4B8F" w:rsidP="004C4B8F">
      <w:pPr>
        <w:rPr>
          <w:rFonts w:ascii="Georgia" w:hAnsi="Georgia"/>
          <w:sz w:val="20"/>
          <w:szCs w:val="20"/>
        </w:rPr>
      </w:pPr>
      <w:r>
        <w:rPr>
          <w:rFonts w:ascii="Georgia" w:hAnsi="Georgia"/>
          <w:sz w:val="20"/>
          <w:szCs w:val="20"/>
        </w:rPr>
        <w:t>Are written termination notices required that properly document reasons for termination and require approval of an appropriate official?</w:t>
      </w:r>
    </w:p>
    <w:p w14:paraId="527FD7F6"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4E209AE7" w14:textId="77777777" w:rsidR="004C4B8F" w:rsidRDefault="004C4B8F" w:rsidP="004C4B8F">
      <w:pPr>
        <w:rPr>
          <w:rFonts w:ascii="Georgia" w:hAnsi="Georgia"/>
          <w:sz w:val="20"/>
          <w:szCs w:val="20"/>
        </w:rPr>
      </w:pPr>
    </w:p>
    <w:p w14:paraId="53E38182" w14:textId="77777777" w:rsidR="004C4B8F" w:rsidRDefault="004C4B8F" w:rsidP="004C4B8F">
      <w:pPr>
        <w:rPr>
          <w:rFonts w:ascii="Georgia" w:hAnsi="Georgia"/>
          <w:sz w:val="20"/>
          <w:szCs w:val="20"/>
        </w:rPr>
      </w:pPr>
      <w:r>
        <w:rPr>
          <w:rFonts w:ascii="Georgia" w:hAnsi="Georgia"/>
          <w:sz w:val="20"/>
          <w:szCs w:val="20"/>
        </w:rPr>
        <w:t>Do physical controls exist over personnel records that prevent their loss or use by unauthorized personnel?</w:t>
      </w:r>
    </w:p>
    <w:p w14:paraId="0D8CCBD7"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5765EF89" w14:textId="77777777" w:rsidR="00502878" w:rsidRDefault="00502878" w:rsidP="00502878">
      <w:pPr>
        <w:rPr>
          <w:rFonts w:ascii="Georgia" w:hAnsi="Georgia"/>
          <w:sz w:val="20"/>
          <w:szCs w:val="20"/>
        </w:rPr>
      </w:pPr>
    </w:p>
    <w:p w14:paraId="1571ED28" w14:textId="77777777" w:rsidR="00502878" w:rsidRDefault="00502878" w:rsidP="00502878">
      <w:pPr>
        <w:rPr>
          <w:rFonts w:ascii="Georgia" w:hAnsi="Georgia"/>
          <w:sz w:val="20"/>
          <w:szCs w:val="20"/>
        </w:rPr>
      </w:pPr>
    </w:p>
    <w:p w14:paraId="4EA3D8F1" w14:textId="77777777" w:rsidR="00502878" w:rsidRDefault="00502878" w:rsidP="00502878">
      <w:pPr>
        <w:rPr>
          <w:rFonts w:ascii="Georgia" w:hAnsi="Georgia"/>
          <w:sz w:val="20"/>
          <w:szCs w:val="20"/>
        </w:rPr>
      </w:pPr>
    </w:p>
    <w:p w14:paraId="7EC68557" w14:textId="77777777" w:rsidR="00502878" w:rsidRDefault="00502878" w:rsidP="00502878">
      <w:pPr>
        <w:rPr>
          <w:rFonts w:ascii="Georgia" w:hAnsi="Georgia"/>
          <w:sz w:val="20"/>
          <w:szCs w:val="20"/>
        </w:rPr>
      </w:pPr>
    </w:p>
    <w:p w14:paraId="20F65B1C" w14:textId="77777777" w:rsidR="00502878" w:rsidRDefault="00502878" w:rsidP="00502878">
      <w:pPr>
        <w:rPr>
          <w:rFonts w:ascii="Georgia" w:hAnsi="Georgia"/>
          <w:sz w:val="20"/>
          <w:szCs w:val="20"/>
        </w:rPr>
      </w:pPr>
    </w:p>
    <w:p w14:paraId="2612086E" w14:textId="77777777" w:rsidR="00502878" w:rsidRDefault="00502878" w:rsidP="00502878">
      <w:pPr>
        <w:rPr>
          <w:rFonts w:ascii="Georgia" w:hAnsi="Georgia"/>
          <w:sz w:val="20"/>
          <w:szCs w:val="20"/>
        </w:rPr>
      </w:pPr>
    </w:p>
    <w:p w14:paraId="1CDA33D6" w14:textId="77777777" w:rsidR="00713F03" w:rsidRDefault="00713F03" w:rsidP="00502878">
      <w:pPr>
        <w:rPr>
          <w:rFonts w:ascii="Georgia" w:hAnsi="Georgia"/>
          <w:sz w:val="20"/>
          <w:szCs w:val="20"/>
        </w:rPr>
      </w:pPr>
    </w:p>
    <w:p w14:paraId="7A036457" w14:textId="77777777" w:rsidR="00502878" w:rsidRDefault="00502878" w:rsidP="00502878">
      <w:pPr>
        <w:rPr>
          <w:rFonts w:ascii="Georgia" w:hAnsi="Georgia"/>
          <w:sz w:val="20"/>
          <w:szCs w:val="20"/>
        </w:rPr>
      </w:pPr>
    </w:p>
    <w:p w14:paraId="6F2D685F" w14:textId="77777777" w:rsidR="00502878" w:rsidRDefault="00502878" w:rsidP="00502878">
      <w:pPr>
        <w:rPr>
          <w:rFonts w:ascii="Georgia" w:hAnsi="Georgia"/>
          <w:sz w:val="20"/>
          <w:szCs w:val="20"/>
        </w:rPr>
      </w:pPr>
    </w:p>
    <w:p w14:paraId="3C09EDA3" w14:textId="77777777" w:rsidR="00502878" w:rsidRDefault="00502878" w:rsidP="00502878">
      <w:pPr>
        <w:rPr>
          <w:rFonts w:ascii="Georgia" w:hAnsi="Georgia"/>
          <w:sz w:val="20"/>
          <w:szCs w:val="20"/>
        </w:rPr>
      </w:pPr>
    </w:p>
    <w:p w14:paraId="63EE5A0F" w14:textId="77777777" w:rsidR="00502878" w:rsidRDefault="00502878" w:rsidP="00502878">
      <w:pPr>
        <w:rPr>
          <w:rFonts w:ascii="Georgia" w:hAnsi="Georgia"/>
          <w:sz w:val="20"/>
          <w:szCs w:val="20"/>
        </w:rPr>
      </w:pPr>
    </w:p>
    <w:p w14:paraId="4A01D51B" w14:textId="77777777" w:rsidR="00502878" w:rsidRPr="00502878" w:rsidRDefault="00502878" w:rsidP="00502878">
      <w:pPr>
        <w:rPr>
          <w:rFonts w:ascii="Georgia" w:hAnsi="Georgia"/>
          <w:sz w:val="20"/>
          <w:szCs w:val="20"/>
        </w:rPr>
      </w:pPr>
    </w:p>
    <w:p w14:paraId="4359369D" w14:textId="77777777" w:rsidR="004C4B8F" w:rsidRPr="00A874DF" w:rsidRDefault="004C4B8F" w:rsidP="004C4B8F">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A874DF">
        <w:rPr>
          <w:rFonts w:ascii="Georgia" w:hAnsi="Georgia"/>
          <w:b/>
          <w:sz w:val="24"/>
          <w:szCs w:val="24"/>
        </w:rPr>
        <w:lastRenderedPageBreak/>
        <w:t>KEY CONTROL</w:t>
      </w:r>
    </w:p>
    <w:p w14:paraId="5090FBA7" w14:textId="77777777" w:rsidR="004C4B8F" w:rsidRPr="00A874DF" w:rsidRDefault="004C4B8F" w:rsidP="004C4B8F">
      <w:pPr>
        <w:pBdr>
          <w:top w:val="single" w:sz="4" w:space="1" w:color="auto"/>
          <w:left w:val="single" w:sz="4" w:space="4" w:color="auto"/>
          <w:bottom w:val="single" w:sz="4" w:space="1" w:color="auto"/>
          <w:right w:val="single" w:sz="4" w:space="4" w:color="auto"/>
        </w:pBdr>
        <w:rPr>
          <w:rFonts w:ascii="Georgia" w:hAnsi="Georgia"/>
          <w:sz w:val="20"/>
          <w:szCs w:val="20"/>
        </w:rPr>
      </w:pPr>
    </w:p>
    <w:p w14:paraId="65130E9B" w14:textId="77777777" w:rsidR="004C4B8F" w:rsidRPr="00A874DF" w:rsidRDefault="004C4B8F" w:rsidP="004C4B8F">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Changes in employment (hiring, raises, etc.) are properly authorized and documented?</w:t>
      </w:r>
    </w:p>
    <w:p w14:paraId="27244174" w14:textId="77777777" w:rsidR="004C4B8F" w:rsidRDefault="004C4B8F" w:rsidP="004C4B8F">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Pr>
          <w:rFonts w:ascii="Georgia" w:hAnsi="Georgia"/>
          <w:b/>
          <w:i/>
          <w:color w:val="0000FF"/>
          <w:sz w:val="20"/>
          <w:szCs w:val="20"/>
        </w:rPr>
        <w:t xml:space="preserve">          Controls are implemented and they are effectively designed</w:t>
      </w:r>
      <w:r w:rsidRPr="00A874DF">
        <w:rPr>
          <w:rFonts w:ascii="Georgia" w:hAnsi="Georgia"/>
          <w:b/>
          <w:i/>
          <w:color w:val="0000FF"/>
          <w:sz w:val="20"/>
          <w:szCs w:val="20"/>
        </w:rPr>
        <w:t>.</w:t>
      </w:r>
    </w:p>
    <w:p w14:paraId="34EFBD42" w14:textId="77777777" w:rsidR="004C4B8F" w:rsidRDefault="004C4B8F" w:rsidP="004C4B8F">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6C3C56B4" w14:textId="77777777" w:rsidR="004C4B8F" w:rsidRPr="00A874DF" w:rsidRDefault="004C4B8F" w:rsidP="004C4B8F">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Requests for new personnel are originated by department heads or the board?</w:t>
      </w:r>
    </w:p>
    <w:p w14:paraId="61D72D67" w14:textId="77777777" w:rsidR="004C4B8F" w:rsidRDefault="004C4B8F" w:rsidP="004C4B8F">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Pr>
          <w:rFonts w:ascii="Georgia" w:hAnsi="Georgia"/>
          <w:b/>
          <w:i/>
          <w:color w:val="0000FF"/>
          <w:sz w:val="20"/>
          <w:szCs w:val="20"/>
        </w:rPr>
        <w:t xml:space="preserve">          Controls are implemented and they are effectively designed</w:t>
      </w:r>
      <w:r w:rsidRPr="00A874DF">
        <w:rPr>
          <w:rFonts w:ascii="Georgia" w:hAnsi="Georgia"/>
          <w:b/>
          <w:i/>
          <w:color w:val="0000FF"/>
          <w:sz w:val="20"/>
          <w:szCs w:val="20"/>
        </w:rPr>
        <w:t>.</w:t>
      </w:r>
    </w:p>
    <w:p w14:paraId="16F5A58F" w14:textId="77777777" w:rsidR="004C4B8F" w:rsidRDefault="004C4B8F" w:rsidP="004C4B8F">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68DD09F5" w14:textId="77777777" w:rsidR="004C4B8F" w:rsidRPr="00A874DF" w:rsidRDefault="004C4B8F" w:rsidP="004C4B8F">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Personnel files are maintained for pay rates, payroll deductions, etc.?</w:t>
      </w:r>
    </w:p>
    <w:p w14:paraId="02D3DFE3" w14:textId="77777777" w:rsidR="004C4B8F" w:rsidRDefault="004C4B8F" w:rsidP="004C4B8F">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Pr>
          <w:rFonts w:ascii="Georgia" w:hAnsi="Georgia"/>
          <w:b/>
          <w:i/>
          <w:color w:val="0000FF"/>
          <w:sz w:val="20"/>
          <w:szCs w:val="20"/>
        </w:rPr>
        <w:t xml:space="preserve">          Controls are implemented and they are effectively designed</w:t>
      </w:r>
      <w:r w:rsidRPr="00A874DF">
        <w:rPr>
          <w:rFonts w:ascii="Georgia" w:hAnsi="Georgia"/>
          <w:b/>
          <w:i/>
          <w:color w:val="0000FF"/>
          <w:sz w:val="20"/>
          <w:szCs w:val="20"/>
        </w:rPr>
        <w:t>.</w:t>
      </w:r>
    </w:p>
    <w:p w14:paraId="1540BFD0" w14:textId="77777777" w:rsidR="004C4B8F" w:rsidRDefault="004C4B8F" w:rsidP="004C4B8F">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700B58D1" w14:textId="77777777" w:rsidR="004C4B8F" w:rsidRPr="00A874DF" w:rsidRDefault="004C4B8F" w:rsidP="004C4B8F">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Physical controls exist over personnel records?</w:t>
      </w:r>
    </w:p>
    <w:p w14:paraId="7E5B3AFD" w14:textId="77777777" w:rsidR="004C4B8F" w:rsidRDefault="004C4B8F" w:rsidP="004C4B8F">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Pr>
          <w:rFonts w:ascii="Georgia" w:hAnsi="Georgia"/>
          <w:b/>
          <w:i/>
          <w:color w:val="0000FF"/>
          <w:sz w:val="20"/>
          <w:szCs w:val="20"/>
        </w:rPr>
        <w:t xml:space="preserve">          Controls are implemented and they are effectively designed</w:t>
      </w:r>
      <w:r w:rsidRPr="00A874DF">
        <w:rPr>
          <w:rFonts w:ascii="Georgia" w:hAnsi="Georgia"/>
          <w:b/>
          <w:i/>
          <w:color w:val="0000FF"/>
          <w:sz w:val="20"/>
          <w:szCs w:val="20"/>
        </w:rPr>
        <w:t>.</w:t>
      </w:r>
    </w:p>
    <w:p w14:paraId="0CF2FFDD" w14:textId="77777777" w:rsidR="004C4B8F" w:rsidRDefault="004C4B8F" w:rsidP="004C4B8F">
      <w:pPr>
        <w:pBdr>
          <w:top w:val="single" w:sz="4" w:space="1" w:color="auto"/>
          <w:left w:val="single" w:sz="4" w:space="4" w:color="auto"/>
          <w:bottom w:val="single" w:sz="4" w:space="1" w:color="auto"/>
          <w:right w:val="single" w:sz="4" w:space="4" w:color="auto"/>
        </w:pBdr>
        <w:rPr>
          <w:rFonts w:ascii="Georgia" w:hAnsi="Georgia"/>
          <w:b/>
          <w:sz w:val="20"/>
          <w:szCs w:val="20"/>
        </w:rPr>
      </w:pPr>
    </w:p>
    <w:p w14:paraId="614E6FD0" w14:textId="77777777" w:rsidR="004C4B8F" w:rsidRDefault="004C4B8F" w:rsidP="00A1335C">
      <w:pPr>
        <w:rPr>
          <w:rFonts w:ascii="Georgia" w:hAnsi="Georgia"/>
          <w:sz w:val="20"/>
          <w:szCs w:val="20"/>
        </w:rPr>
      </w:pPr>
    </w:p>
    <w:p w14:paraId="1924770D" w14:textId="77777777" w:rsidR="00D01722" w:rsidRDefault="00D01722" w:rsidP="00A1335C">
      <w:pPr>
        <w:rPr>
          <w:rFonts w:ascii="Georgia" w:hAnsi="Georgia"/>
          <w:sz w:val="20"/>
          <w:szCs w:val="20"/>
        </w:rPr>
      </w:pPr>
    </w:p>
    <w:p w14:paraId="26F7E433" w14:textId="77777777" w:rsidR="00B6095A" w:rsidRDefault="00B6095A" w:rsidP="00B6095A">
      <w:pPr>
        <w:rPr>
          <w:rFonts w:ascii="Georgia" w:hAnsi="Georgia"/>
          <w:b/>
          <w:sz w:val="24"/>
          <w:szCs w:val="24"/>
          <w:u w:val="single"/>
        </w:rPr>
      </w:pPr>
      <w:r>
        <w:rPr>
          <w:rFonts w:ascii="Georgia" w:hAnsi="Georgia"/>
          <w:b/>
          <w:sz w:val="24"/>
          <w:szCs w:val="24"/>
          <w:u w:val="single"/>
        </w:rPr>
        <w:t>HEALTHCARE (EMPLOYEE AND RETIREE)</w:t>
      </w:r>
    </w:p>
    <w:p w14:paraId="0EFA2E08" w14:textId="77777777" w:rsidR="001B41E4" w:rsidRDefault="001B41E4" w:rsidP="001B41E4">
      <w:pPr>
        <w:rPr>
          <w:rFonts w:ascii="Georgia" w:hAnsi="Georgia"/>
          <w:sz w:val="20"/>
          <w:szCs w:val="20"/>
        </w:rPr>
      </w:pPr>
      <w:r>
        <w:rPr>
          <w:rFonts w:ascii="Georgia" w:hAnsi="Georgia"/>
          <w:sz w:val="20"/>
          <w:szCs w:val="20"/>
        </w:rPr>
        <w:t>Describe the process for tracking employee health insurance:  (i.e. adding individuals to insurance; changing plans, etc.).</w:t>
      </w:r>
    </w:p>
    <w:p w14:paraId="2EC4908B" w14:textId="6EC13D93" w:rsidR="001B41E4" w:rsidRPr="00905B02"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45EA01B5" w14:textId="77777777" w:rsidR="001B41E4" w:rsidRDefault="001B41E4" w:rsidP="001B41E4">
      <w:pPr>
        <w:rPr>
          <w:rFonts w:ascii="Georgia" w:hAnsi="Georgia"/>
          <w:sz w:val="20"/>
          <w:szCs w:val="20"/>
        </w:rPr>
      </w:pPr>
    </w:p>
    <w:p w14:paraId="3D505518" w14:textId="77777777" w:rsidR="001B41E4" w:rsidRDefault="001B41E4" w:rsidP="001B41E4">
      <w:pPr>
        <w:rPr>
          <w:rFonts w:ascii="Georgia" w:hAnsi="Georgia"/>
          <w:sz w:val="20"/>
          <w:szCs w:val="20"/>
        </w:rPr>
      </w:pPr>
      <w:r>
        <w:rPr>
          <w:rFonts w:ascii="Georgia" w:hAnsi="Georgia"/>
          <w:sz w:val="20"/>
          <w:szCs w:val="20"/>
        </w:rPr>
        <w:t>Does the entity pay 100% of any retiree’s health insurance?</w:t>
      </w:r>
    </w:p>
    <w:p w14:paraId="06642226"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FBE7C68" w14:textId="77777777" w:rsidR="004C4B8F" w:rsidRDefault="004C4B8F" w:rsidP="00A1335C">
      <w:pPr>
        <w:rPr>
          <w:rFonts w:ascii="Georgia" w:hAnsi="Georgia"/>
          <w:sz w:val="20"/>
          <w:szCs w:val="20"/>
        </w:rPr>
      </w:pPr>
    </w:p>
    <w:p w14:paraId="09B76884" w14:textId="77777777" w:rsidR="008A5655" w:rsidRDefault="008A5655" w:rsidP="008A5655">
      <w:pPr>
        <w:rPr>
          <w:rFonts w:ascii="Georgia" w:hAnsi="Georgia"/>
          <w:sz w:val="20"/>
          <w:szCs w:val="20"/>
        </w:rPr>
      </w:pPr>
      <w:r>
        <w:rPr>
          <w:rFonts w:ascii="Georgia" w:hAnsi="Georgia"/>
          <w:sz w:val="20"/>
          <w:szCs w:val="20"/>
        </w:rPr>
        <w:t>For retirees who pay a portion of their health insurance, what are the procedures for billing their portion and collection procedures for past-due payments?</w:t>
      </w:r>
    </w:p>
    <w:p w14:paraId="4A7EB517"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6BA68598" w14:textId="77777777" w:rsidR="00D01722" w:rsidRPr="001B41E4" w:rsidRDefault="00D01722" w:rsidP="00B6095A">
      <w:pPr>
        <w:pStyle w:val="ListParagraph"/>
        <w:rPr>
          <w:rFonts w:ascii="Georgia" w:hAnsi="Georgia"/>
          <w:sz w:val="20"/>
          <w:szCs w:val="20"/>
        </w:rPr>
      </w:pPr>
    </w:p>
    <w:p w14:paraId="6E5FF9FF" w14:textId="77777777" w:rsidR="00B6095A" w:rsidRPr="00B6095A" w:rsidRDefault="00B6095A" w:rsidP="00B6095A">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B6095A">
        <w:rPr>
          <w:rFonts w:ascii="Georgia" w:hAnsi="Georgia"/>
          <w:b/>
          <w:sz w:val="24"/>
          <w:szCs w:val="24"/>
        </w:rPr>
        <w:t>KEY CONTROL</w:t>
      </w:r>
    </w:p>
    <w:p w14:paraId="7306AD7C"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sz w:val="20"/>
          <w:szCs w:val="20"/>
        </w:rPr>
      </w:pPr>
    </w:p>
    <w:p w14:paraId="623A6601"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There are procedures for monitoring retiree health insurance</w:t>
      </w:r>
      <w:r w:rsidRPr="00B6095A">
        <w:rPr>
          <w:rFonts w:ascii="Georgia" w:hAnsi="Georgia"/>
          <w:b/>
          <w:sz w:val="20"/>
          <w:szCs w:val="20"/>
        </w:rPr>
        <w:t>?</w:t>
      </w:r>
    </w:p>
    <w:p w14:paraId="75682D38"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389BBD06" w14:textId="77777777" w:rsidR="00B6095A" w:rsidRDefault="00B6095A" w:rsidP="00B6095A">
      <w:pPr>
        <w:pBdr>
          <w:top w:val="single" w:sz="4" w:space="1" w:color="auto"/>
          <w:left w:val="single" w:sz="4" w:space="4" w:color="auto"/>
          <w:bottom w:val="single" w:sz="4" w:space="1" w:color="auto"/>
          <w:right w:val="single" w:sz="4" w:space="4" w:color="auto"/>
        </w:pBdr>
        <w:rPr>
          <w:rFonts w:ascii="Georgia" w:hAnsi="Georgia"/>
          <w:b/>
          <w:sz w:val="20"/>
          <w:szCs w:val="20"/>
        </w:rPr>
      </w:pPr>
    </w:p>
    <w:p w14:paraId="49AF5670"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There are procedures for monitoring employee health insurance</w:t>
      </w:r>
      <w:r w:rsidRPr="00B6095A">
        <w:rPr>
          <w:rFonts w:ascii="Georgia" w:hAnsi="Georgia"/>
          <w:b/>
          <w:sz w:val="20"/>
          <w:szCs w:val="20"/>
        </w:rPr>
        <w:t>?</w:t>
      </w:r>
    </w:p>
    <w:p w14:paraId="6693D68F"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509B1DEA" w14:textId="77777777" w:rsidR="00B6095A" w:rsidRDefault="00B6095A" w:rsidP="00B6095A">
      <w:pPr>
        <w:pBdr>
          <w:top w:val="single" w:sz="4" w:space="1" w:color="auto"/>
          <w:left w:val="single" w:sz="4" w:space="4" w:color="auto"/>
          <w:bottom w:val="single" w:sz="4" w:space="1" w:color="auto"/>
          <w:right w:val="single" w:sz="4" w:space="4" w:color="auto"/>
        </w:pBdr>
        <w:rPr>
          <w:rFonts w:ascii="Georgia" w:hAnsi="Georgia"/>
          <w:b/>
          <w:sz w:val="20"/>
          <w:szCs w:val="20"/>
        </w:rPr>
      </w:pPr>
    </w:p>
    <w:p w14:paraId="69D77E69"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Consortium plan is monitored to ensure reserves are adequate, and liability is recorded</w:t>
      </w:r>
      <w:r w:rsidRPr="00B6095A">
        <w:rPr>
          <w:rFonts w:ascii="Georgia" w:hAnsi="Georgia"/>
          <w:b/>
          <w:sz w:val="20"/>
          <w:szCs w:val="20"/>
        </w:rPr>
        <w:t>?</w:t>
      </w:r>
    </w:p>
    <w:p w14:paraId="0B196B46"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w:t>
      </w:r>
      <w:r>
        <w:rPr>
          <w:rFonts w:ascii="Georgia" w:hAnsi="Georgia"/>
          <w:b/>
          <w:i/>
          <w:color w:val="0000FF"/>
          <w:sz w:val="20"/>
          <w:szCs w:val="20"/>
        </w:rPr>
        <w:t>Not applicable</w:t>
      </w:r>
      <w:r w:rsidRPr="00B6095A">
        <w:rPr>
          <w:rFonts w:ascii="Georgia" w:hAnsi="Georgia"/>
          <w:b/>
          <w:i/>
          <w:color w:val="0000FF"/>
          <w:sz w:val="20"/>
          <w:szCs w:val="20"/>
        </w:rPr>
        <w:t>.</w:t>
      </w:r>
    </w:p>
    <w:p w14:paraId="693509D6" w14:textId="77777777" w:rsidR="00B6095A" w:rsidRDefault="00B6095A" w:rsidP="00B6095A">
      <w:pPr>
        <w:pBdr>
          <w:top w:val="single" w:sz="4" w:space="1" w:color="auto"/>
          <w:left w:val="single" w:sz="4" w:space="4" w:color="auto"/>
          <w:bottom w:val="single" w:sz="4" w:space="1" w:color="auto"/>
          <w:right w:val="single" w:sz="4" w:space="4" w:color="auto"/>
        </w:pBdr>
        <w:rPr>
          <w:rFonts w:ascii="Georgia" w:hAnsi="Georgia"/>
          <w:b/>
          <w:sz w:val="20"/>
          <w:szCs w:val="20"/>
        </w:rPr>
      </w:pPr>
    </w:p>
    <w:p w14:paraId="32C7336E"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There are procedures for monitoring the payroll processing for health insurance</w:t>
      </w:r>
      <w:r w:rsidRPr="00B6095A">
        <w:rPr>
          <w:rFonts w:ascii="Georgia" w:hAnsi="Georgia"/>
          <w:b/>
          <w:sz w:val="20"/>
          <w:szCs w:val="20"/>
        </w:rPr>
        <w:t>?</w:t>
      </w:r>
    </w:p>
    <w:p w14:paraId="1F0CD0E4"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49B66AB5" w14:textId="77777777" w:rsidR="00B6095A" w:rsidRPr="00B6095A" w:rsidRDefault="00B6095A" w:rsidP="00B6095A">
      <w:pPr>
        <w:pBdr>
          <w:top w:val="single" w:sz="4" w:space="1" w:color="auto"/>
          <w:left w:val="single" w:sz="4" w:space="4" w:color="auto"/>
          <w:bottom w:val="single" w:sz="4" w:space="1" w:color="auto"/>
          <w:right w:val="single" w:sz="4" w:space="4" w:color="auto"/>
        </w:pBdr>
        <w:rPr>
          <w:rFonts w:ascii="Georgia" w:hAnsi="Georgia"/>
          <w:b/>
          <w:sz w:val="20"/>
          <w:szCs w:val="20"/>
        </w:rPr>
      </w:pPr>
    </w:p>
    <w:p w14:paraId="76287E36" w14:textId="77777777" w:rsidR="008A5655" w:rsidRDefault="008A5655" w:rsidP="00A1335C">
      <w:pPr>
        <w:rPr>
          <w:rFonts w:ascii="Georgia" w:hAnsi="Georgia"/>
          <w:sz w:val="20"/>
          <w:szCs w:val="20"/>
        </w:rPr>
      </w:pPr>
    </w:p>
    <w:p w14:paraId="0A7EE35E" w14:textId="77777777" w:rsidR="00502878" w:rsidRDefault="00502878" w:rsidP="00A1335C">
      <w:pPr>
        <w:rPr>
          <w:rFonts w:ascii="Georgia" w:hAnsi="Georgia"/>
          <w:sz w:val="20"/>
          <w:szCs w:val="20"/>
        </w:rPr>
      </w:pPr>
    </w:p>
    <w:p w14:paraId="40E54977" w14:textId="77777777" w:rsidR="003D4BA5" w:rsidRDefault="003D4BA5" w:rsidP="003D4BA5">
      <w:pPr>
        <w:rPr>
          <w:rFonts w:ascii="Georgia" w:hAnsi="Georgia"/>
          <w:b/>
          <w:sz w:val="24"/>
          <w:szCs w:val="24"/>
          <w:u w:val="single"/>
        </w:rPr>
      </w:pPr>
      <w:r>
        <w:rPr>
          <w:rFonts w:ascii="Georgia" w:hAnsi="Georgia"/>
          <w:b/>
          <w:sz w:val="24"/>
          <w:szCs w:val="24"/>
          <w:u w:val="single"/>
        </w:rPr>
        <w:t>SUPERVISION/TIMEKEEPING</w:t>
      </w:r>
    </w:p>
    <w:p w14:paraId="37403C8A" w14:textId="77777777" w:rsidR="00B6095A" w:rsidRDefault="003D4BA5" w:rsidP="003D4BA5">
      <w:pPr>
        <w:rPr>
          <w:rFonts w:ascii="Georgia" w:hAnsi="Georgia"/>
          <w:sz w:val="20"/>
          <w:szCs w:val="20"/>
        </w:rPr>
      </w:pPr>
      <w:r>
        <w:rPr>
          <w:rFonts w:ascii="Georgia" w:hAnsi="Georgia"/>
          <w:sz w:val="20"/>
          <w:szCs w:val="20"/>
        </w:rPr>
        <w:t>Are hours worked, overtime hours, and other special benefits reviewed and approved by the employee’s supervisor prior to preparing payroll?</w:t>
      </w:r>
    </w:p>
    <w:p w14:paraId="79F6106A"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8F1202A" w14:textId="77777777" w:rsidR="00D01722" w:rsidRDefault="00D01722" w:rsidP="003D4BA5">
      <w:pPr>
        <w:rPr>
          <w:rFonts w:ascii="Georgia" w:hAnsi="Georgia"/>
          <w:sz w:val="20"/>
          <w:szCs w:val="20"/>
        </w:rPr>
      </w:pPr>
    </w:p>
    <w:p w14:paraId="156BC9F8" w14:textId="77777777" w:rsidR="003D4BA5" w:rsidRDefault="003D4BA5" w:rsidP="003D4BA5">
      <w:pPr>
        <w:rPr>
          <w:rFonts w:ascii="Georgia" w:hAnsi="Georgia"/>
          <w:sz w:val="20"/>
          <w:szCs w:val="20"/>
        </w:rPr>
      </w:pPr>
      <w:r>
        <w:rPr>
          <w:rFonts w:ascii="Georgia" w:hAnsi="Georgia"/>
          <w:sz w:val="20"/>
          <w:szCs w:val="20"/>
        </w:rPr>
        <w:t>Describe the specific process for authorizing overtime?</w:t>
      </w:r>
    </w:p>
    <w:p w14:paraId="3854E63E"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427DA565" w14:textId="77777777" w:rsidR="003D4BA5" w:rsidRDefault="003D4BA5" w:rsidP="003D4BA5">
      <w:pPr>
        <w:rPr>
          <w:rFonts w:ascii="Georgia" w:hAnsi="Georgia"/>
          <w:sz w:val="20"/>
          <w:szCs w:val="20"/>
        </w:rPr>
      </w:pPr>
    </w:p>
    <w:p w14:paraId="693EFA44" w14:textId="77777777" w:rsidR="003D4BA5" w:rsidRPr="003D4BA5" w:rsidRDefault="003D4BA5" w:rsidP="003D4BA5">
      <w:pPr>
        <w:rPr>
          <w:rFonts w:ascii="Georgia" w:hAnsi="Georgia"/>
          <w:sz w:val="20"/>
          <w:szCs w:val="20"/>
        </w:rPr>
      </w:pPr>
      <w:r>
        <w:rPr>
          <w:rFonts w:ascii="Georgia" w:hAnsi="Georgia"/>
          <w:sz w:val="20"/>
          <w:szCs w:val="20"/>
        </w:rPr>
        <w:t xml:space="preserve">Is the time clock placed I a position where it can be observed by a supervisor to ensure employees are punching their own </w:t>
      </w:r>
      <w:proofErr w:type="gramStart"/>
      <w:r>
        <w:rPr>
          <w:rFonts w:ascii="Georgia" w:hAnsi="Georgia"/>
          <w:sz w:val="20"/>
          <w:szCs w:val="20"/>
        </w:rPr>
        <w:t>time cards</w:t>
      </w:r>
      <w:proofErr w:type="gramEnd"/>
      <w:r w:rsidRPr="003D4BA5">
        <w:rPr>
          <w:rFonts w:ascii="Georgia" w:hAnsi="Georgia"/>
          <w:sz w:val="20"/>
          <w:szCs w:val="20"/>
        </w:rPr>
        <w:t>?</w:t>
      </w:r>
    </w:p>
    <w:p w14:paraId="2C11A926"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8D4C612" w14:textId="77777777" w:rsidR="003D4BA5" w:rsidRDefault="003D4BA5" w:rsidP="003D4BA5">
      <w:pPr>
        <w:pStyle w:val="ListParagraph"/>
        <w:rPr>
          <w:rFonts w:ascii="Georgia" w:hAnsi="Georgia"/>
          <w:sz w:val="20"/>
          <w:szCs w:val="20"/>
        </w:rPr>
      </w:pPr>
    </w:p>
    <w:p w14:paraId="65BF61BA" w14:textId="77777777" w:rsidR="003D4BA5" w:rsidRPr="003D4BA5" w:rsidRDefault="003D4BA5" w:rsidP="003D4BA5">
      <w:pPr>
        <w:rPr>
          <w:rFonts w:ascii="Georgia" w:hAnsi="Georgia"/>
          <w:sz w:val="20"/>
          <w:szCs w:val="20"/>
        </w:rPr>
      </w:pPr>
      <w:r>
        <w:rPr>
          <w:rFonts w:ascii="Georgia" w:hAnsi="Georgia"/>
          <w:sz w:val="20"/>
          <w:szCs w:val="20"/>
        </w:rPr>
        <w:t>Are there procedures for authorizing, approving, and recording vacations, holidays, and sick leave and is compensatory time controlled and approved</w:t>
      </w:r>
      <w:r w:rsidRPr="003D4BA5">
        <w:rPr>
          <w:rFonts w:ascii="Georgia" w:hAnsi="Georgia"/>
          <w:sz w:val="20"/>
          <w:szCs w:val="20"/>
        </w:rPr>
        <w:t>?</w:t>
      </w:r>
    </w:p>
    <w:p w14:paraId="3C92DB5D"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1662A02" w14:textId="77777777" w:rsidR="00D01722" w:rsidRDefault="00D01722" w:rsidP="003D4BA5">
      <w:pPr>
        <w:pStyle w:val="ListParagraph"/>
        <w:rPr>
          <w:rFonts w:ascii="Georgia" w:hAnsi="Georgia"/>
          <w:sz w:val="20"/>
          <w:szCs w:val="20"/>
        </w:rPr>
      </w:pPr>
    </w:p>
    <w:p w14:paraId="176654CA" w14:textId="77777777" w:rsidR="003D4BA5" w:rsidRPr="00B6095A" w:rsidRDefault="003D4BA5" w:rsidP="003D4BA5">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B6095A">
        <w:rPr>
          <w:rFonts w:ascii="Georgia" w:hAnsi="Georgia"/>
          <w:b/>
          <w:sz w:val="24"/>
          <w:szCs w:val="24"/>
        </w:rPr>
        <w:t>KEY CONTROL</w:t>
      </w:r>
    </w:p>
    <w:p w14:paraId="4BCF767D" w14:textId="77777777" w:rsidR="003D4BA5" w:rsidRPr="00B6095A" w:rsidRDefault="003D4BA5" w:rsidP="003D4BA5">
      <w:pPr>
        <w:pBdr>
          <w:top w:val="single" w:sz="4" w:space="1" w:color="auto"/>
          <w:left w:val="single" w:sz="4" w:space="4" w:color="auto"/>
          <w:bottom w:val="single" w:sz="4" w:space="1" w:color="auto"/>
          <w:right w:val="single" w:sz="4" w:space="4" w:color="auto"/>
        </w:pBdr>
        <w:rPr>
          <w:rFonts w:ascii="Georgia" w:hAnsi="Georgia"/>
          <w:sz w:val="20"/>
          <w:szCs w:val="20"/>
        </w:rPr>
      </w:pPr>
    </w:p>
    <w:p w14:paraId="71018095" w14:textId="77777777" w:rsidR="003D4BA5" w:rsidRPr="00B6095A" w:rsidRDefault="003D4BA5" w:rsidP="003D4BA5">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Hours worked are approved by a supervisor prior to payroll processing</w:t>
      </w:r>
      <w:r w:rsidRPr="00B6095A">
        <w:rPr>
          <w:rFonts w:ascii="Georgia" w:hAnsi="Georgia"/>
          <w:b/>
          <w:sz w:val="20"/>
          <w:szCs w:val="20"/>
        </w:rPr>
        <w:t>?</w:t>
      </w:r>
    </w:p>
    <w:p w14:paraId="61AED8E6" w14:textId="77777777" w:rsidR="003D4BA5" w:rsidRPr="00B6095A" w:rsidRDefault="003D4BA5" w:rsidP="003D4BA5">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0BC3EAAA" w14:textId="77777777" w:rsidR="003D4BA5" w:rsidRPr="00B6095A" w:rsidRDefault="003D4BA5" w:rsidP="003D4BA5">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760E3FF1" w14:textId="77777777" w:rsidR="003D4BA5" w:rsidRDefault="003D4BA5" w:rsidP="003D4BA5">
      <w:pPr>
        <w:pStyle w:val="ListParagraph"/>
        <w:rPr>
          <w:rFonts w:ascii="Georgia" w:hAnsi="Georgia"/>
          <w:sz w:val="20"/>
          <w:szCs w:val="20"/>
        </w:rPr>
      </w:pPr>
    </w:p>
    <w:p w14:paraId="1BB7E5A2" w14:textId="77777777" w:rsidR="0001318D" w:rsidRDefault="0001318D" w:rsidP="003D4BA5">
      <w:pPr>
        <w:pStyle w:val="ListParagraph"/>
        <w:rPr>
          <w:rFonts w:ascii="Georgia" w:hAnsi="Georgia"/>
          <w:sz w:val="20"/>
          <w:szCs w:val="20"/>
        </w:rPr>
      </w:pPr>
    </w:p>
    <w:p w14:paraId="78F12CAC" w14:textId="77777777" w:rsidR="0001318D" w:rsidRDefault="0001318D" w:rsidP="0001318D">
      <w:pPr>
        <w:rPr>
          <w:rFonts w:ascii="Georgia" w:hAnsi="Georgia"/>
          <w:b/>
          <w:sz w:val="24"/>
          <w:szCs w:val="24"/>
          <w:u w:val="single"/>
        </w:rPr>
      </w:pPr>
      <w:r>
        <w:rPr>
          <w:rFonts w:ascii="Georgia" w:hAnsi="Georgia"/>
          <w:b/>
          <w:sz w:val="24"/>
          <w:szCs w:val="24"/>
          <w:u w:val="single"/>
        </w:rPr>
        <w:t>PAYROLL PROCESSING</w:t>
      </w:r>
    </w:p>
    <w:p w14:paraId="574BC4DC" w14:textId="77777777" w:rsidR="0001318D" w:rsidRDefault="0001318D" w:rsidP="0001318D">
      <w:pPr>
        <w:rPr>
          <w:rFonts w:ascii="Georgia" w:hAnsi="Georgia"/>
          <w:sz w:val="20"/>
          <w:szCs w:val="20"/>
        </w:rPr>
      </w:pPr>
      <w:r>
        <w:rPr>
          <w:rFonts w:ascii="Georgia" w:hAnsi="Georgia"/>
          <w:sz w:val="20"/>
          <w:szCs w:val="20"/>
        </w:rPr>
        <w:t>Describe the payroll processing procedures.</w:t>
      </w:r>
    </w:p>
    <w:p w14:paraId="10CC07DD" w14:textId="2DFE5A38" w:rsidR="0001318D" w:rsidRPr="00905B02" w:rsidRDefault="00905B02" w:rsidP="00905B02">
      <w:pPr>
        <w:pStyle w:val="ListParagraph"/>
        <w:numPr>
          <w:ilvl w:val="0"/>
          <w:numId w:val="26"/>
        </w:numPr>
        <w:rPr>
          <w:rFonts w:ascii="Georgia" w:hAnsi="Georgia"/>
          <w:color w:val="FF0000"/>
          <w:sz w:val="20"/>
          <w:szCs w:val="20"/>
        </w:rPr>
      </w:pPr>
      <w:r>
        <w:rPr>
          <w:rFonts w:ascii="Georgia" w:hAnsi="Georgia"/>
          <w:color w:val="0000FF"/>
          <w:sz w:val="20"/>
          <w:szCs w:val="20"/>
        </w:rPr>
        <w:t>Insert narrative here.</w:t>
      </w:r>
    </w:p>
    <w:p w14:paraId="7E5657E3" w14:textId="77777777" w:rsidR="001E541D" w:rsidRDefault="001E541D" w:rsidP="001E541D">
      <w:pPr>
        <w:rPr>
          <w:rFonts w:ascii="Georgia" w:hAnsi="Georgia"/>
          <w:sz w:val="20"/>
          <w:szCs w:val="20"/>
        </w:rPr>
      </w:pPr>
    </w:p>
    <w:p w14:paraId="51769EEB" w14:textId="77777777" w:rsidR="001E541D" w:rsidRPr="001E541D" w:rsidRDefault="001E541D" w:rsidP="001E541D">
      <w:pPr>
        <w:rPr>
          <w:rFonts w:ascii="Georgia" w:hAnsi="Georgia"/>
          <w:sz w:val="20"/>
          <w:szCs w:val="20"/>
        </w:rPr>
      </w:pPr>
      <w:r>
        <w:rPr>
          <w:rFonts w:ascii="Georgia" w:hAnsi="Georgia"/>
          <w:sz w:val="20"/>
          <w:szCs w:val="20"/>
        </w:rPr>
        <w:t>Is access to the payroll data on the computer system limited to those who are authorized to make changes?</w:t>
      </w:r>
    </w:p>
    <w:p w14:paraId="11D7D1C4"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8B0E61A" w14:textId="77777777" w:rsidR="001E541D" w:rsidRDefault="001E541D" w:rsidP="001E541D">
      <w:pPr>
        <w:rPr>
          <w:rFonts w:ascii="Georgia" w:hAnsi="Georgia"/>
          <w:sz w:val="20"/>
          <w:szCs w:val="20"/>
        </w:rPr>
      </w:pPr>
    </w:p>
    <w:p w14:paraId="057839CF" w14:textId="77777777" w:rsidR="001E541D" w:rsidRPr="001E541D" w:rsidRDefault="001E541D" w:rsidP="001E541D">
      <w:pPr>
        <w:rPr>
          <w:rFonts w:ascii="Georgia" w:hAnsi="Georgia"/>
          <w:sz w:val="20"/>
          <w:szCs w:val="20"/>
        </w:rPr>
      </w:pPr>
      <w:r>
        <w:rPr>
          <w:rFonts w:ascii="Georgia" w:hAnsi="Georgia"/>
          <w:sz w:val="20"/>
          <w:szCs w:val="20"/>
        </w:rPr>
        <w:t>Is a comparison of amounts appropriated to budget reviewed by appropriate officials?</w:t>
      </w:r>
    </w:p>
    <w:p w14:paraId="704E5CD0" w14:textId="2436F0C0" w:rsidR="001E541D" w:rsidRPr="00905B02" w:rsidRDefault="00905B02" w:rsidP="00905B02">
      <w:pPr>
        <w:pStyle w:val="ListParagraph"/>
        <w:numPr>
          <w:ilvl w:val="0"/>
          <w:numId w:val="26"/>
        </w:numPr>
        <w:rPr>
          <w:rFonts w:ascii="Georgia" w:hAnsi="Georgia"/>
          <w:color w:val="FF0000"/>
          <w:sz w:val="20"/>
          <w:szCs w:val="20"/>
        </w:rPr>
      </w:pPr>
      <w:r>
        <w:rPr>
          <w:rFonts w:ascii="Georgia" w:hAnsi="Georgia"/>
          <w:color w:val="0000FF"/>
          <w:sz w:val="20"/>
          <w:szCs w:val="20"/>
        </w:rPr>
        <w:t>Insert narrative here.</w:t>
      </w:r>
    </w:p>
    <w:p w14:paraId="094B949F" w14:textId="77777777" w:rsidR="001E541D" w:rsidRDefault="001E541D" w:rsidP="001E541D">
      <w:pPr>
        <w:rPr>
          <w:rFonts w:ascii="Georgia" w:hAnsi="Georgia"/>
          <w:sz w:val="20"/>
          <w:szCs w:val="20"/>
        </w:rPr>
      </w:pPr>
    </w:p>
    <w:p w14:paraId="33915162" w14:textId="77777777" w:rsidR="001E541D" w:rsidRPr="001E541D" w:rsidRDefault="001E541D" w:rsidP="001E541D">
      <w:pPr>
        <w:rPr>
          <w:rFonts w:ascii="Georgia" w:hAnsi="Georgia"/>
          <w:sz w:val="20"/>
          <w:szCs w:val="20"/>
        </w:rPr>
      </w:pPr>
      <w:r>
        <w:rPr>
          <w:rFonts w:ascii="Georgia" w:hAnsi="Georgia"/>
          <w:sz w:val="20"/>
          <w:szCs w:val="20"/>
        </w:rPr>
        <w:t>Are payroll advances to officials and employees prohibited?</w:t>
      </w:r>
    </w:p>
    <w:p w14:paraId="6ABECEB0"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D8593CE" w14:textId="77777777" w:rsidR="001E541D" w:rsidRDefault="001E541D" w:rsidP="001E541D">
      <w:pPr>
        <w:rPr>
          <w:rFonts w:ascii="Georgia" w:hAnsi="Georgia"/>
          <w:sz w:val="20"/>
          <w:szCs w:val="20"/>
        </w:rPr>
      </w:pPr>
    </w:p>
    <w:p w14:paraId="48840C6B" w14:textId="77777777" w:rsidR="001E541D" w:rsidRPr="001E541D" w:rsidRDefault="001E541D" w:rsidP="001E541D">
      <w:pPr>
        <w:rPr>
          <w:rFonts w:ascii="Georgia" w:hAnsi="Georgia"/>
          <w:sz w:val="20"/>
          <w:szCs w:val="20"/>
        </w:rPr>
      </w:pPr>
      <w:r>
        <w:rPr>
          <w:rFonts w:ascii="Georgia" w:hAnsi="Georgia"/>
          <w:sz w:val="20"/>
          <w:szCs w:val="20"/>
        </w:rPr>
        <w:t>Are there controls to makes sure proper reporting requirements have been made (i.e. 941’s)?</w:t>
      </w:r>
    </w:p>
    <w:p w14:paraId="2E440EBF" w14:textId="77777777" w:rsidR="00905B02" w:rsidRPr="00D93967" w:rsidRDefault="00905B02" w:rsidP="00905B02">
      <w:pPr>
        <w:pStyle w:val="ListParagraph"/>
        <w:numPr>
          <w:ilvl w:val="0"/>
          <w:numId w:val="26"/>
        </w:numPr>
        <w:rPr>
          <w:rFonts w:ascii="Georgia" w:hAnsi="Georgia"/>
          <w:color w:val="FF0000"/>
          <w:sz w:val="20"/>
          <w:szCs w:val="20"/>
        </w:rPr>
      </w:pPr>
      <w:r>
        <w:rPr>
          <w:rFonts w:ascii="Georgia" w:hAnsi="Georgia"/>
          <w:color w:val="0000FF"/>
          <w:sz w:val="20"/>
          <w:szCs w:val="20"/>
        </w:rPr>
        <w:t>Insert narrative here.</w:t>
      </w:r>
    </w:p>
    <w:p w14:paraId="1F56D6CF" w14:textId="77777777" w:rsidR="001E541D" w:rsidRPr="001E541D" w:rsidRDefault="001E541D" w:rsidP="001E541D">
      <w:pPr>
        <w:rPr>
          <w:rFonts w:ascii="Georgia" w:hAnsi="Georgia"/>
          <w:sz w:val="20"/>
          <w:szCs w:val="20"/>
        </w:rPr>
      </w:pPr>
    </w:p>
    <w:p w14:paraId="617B7DDE" w14:textId="77777777" w:rsidR="001E541D" w:rsidRPr="001E541D" w:rsidRDefault="001E541D" w:rsidP="001E541D">
      <w:pPr>
        <w:rPr>
          <w:rFonts w:ascii="Georgia" w:hAnsi="Georgia"/>
          <w:sz w:val="20"/>
          <w:szCs w:val="20"/>
        </w:rPr>
      </w:pPr>
      <w:r>
        <w:rPr>
          <w:rFonts w:ascii="Georgia" w:hAnsi="Georgia"/>
          <w:sz w:val="20"/>
          <w:szCs w:val="20"/>
        </w:rPr>
        <w:t>Are there procedures in place to ensure other withholdings, such as 403(b) are remitted in a timely mater?</w:t>
      </w:r>
    </w:p>
    <w:p w14:paraId="5998901A" w14:textId="77982B48" w:rsidR="001E541D" w:rsidRPr="00905B02" w:rsidRDefault="00905B02" w:rsidP="00905B02">
      <w:pPr>
        <w:pStyle w:val="ListParagraph"/>
        <w:numPr>
          <w:ilvl w:val="0"/>
          <w:numId w:val="26"/>
        </w:numPr>
        <w:rPr>
          <w:rFonts w:ascii="Georgia" w:hAnsi="Georgia"/>
          <w:color w:val="FF0000"/>
          <w:sz w:val="20"/>
          <w:szCs w:val="20"/>
        </w:rPr>
      </w:pPr>
      <w:r>
        <w:rPr>
          <w:rFonts w:ascii="Georgia" w:hAnsi="Georgia"/>
          <w:color w:val="0000FF"/>
          <w:sz w:val="20"/>
          <w:szCs w:val="20"/>
        </w:rPr>
        <w:t>Insert narrative here.</w:t>
      </w:r>
    </w:p>
    <w:p w14:paraId="4CDD2936" w14:textId="77777777" w:rsidR="001E541D" w:rsidRDefault="001E541D" w:rsidP="001E541D">
      <w:pPr>
        <w:rPr>
          <w:rFonts w:ascii="Georgia" w:hAnsi="Georgia"/>
          <w:sz w:val="20"/>
          <w:szCs w:val="20"/>
        </w:rPr>
      </w:pPr>
    </w:p>
    <w:p w14:paraId="5B82C871" w14:textId="77777777" w:rsidR="00F772B7" w:rsidRPr="001E541D" w:rsidRDefault="00F772B7" w:rsidP="00F772B7">
      <w:pPr>
        <w:rPr>
          <w:rFonts w:ascii="Georgia" w:hAnsi="Georgia"/>
          <w:sz w:val="20"/>
          <w:szCs w:val="20"/>
        </w:rPr>
      </w:pPr>
      <w:r>
        <w:rPr>
          <w:rFonts w:ascii="Georgia" w:hAnsi="Georgia"/>
          <w:sz w:val="20"/>
          <w:szCs w:val="20"/>
        </w:rPr>
        <w:t>Are total W-2’s / 941’s reconciled to the general ledger and payroll register?</w:t>
      </w:r>
    </w:p>
    <w:p w14:paraId="23C16683"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4BEF630" w14:textId="77777777" w:rsidR="001E541D" w:rsidRPr="001E541D" w:rsidRDefault="001E541D" w:rsidP="001E541D">
      <w:pPr>
        <w:rPr>
          <w:rFonts w:ascii="Georgia" w:hAnsi="Georgia"/>
          <w:sz w:val="20"/>
          <w:szCs w:val="20"/>
        </w:rPr>
      </w:pPr>
    </w:p>
    <w:p w14:paraId="2CF73DF8" w14:textId="77777777" w:rsidR="00313621" w:rsidRPr="001E541D" w:rsidRDefault="00313621" w:rsidP="00313621">
      <w:pPr>
        <w:rPr>
          <w:rFonts w:ascii="Georgia" w:hAnsi="Georgia"/>
          <w:sz w:val="20"/>
          <w:szCs w:val="20"/>
        </w:rPr>
      </w:pPr>
      <w:r>
        <w:rPr>
          <w:rFonts w:ascii="Georgia" w:hAnsi="Georgia"/>
          <w:sz w:val="20"/>
          <w:szCs w:val="20"/>
        </w:rPr>
        <w:t>Are current payrolls compared with previous payrolls and variances investigated and documented?</w:t>
      </w:r>
    </w:p>
    <w:p w14:paraId="4D868515"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5EE68F62" w14:textId="77777777" w:rsidR="00D01722" w:rsidRDefault="00D01722" w:rsidP="00313621">
      <w:pPr>
        <w:rPr>
          <w:rFonts w:ascii="Georgia" w:hAnsi="Georgia"/>
          <w:sz w:val="20"/>
          <w:szCs w:val="20"/>
        </w:rPr>
      </w:pPr>
    </w:p>
    <w:p w14:paraId="4E177FD0" w14:textId="77777777" w:rsidR="00313621" w:rsidRPr="00313621" w:rsidRDefault="00313621" w:rsidP="00313621">
      <w:pPr>
        <w:rPr>
          <w:rFonts w:ascii="Georgia" w:hAnsi="Georgia"/>
          <w:sz w:val="20"/>
          <w:szCs w:val="20"/>
        </w:rPr>
      </w:pPr>
      <w:r>
        <w:rPr>
          <w:rFonts w:ascii="Georgia" w:hAnsi="Georgia"/>
          <w:sz w:val="20"/>
          <w:szCs w:val="20"/>
        </w:rPr>
        <w:t>Are payroll registers reviewed after processing, reconciled to control totals, and approved by an appropriate level of management</w:t>
      </w:r>
      <w:r w:rsidRPr="00313621">
        <w:rPr>
          <w:rFonts w:ascii="Georgia" w:hAnsi="Georgia"/>
          <w:sz w:val="20"/>
          <w:szCs w:val="20"/>
        </w:rPr>
        <w:t>?</w:t>
      </w:r>
    </w:p>
    <w:p w14:paraId="238BAEFD"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6CD44BAD" w14:textId="77777777" w:rsidR="00313621" w:rsidRDefault="00313621" w:rsidP="00313621">
      <w:pPr>
        <w:rPr>
          <w:rFonts w:ascii="Georgia" w:hAnsi="Georgia"/>
          <w:sz w:val="20"/>
          <w:szCs w:val="20"/>
        </w:rPr>
      </w:pPr>
    </w:p>
    <w:p w14:paraId="27680B15" w14:textId="77777777" w:rsidR="001A6B4C" w:rsidRPr="00B6095A" w:rsidRDefault="001A6B4C" w:rsidP="001A6B4C">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B6095A">
        <w:rPr>
          <w:rFonts w:ascii="Georgia" w:hAnsi="Georgia"/>
          <w:b/>
          <w:sz w:val="24"/>
          <w:szCs w:val="24"/>
        </w:rPr>
        <w:t>KEY CONTROL</w:t>
      </w:r>
    </w:p>
    <w:p w14:paraId="5D7DF95F" w14:textId="77777777" w:rsidR="001A6B4C" w:rsidRPr="00B6095A" w:rsidRDefault="001A6B4C" w:rsidP="001A6B4C">
      <w:pPr>
        <w:pBdr>
          <w:top w:val="single" w:sz="4" w:space="1" w:color="auto"/>
          <w:left w:val="single" w:sz="4" w:space="4" w:color="auto"/>
          <w:bottom w:val="single" w:sz="4" w:space="1" w:color="auto"/>
          <w:right w:val="single" w:sz="4" w:space="4" w:color="auto"/>
        </w:pBdr>
        <w:rPr>
          <w:rFonts w:ascii="Georgia" w:hAnsi="Georgia"/>
          <w:sz w:val="20"/>
          <w:szCs w:val="20"/>
        </w:rPr>
      </w:pPr>
    </w:p>
    <w:p w14:paraId="44D49C0F" w14:textId="77777777" w:rsidR="001A6B4C" w:rsidRPr="00B6095A" w:rsidRDefault="001A6B4C" w:rsidP="001A6B4C">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Payroll registers are reviewed and approved prior to payments made</w:t>
      </w:r>
      <w:r w:rsidRPr="00B6095A">
        <w:rPr>
          <w:rFonts w:ascii="Georgia" w:hAnsi="Georgia"/>
          <w:b/>
          <w:sz w:val="20"/>
          <w:szCs w:val="20"/>
        </w:rPr>
        <w:t>?</w:t>
      </w:r>
    </w:p>
    <w:p w14:paraId="2B73D087" w14:textId="77777777" w:rsidR="001A6B4C" w:rsidRPr="00B6095A" w:rsidRDefault="001A6B4C" w:rsidP="001A6B4C">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1513A629" w14:textId="77777777" w:rsidR="001A6B4C" w:rsidRDefault="001A6B4C" w:rsidP="001A6B4C">
      <w:pPr>
        <w:pBdr>
          <w:top w:val="single" w:sz="4" w:space="1" w:color="auto"/>
          <w:left w:val="single" w:sz="4" w:space="4" w:color="auto"/>
          <w:bottom w:val="single" w:sz="4" w:space="1" w:color="auto"/>
          <w:right w:val="single" w:sz="4" w:space="4" w:color="auto"/>
        </w:pBdr>
        <w:rPr>
          <w:rFonts w:ascii="Georgia" w:hAnsi="Georgia"/>
          <w:b/>
          <w:sz w:val="20"/>
          <w:szCs w:val="20"/>
        </w:rPr>
      </w:pPr>
    </w:p>
    <w:p w14:paraId="2DDA2194" w14:textId="77777777" w:rsidR="001A6B4C" w:rsidRPr="00B6095A" w:rsidRDefault="001A6B4C" w:rsidP="001A6B4C">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Access to payroll on software is limited to authorized personnel</w:t>
      </w:r>
      <w:r w:rsidRPr="00B6095A">
        <w:rPr>
          <w:rFonts w:ascii="Georgia" w:hAnsi="Georgia"/>
          <w:b/>
          <w:sz w:val="20"/>
          <w:szCs w:val="20"/>
        </w:rPr>
        <w:t>?</w:t>
      </w:r>
    </w:p>
    <w:p w14:paraId="2446E476" w14:textId="77777777" w:rsidR="001A6B4C" w:rsidRPr="00B6095A" w:rsidRDefault="001A6B4C" w:rsidP="001A6B4C">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4EB75776" w14:textId="77777777" w:rsidR="001A6B4C" w:rsidRDefault="001A6B4C" w:rsidP="001A6B4C">
      <w:pPr>
        <w:pBdr>
          <w:top w:val="single" w:sz="4" w:space="1" w:color="auto"/>
          <w:left w:val="single" w:sz="4" w:space="4" w:color="auto"/>
          <w:bottom w:val="single" w:sz="4" w:space="1" w:color="auto"/>
          <w:right w:val="single" w:sz="4" w:space="4" w:color="auto"/>
        </w:pBdr>
        <w:rPr>
          <w:rFonts w:ascii="Georgia" w:hAnsi="Georgia"/>
          <w:b/>
          <w:sz w:val="20"/>
          <w:szCs w:val="20"/>
        </w:rPr>
      </w:pPr>
    </w:p>
    <w:p w14:paraId="6AA3267A" w14:textId="77777777" w:rsidR="001A6B4C" w:rsidRPr="00B6095A" w:rsidRDefault="001A6B4C" w:rsidP="001A6B4C">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W-2’s / 941’s are reconciled to the general ledger</w:t>
      </w:r>
      <w:r w:rsidRPr="00B6095A">
        <w:rPr>
          <w:rFonts w:ascii="Georgia" w:hAnsi="Georgia"/>
          <w:b/>
          <w:sz w:val="20"/>
          <w:szCs w:val="20"/>
        </w:rPr>
        <w:t>?</w:t>
      </w:r>
    </w:p>
    <w:p w14:paraId="100803A5" w14:textId="77777777" w:rsidR="001A6B4C" w:rsidRPr="00B6095A" w:rsidRDefault="001A6B4C" w:rsidP="001A6B4C">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1E8084F2" w14:textId="77777777" w:rsidR="001A6B4C" w:rsidRPr="00B6095A" w:rsidRDefault="001A6B4C" w:rsidP="001A6B4C">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4378EDA3" w14:textId="77777777" w:rsidR="00313621" w:rsidRDefault="00313621" w:rsidP="00313621">
      <w:pPr>
        <w:rPr>
          <w:rFonts w:ascii="Georgia" w:hAnsi="Georgia"/>
          <w:sz w:val="20"/>
          <w:szCs w:val="20"/>
        </w:rPr>
      </w:pPr>
    </w:p>
    <w:p w14:paraId="11416920" w14:textId="77777777" w:rsidR="00D01722" w:rsidRDefault="00D01722" w:rsidP="00313621">
      <w:pPr>
        <w:rPr>
          <w:rFonts w:ascii="Georgia" w:hAnsi="Georgia"/>
          <w:sz w:val="20"/>
          <w:szCs w:val="20"/>
        </w:rPr>
      </w:pPr>
    </w:p>
    <w:p w14:paraId="156A9B1D" w14:textId="77777777" w:rsidR="00D01722" w:rsidRDefault="00D01722" w:rsidP="00313621">
      <w:pPr>
        <w:rPr>
          <w:rFonts w:ascii="Georgia" w:hAnsi="Georgia"/>
          <w:sz w:val="20"/>
          <w:szCs w:val="20"/>
        </w:rPr>
      </w:pPr>
    </w:p>
    <w:p w14:paraId="35CD5AA3" w14:textId="77777777" w:rsidR="00D01722" w:rsidRDefault="00D01722" w:rsidP="00313621">
      <w:pPr>
        <w:rPr>
          <w:rFonts w:ascii="Georgia" w:hAnsi="Georgia"/>
          <w:sz w:val="20"/>
          <w:szCs w:val="20"/>
        </w:rPr>
      </w:pPr>
    </w:p>
    <w:p w14:paraId="221AF469" w14:textId="77777777" w:rsidR="0049431F" w:rsidRDefault="0049431F" w:rsidP="0049431F">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t>OVERALL ASSESSMENT OF RISK</w:t>
      </w:r>
      <w:r>
        <w:rPr>
          <w:rFonts w:ascii="Georgia" w:hAnsi="Georgia"/>
          <w:b/>
          <w:sz w:val="24"/>
          <w:szCs w:val="24"/>
        </w:rPr>
        <w:t xml:space="preserve"> OF</w:t>
      </w:r>
    </w:p>
    <w:p w14:paraId="7F1F27C6" w14:textId="77777777" w:rsidR="0049431F" w:rsidRDefault="00D01722" w:rsidP="0049431F">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Pr>
          <w:rFonts w:ascii="Georgia" w:hAnsi="Georgia"/>
          <w:b/>
          <w:sz w:val="24"/>
          <w:szCs w:val="24"/>
        </w:rPr>
        <w:t xml:space="preserve">HUMAN RESOURCES AND </w:t>
      </w:r>
      <w:r w:rsidR="0049431F">
        <w:rPr>
          <w:rFonts w:ascii="Georgia" w:hAnsi="Georgia"/>
          <w:b/>
          <w:sz w:val="24"/>
          <w:szCs w:val="24"/>
        </w:rPr>
        <w:t>EMPLOYEE COMPENSATION</w:t>
      </w:r>
    </w:p>
    <w:p w14:paraId="6945C9A5" w14:textId="77777777" w:rsidR="0049431F" w:rsidRPr="00D93967" w:rsidRDefault="0049431F" w:rsidP="0049431F">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i/>
          <w:color w:val="0000FF"/>
          <w:sz w:val="20"/>
          <w:szCs w:val="20"/>
        </w:rPr>
        <w:t xml:space="preserve">Based upon the narratives and questions documented above, and </w:t>
      </w:r>
      <w:r>
        <w:rPr>
          <w:rFonts w:ascii="Georgia" w:hAnsi="Georgia"/>
          <w:i/>
          <w:color w:val="0000FF"/>
          <w:sz w:val="20"/>
          <w:szCs w:val="20"/>
        </w:rPr>
        <w:t xml:space="preserve">my understanding of </w:t>
      </w:r>
      <w:r w:rsidRPr="00D93967">
        <w:rPr>
          <w:rFonts w:ascii="Georgia" w:hAnsi="Georgia"/>
          <w:i/>
          <w:color w:val="0000FF"/>
          <w:sz w:val="20"/>
          <w:szCs w:val="20"/>
        </w:rPr>
        <w:t xml:space="preserve">the respective controls in place, I have determined that the control risk of the </w:t>
      </w:r>
      <w:r w:rsidR="00D01722">
        <w:rPr>
          <w:rFonts w:ascii="Georgia" w:hAnsi="Georgia"/>
          <w:i/>
          <w:color w:val="0000FF"/>
          <w:sz w:val="20"/>
          <w:szCs w:val="20"/>
        </w:rPr>
        <w:t xml:space="preserve">Human Resources and </w:t>
      </w:r>
      <w:r>
        <w:rPr>
          <w:rFonts w:ascii="Georgia" w:hAnsi="Georgia"/>
          <w:i/>
          <w:color w:val="0000FF"/>
          <w:sz w:val="20"/>
          <w:szCs w:val="20"/>
        </w:rPr>
        <w:t>Employee Compensation</w:t>
      </w:r>
      <w:r w:rsidRPr="00D93967">
        <w:rPr>
          <w:rFonts w:ascii="Georgia" w:hAnsi="Georgia"/>
          <w:i/>
          <w:color w:val="0000FF"/>
          <w:sz w:val="20"/>
          <w:szCs w:val="20"/>
        </w:rPr>
        <w:t xml:space="preserve"> business function at</w:t>
      </w:r>
      <w:r w:rsidRPr="00D93967">
        <w:rPr>
          <w:rFonts w:ascii="Georgia" w:hAnsi="Georgia"/>
          <w:b/>
          <w:i/>
          <w:color w:val="0000FF"/>
          <w:sz w:val="20"/>
          <w:szCs w:val="20"/>
        </w:rPr>
        <w:t xml:space="preserve"> LOW.</w:t>
      </w:r>
    </w:p>
    <w:p w14:paraId="35559C61" w14:textId="77777777" w:rsidR="0049431F" w:rsidRDefault="0049431F" w:rsidP="00313621">
      <w:pPr>
        <w:rPr>
          <w:rFonts w:ascii="Georgia" w:hAnsi="Georgia"/>
          <w:sz w:val="20"/>
          <w:szCs w:val="20"/>
        </w:rPr>
      </w:pPr>
    </w:p>
    <w:p w14:paraId="305CFC1F" w14:textId="77777777" w:rsidR="007E402D" w:rsidRDefault="007E402D" w:rsidP="00313621">
      <w:pPr>
        <w:rPr>
          <w:rFonts w:ascii="Georgia" w:hAnsi="Georgia"/>
          <w:sz w:val="20"/>
          <w:szCs w:val="20"/>
        </w:rPr>
        <w:sectPr w:rsidR="007E402D" w:rsidSect="00E26F8A">
          <w:headerReference w:type="default" r:id="rId21"/>
          <w:type w:val="continuous"/>
          <w:pgSz w:w="12240" w:h="15840"/>
          <w:pgMar w:top="1440" w:right="1440" w:bottom="1440" w:left="1440" w:header="720" w:footer="720" w:gutter="0"/>
          <w:cols w:space="720"/>
          <w:docGrid w:linePitch="360"/>
        </w:sectPr>
      </w:pPr>
    </w:p>
    <w:p w14:paraId="7A4104A7" w14:textId="77777777" w:rsidR="00D01722" w:rsidRDefault="00D01722" w:rsidP="00D01722">
      <w:pPr>
        <w:jc w:val="center"/>
        <w:rPr>
          <w:rFonts w:ascii="Georgia" w:hAnsi="Georgia"/>
          <w:b/>
          <w:sz w:val="24"/>
          <w:szCs w:val="24"/>
        </w:rPr>
      </w:pPr>
    </w:p>
    <w:p w14:paraId="2B5C813E" w14:textId="77777777" w:rsidR="005D466F" w:rsidRDefault="005D466F" w:rsidP="00D01722">
      <w:pPr>
        <w:jc w:val="center"/>
        <w:rPr>
          <w:rFonts w:ascii="Georgia" w:hAnsi="Georgia"/>
          <w:b/>
          <w:sz w:val="24"/>
          <w:szCs w:val="24"/>
        </w:rPr>
      </w:pPr>
    </w:p>
    <w:p w14:paraId="16D6E3B2" w14:textId="77777777" w:rsidR="00D01722" w:rsidRDefault="00D01722" w:rsidP="00D01722">
      <w:pPr>
        <w:jc w:val="center"/>
        <w:rPr>
          <w:rFonts w:ascii="Georgia" w:hAnsi="Georgia"/>
          <w:b/>
          <w:sz w:val="24"/>
          <w:szCs w:val="24"/>
        </w:rPr>
      </w:pPr>
    </w:p>
    <w:p w14:paraId="4CE9D1AB" w14:textId="77777777" w:rsidR="005D466F" w:rsidRDefault="005D466F" w:rsidP="00D01722">
      <w:pPr>
        <w:jc w:val="center"/>
        <w:rPr>
          <w:rFonts w:ascii="Georgia" w:hAnsi="Georgia"/>
          <w:b/>
          <w:sz w:val="24"/>
          <w:szCs w:val="24"/>
        </w:rPr>
      </w:pPr>
    </w:p>
    <w:p w14:paraId="411D7B31" w14:textId="77777777" w:rsidR="00D01722" w:rsidRPr="00E174A1" w:rsidRDefault="00D01722" w:rsidP="00D01722">
      <w:pPr>
        <w:jc w:val="center"/>
        <w:rPr>
          <w:rFonts w:ascii="Georgia" w:hAnsi="Georgia"/>
          <w:b/>
          <w:sz w:val="24"/>
          <w:szCs w:val="24"/>
        </w:rPr>
      </w:pPr>
      <w:r w:rsidRPr="00E174A1">
        <w:rPr>
          <w:rFonts w:ascii="Georgia" w:hAnsi="Georgia"/>
          <w:b/>
          <w:sz w:val="24"/>
          <w:szCs w:val="24"/>
        </w:rPr>
        <w:t xml:space="preserve">SECTION </w:t>
      </w:r>
      <w:r>
        <w:rPr>
          <w:rFonts w:ascii="Georgia" w:hAnsi="Georgia"/>
          <w:b/>
          <w:sz w:val="24"/>
          <w:szCs w:val="24"/>
        </w:rPr>
        <w:t>VI</w:t>
      </w:r>
      <w:r w:rsidR="003F7ABC">
        <w:rPr>
          <w:rFonts w:ascii="Georgia" w:hAnsi="Georgia"/>
          <w:b/>
          <w:sz w:val="24"/>
          <w:szCs w:val="24"/>
        </w:rPr>
        <w:t>I</w:t>
      </w:r>
    </w:p>
    <w:p w14:paraId="230BDA20" w14:textId="77777777" w:rsidR="00D01722" w:rsidRDefault="003F7ABC" w:rsidP="00D01722">
      <w:pPr>
        <w:jc w:val="center"/>
        <w:rPr>
          <w:rFonts w:ascii="Georgia" w:hAnsi="Georgia"/>
          <w:color w:val="0000FF"/>
          <w:sz w:val="20"/>
          <w:szCs w:val="20"/>
        </w:rPr>
      </w:pPr>
      <w:r>
        <w:rPr>
          <w:rFonts w:ascii="Georgia" w:hAnsi="Georgia"/>
          <w:b/>
          <w:sz w:val="32"/>
          <w:szCs w:val="32"/>
        </w:rPr>
        <w:t>DEBT SERVICE AND DEBT SERVICE EXPENDITURES</w:t>
      </w:r>
    </w:p>
    <w:p w14:paraId="18BBB081" w14:textId="77777777" w:rsidR="00D01722" w:rsidRDefault="00D01722" w:rsidP="007E402D">
      <w:pPr>
        <w:rPr>
          <w:rFonts w:ascii="Georgia" w:hAnsi="Georgia"/>
          <w:b/>
          <w:sz w:val="24"/>
          <w:szCs w:val="24"/>
          <w:u w:val="single"/>
        </w:rPr>
      </w:pPr>
    </w:p>
    <w:p w14:paraId="736F0526" w14:textId="77777777" w:rsidR="00D01722" w:rsidRDefault="00D01722" w:rsidP="007E402D">
      <w:pPr>
        <w:rPr>
          <w:rFonts w:ascii="Georgia" w:hAnsi="Georgia"/>
          <w:b/>
          <w:sz w:val="24"/>
          <w:szCs w:val="24"/>
          <w:u w:val="single"/>
        </w:rPr>
      </w:pPr>
    </w:p>
    <w:p w14:paraId="05257D2B" w14:textId="77777777" w:rsidR="007E402D" w:rsidRDefault="007E402D" w:rsidP="007E402D">
      <w:pPr>
        <w:rPr>
          <w:rFonts w:ascii="Georgia" w:hAnsi="Georgia"/>
          <w:b/>
          <w:sz w:val="24"/>
          <w:szCs w:val="24"/>
          <w:u w:val="single"/>
        </w:rPr>
      </w:pPr>
      <w:r>
        <w:rPr>
          <w:rFonts w:ascii="Georgia" w:hAnsi="Georgia"/>
          <w:b/>
          <w:sz w:val="24"/>
          <w:szCs w:val="24"/>
          <w:u w:val="single"/>
        </w:rPr>
        <w:t>MANAGING BORROWINGS</w:t>
      </w:r>
    </w:p>
    <w:p w14:paraId="0A3F7F90" w14:textId="77777777" w:rsidR="007E402D" w:rsidRPr="001E541D" w:rsidRDefault="007E402D" w:rsidP="007E402D">
      <w:pPr>
        <w:rPr>
          <w:rFonts w:ascii="Georgia" w:hAnsi="Georgia"/>
          <w:sz w:val="20"/>
          <w:szCs w:val="20"/>
        </w:rPr>
      </w:pPr>
      <w:r>
        <w:rPr>
          <w:rFonts w:ascii="Georgia" w:hAnsi="Georgia"/>
          <w:sz w:val="20"/>
          <w:szCs w:val="20"/>
        </w:rPr>
        <w:t>Are financial commitments approved by the board when required?</w:t>
      </w:r>
    </w:p>
    <w:p w14:paraId="40C4F81A"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DEE54B7" w14:textId="77777777" w:rsidR="007E402D" w:rsidRDefault="007E402D" w:rsidP="007E402D">
      <w:pPr>
        <w:rPr>
          <w:rFonts w:ascii="Georgia" w:hAnsi="Georgia"/>
          <w:sz w:val="20"/>
          <w:szCs w:val="20"/>
        </w:rPr>
      </w:pPr>
    </w:p>
    <w:p w14:paraId="7B34C2C0" w14:textId="77777777" w:rsidR="007E402D" w:rsidRPr="001E541D" w:rsidRDefault="007E402D" w:rsidP="007E402D">
      <w:pPr>
        <w:rPr>
          <w:rFonts w:ascii="Georgia" w:hAnsi="Georgia"/>
          <w:sz w:val="20"/>
          <w:szCs w:val="20"/>
        </w:rPr>
      </w:pPr>
      <w:r>
        <w:rPr>
          <w:rFonts w:ascii="Georgia" w:hAnsi="Georgia"/>
          <w:sz w:val="20"/>
          <w:szCs w:val="20"/>
        </w:rPr>
        <w:t>Are debt agreements reviewed for the appropriate classification of outstanding debt?</w:t>
      </w:r>
    </w:p>
    <w:p w14:paraId="5F6ECF44"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70C2A61" w14:textId="77777777" w:rsidR="007E402D" w:rsidRDefault="007E402D" w:rsidP="007E402D">
      <w:pPr>
        <w:rPr>
          <w:rFonts w:ascii="Georgia" w:hAnsi="Georgia"/>
          <w:sz w:val="20"/>
          <w:szCs w:val="20"/>
        </w:rPr>
      </w:pPr>
    </w:p>
    <w:p w14:paraId="48C27A98" w14:textId="77777777" w:rsidR="007E402D" w:rsidRPr="001E541D" w:rsidRDefault="007E402D" w:rsidP="007E402D">
      <w:pPr>
        <w:rPr>
          <w:rFonts w:ascii="Georgia" w:hAnsi="Georgia"/>
          <w:sz w:val="20"/>
          <w:szCs w:val="20"/>
        </w:rPr>
      </w:pPr>
      <w:r>
        <w:rPr>
          <w:rFonts w:ascii="Georgia" w:hAnsi="Georgia"/>
          <w:sz w:val="20"/>
          <w:szCs w:val="20"/>
        </w:rPr>
        <w:t>Is a reconciliation of outstanding debt instruments to the general ledger prepared and reviewed timely?</w:t>
      </w:r>
    </w:p>
    <w:p w14:paraId="39124B08"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7A7F6591" w14:textId="77777777" w:rsidR="00F60CE8" w:rsidRDefault="00F60CE8" w:rsidP="007E402D">
      <w:pPr>
        <w:rPr>
          <w:rFonts w:ascii="Georgia" w:hAnsi="Georgia"/>
          <w:sz w:val="20"/>
          <w:szCs w:val="20"/>
        </w:rPr>
      </w:pPr>
    </w:p>
    <w:p w14:paraId="04687207" w14:textId="77777777" w:rsidR="007E402D" w:rsidRPr="001E541D" w:rsidRDefault="007E402D" w:rsidP="007E402D">
      <w:pPr>
        <w:rPr>
          <w:rFonts w:ascii="Georgia" w:hAnsi="Georgia"/>
          <w:sz w:val="20"/>
          <w:szCs w:val="20"/>
        </w:rPr>
      </w:pPr>
      <w:r>
        <w:rPr>
          <w:rFonts w:ascii="Georgia" w:hAnsi="Georgia"/>
          <w:sz w:val="20"/>
          <w:szCs w:val="20"/>
        </w:rPr>
        <w:t>Are statements received from lenders reconciled to the subsidiary ledger (debt register) and any differences investigated?</w:t>
      </w:r>
    </w:p>
    <w:p w14:paraId="0DD537E5"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7E62871" w14:textId="77777777" w:rsidR="00413750" w:rsidRDefault="00413750" w:rsidP="00413750">
      <w:pPr>
        <w:rPr>
          <w:rFonts w:ascii="Georgia" w:hAnsi="Georgia"/>
          <w:sz w:val="20"/>
          <w:szCs w:val="20"/>
        </w:rPr>
      </w:pPr>
    </w:p>
    <w:p w14:paraId="73AA3982" w14:textId="77777777" w:rsidR="00413750" w:rsidRPr="001E541D" w:rsidRDefault="00413750" w:rsidP="00413750">
      <w:pPr>
        <w:rPr>
          <w:rFonts w:ascii="Georgia" w:hAnsi="Georgia"/>
          <w:sz w:val="20"/>
          <w:szCs w:val="20"/>
        </w:rPr>
      </w:pPr>
      <w:r>
        <w:rPr>
          <w:rFonts w:ascii="Georgia" w:hAnsi="Georgia"/>
          <w:sz w:val="20"/>
          <w:szCs w:val="20"/>
        </w:rPr>
        <w:t>Are there review procedures in place to determine compliance with debt agreements restrictions and procedures, and in adherence to those procedures periodically reviewed by an appropriate person?</w:t>
      </w:r>
    </w:p>
    <w:p w14:paraId="47CDF254"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4C915627" w14:textId="77777777" w:rsidR="00413750" w:rsidRPr="00413750" w:rsidRDefault="00413750" w:rsidP="00413750">
      <w:pPr>
        <w:pStyle w:val="ListParagraph"/>
        <w:rPr>
          <w:rFonts w:ascii="Georgia" w:hAnsi="Georgia"/>
          <w:sz w:val="20"/>
          <w:szCs w:val="20"/>
        </w:rPr>
      </w:pPr>
      <w:r>
        <w:rPr>
          <w:rFonts w:ascii="Georgia" w:hAnsi="Georgia"/>
          <w:color w:val="0000FF"/>
          <w:sz w:val="20"/>
          <w:szCs w:val="20"/>
        </w:rPr>
        <w:t xml:space="preserve"> </w:t>
      </w:r>
    </w:p>
    <w:p w14:paraId="7EA2F087" w14:textId="77777777" w:rsidR="00413750" w:rsidRPr="001E541D" w:rsidRDefault="00413750" w:rsidP="00413750">
      <w:pPr>
        <w:rPr>
          <w:rFonts w:ascii="Georgia" w:hAnsi="Georgia"/>
          <w:sz w:val="20"/>
          <w:szCs w:val="20"/>
        </w:rPr>
      </w:pPr>
      <w:r>
        <w:rPr>
          <w:rFonts w:ascii="Georgia" w:hAnsi="Georgia"/>
          <w:sz w:val="20"/>
          <w:szCs w:val="20"/>
        </w:rPr>
        <w:t>Are lease agreements reviewed for capitalization?</w:t>
      </w:r>
    </w:p>
    <w:p w14:paraId="586A169F"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2E5F5DC1" w14:textId="77777777" w:rsidR="00413750" w:rsidRPr="00413750" w:rsidRDefault="00413750" w:rsidP="00413750">
      <w:pPr>
        <w:rPr>
          <w:rFonts w:ascii="Georgia" w:hAnsi="Georgia"/>
          <w:sz w:val="20"/>
          <w:szCs w:val="20"/>
        </w:rPr>
      </w:pPr>
    </w:p>
    <w:p w14:paraId="1B9C8CEF" w14:textId="77777777" w:rsidR="001B3A33" w:rsidRPr="001E541D" w:rsidRDefault="001B3A33" w:rsidP="001B3A33">
      <w:pPr>
        <w:rPr>
          <w:rFonts w:ascii="Georgia" w:hAnsi="Georgia"/>
          <w:sz w:val="20"/>
          <w:szCs w:val="20"/>
        </w:rPr>
      </w:pPr>
      <w:r>
        <w:rPr>
          <w:rFonts w:ascii="Georgia" w:hAnsi="Georgia"/>
          <w:sz w:val="20"/>
          <w:szCs w:val="20"/>
        </w:rPr>
        <w:t>Does a responsible official review use of proceeds from bond sales to ensure that proceeds are used in accordance with legal requirements?</w:t>
      </w:r>
    </w:p>
    <w:p w14:paraId="78F2B4F7"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63E9C367" w14:textId="77777777" w:rsidR="001B3A33" w:rsidRDefault="001B3A33" w:rsidP="001B3A33">
      <w:pPr>
        <w:rPr>
          <w:rFonts w:ascii="Georgia" w:hAnsi="Georgia"/>
          <w:sz w:val="20"/>
          <w:szCs w:val="20"/>
        </w:rPr>
      </w:pPr>
    </w:p>
    <w:p w14:paraId="19FA30E5" w14:textId="77777777" w:rsidR="001B3A33" w:rsidRPr="001E541D" w:rsidRDefault="001B3A33" w:rsidP="001B3A33">
      <w:pPr>
        <w:rPr>
          <w:rFonts w:ascii="Georgia" w:hAnsi="Georgia"/>
          <w:sz w:val="20"/>
          <w:szCs w:val="20"/>
        </w:rPr>
      </w:pPr>
      <w:r>
        <w:rPr>
          <w:rFonts w:ascii="Georgia" w:hAnsi="Georgia"/>
          <w:sz w:val="20"/>
          <w:szCs w:val="20"/>
        </w:rPr>
        <w:t>If paying agents are used for the payment of bonds and interest, does the government unit receive periodic reports of bonds outstanding and unclaimed interest?</w:t>
      </w:r>
    </w:p>
    <w:p w14:paraId="2E3278F1" w14:textId="4B0CC69A" w:rsidR="001B3A33" w:rsidRPr="00905B02" w:rsidRDefault="00905B02" w:rsidP="00905B02">
      <w:pPr>
        <w:pStyle w:val="ListParagraph"/>
        <w:numPr>
          <w:ilvl w:val="0"/>
          <w:numId w:val="26"/>
        </w:numPr>
        <w:rPr>
          <w:rFonts w:ascii="Georgia" w:hAnsi="Georgia"/>
          <w:color w:val="FF0000"/>
          <w:sz w:val="20"/>
          <w:szCs w:val="20"/>
        </w:rPr>
      </w:pPr>
      <w:r>
        <w:rPr>
          <w:rFonts w:ascii="Georgia" w:hAnsi="Georgia"/>
          <w:color w:val="0000FF"/>
          <w:sz w:val="20"/>
          <w:szCs w:val="20"/>
        </w:rPr>
        <w:t>Insert narrative here.</w:t>
      </w:r>
    </w:p>
    <w:p w14:paraId="61566E6B" w14:textId="77777777" w:rsidR="001B3A33" w:rsidRDefault="001B3A33" w:rsidP="001B3A33">
      <w:pPr>
        <w:rPr>
          <w:rFonts w:ascii="Georgia" w:hAnsi="Georgia"/>
          <w:sz w:val="20"/>
          <w:szCs w:val="20"/>
        </w:rPr>
      </w:pPr>
    </w:p>
    <w:p w14:paraId="4BD6F9E7" w14:textId="77777777" w:rsidR="001B3A33" w:rsidRPr="001E541D" w:rsidRDefault="001B3A33" w:rsidP="001B3A33">
      <w:pPr>
        <w:rPr>
          <w:rFonts w:ascii="Georgia" w:hAnsi="Georgia"/>
          <w:sz w:val="20"/>
          <w:szCs w:val="20"/>
        </w:rPr>
      </w:pPr>
      <w:r>
        <w:rPr>
          <w:rFonts w:ascii="Georgia" w:hAnsi="Georgia"/>
          <w:sz w:val="20"/>
          <w:szCs w:val="20"/>
        </w:rPr>
        <w:t>Does a responsible official perform an annual review for compliance with IRS arbitrage requirements?</w:t>
      </w:r>
    </w:p>
    <w:p w14:paraId="442BD09F"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1264F57" w14:textId="77777777" w:rsidR="001B3A33" w:rsidRDefault="001B3A33" w:rsidP="001B3A33">
      <w:pPr>
        <w:rPr>
          <w:rFonts w:ascii="Georgia" w:hAnsi="Georgia"/>
          <w:sz w:val="20"/>
          <w:szCs w:val="20"/>
        </w:rPr>
      </w:pPr>
    </w:p>
    <w:p w14:paraId="05BE70FC" w14:textId="77777777" w:rsidR="001B3A33" w:rsidRPr="001E541D" w:rsidRDefault="001B3A33" w:rsidP="001B3A33">
      <w:pPr>
        <w:rPr>
          <w:rFonts w:ascii="Georgia" w:hAnsi="Georgia"/>
          <w:sz w:val="20"/>
          <w:szCs w:val="20"/>
        </w:rPr>
      </w:pPr>
      <w:r>
        <w:rPr>
          <w:rFonts w:ascii="Georgia" w:hAnsi="Georgia"/>
          <w:sz w:val="20"/>
          <w:szCs w:val="20"/>
        </w:rPr>
        <w:t>Are calculations and adjustments related to current or advance debt refunding reviewed and approved by an appropriate person?</w:t>
      </w:r>
    </w:p>
    <w:p w14:paraId="7682E0FA" w14:textId="77777777" w:rsidR="00905B02" w:rsidRPr="00D93967" w:rsidRDefault="00905B02" w:rsidP="00905B02">
      <w:pPr>
        <w:pStyle w:val="ListParagraph"/>
        <w:numPr>
          <w:ilvl w:val="0"/>
          <w:numId w:val="26"/>
        </w:numPr>
        <w:rPr>
          <w:rFonts w:ascii="Georgia" w:hAnsi="Georgia"/>
          <w:color w:val="FF0000"/>
          <w:sz w:val="20"/>
          <w:szCs w:val="20"/>
        </w:rPr>
      </w:pPr>
      <w:r>
        <w:rPr>
          <w:rFonts w:ascii="Georgia" w:hAnsi="Georgia"/>
          <w:color w:val="0000FF"/>
          <w:sz w:val="20"/>
          <w:szCs w:val="20"/>
        </w:rPr>
        <w:t>Insert narrative here.</w:t>
      </w:r>
    </w:p>
    <w:p w14:paraId="760125BF" w14:textId="5FEF32F6" w:rsidR="001B3A33" w:rsidRPr="001B3A33" w:rsidRDefault="001B3A33" w:rsidP="00905B02">
      <w:pPr>
        <w:pStyle w:val="ListParagraph"/>
        <w:rPr>
          <w:rFonts w:ascii="Georgia" w:hAnsi="Georgia"/>
          <w:sz w:val="20"/>
          <w:szCs w:val="20"/>
        </w:rPr>
      </w:pPr>
    </w:p>
    <w:p w14:paraId="2512050D" w14:textId="77777777" w:rsidR="001B3A33" w:rsidRPr="001B3A33" w:rsidRDefault="001B3A33" w:rsidP="001B3A33">
      <w:pPr>
        <w:rPr>
          <w:rFonts w:ascii="Georgia" w:hAnsi="Georgia"/>
          <w:sz w:val="20"/>
          <w:szCs w:val="20"/>
        </w:rPr>
      </w:pPr>
    </w:p>
    <w:p w14:paraId="3F589685" w14:textId="77777777" w:rsidR="001B3A33" w:rsidRPr="00B6095A" w:rsidRDefault="001B3A33" w:rsidP="001B3A33">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B6095A">
        <w:rPr>
          <w:rFonts w:ascii="Georgia" w:hAnsi="Georgia"/>
          <w:b/>
          <w:sz w:val="24"/>
          <w:szCs w:val="24"/>
        </w:rPr>
        <w:t>KEY CONTROL</w:t>
      </w:r>
    </w:p>
    <w:p w14:paraId="44933B24" w14:textId="77777777" w:rsidR="001B3A33" w:rsidRPr="00B6095A" w:rsidRDefault="001B3A33" w:rsidP="001B3A33">
      <w:pPr>
        <w:pBdr>
          <w:top w:val="single" w:sz="4" w:space="1" w:color="auto"/>
          <w:left w:val="single" w:sz="4" w:space="4" w:color="auto"/>
          <w:bottom w:val="single" w:sz="4" w:space="1" w:color="auto"/>
          <w:right w:val="single" w:sz="4" w:space="4" w:color="auto"/>
        </w:pBdr>
        <w:rPr>
          <w:rFonts w:ascii="Georgia" w:hAnsi="Georgia"/>
          <w:sz w:val="20"/>
          <w:szCs w:val="20"/>
        </w:rPr>
      </w:pPr>
    </w:p>
    <w:p w14:paraId="5F50B136" w14:textId="77777777" w:rsidR="001B3A33" w:rsidRPr="00B6095A" w:rsidRDefault="001B3A33" w:rsidP="001B3A33">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Fiscal commitments are approved by the board when required</w:t>
      </w:r>
      <w:r w:rsidRPr="00B6095A">
        <w:rPr>
          <w:rFonts w:ascii="Georgia" w:hAnsi="Georgia"/>
          <w:b/>
          <w:sz w:val="20"/>
          <w:szCs w:val="20"/>
        </w:rPr>
        <w:t>?</w:t>
      </w:r>
    </w:p>
    <w:p w14:paraId="35AB5C5B" w14:textId="77777777" w:rsidR="001B3A33" w:rsidRPr="00B6095A" w:rsidRDefault="001B3A33" w:rsidP="001B3A33">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0A02CC94" w14:textId="77777777" w:rsidR="001B3A33" w:rsidRDefault="001B3A33" w:rsidP="001B3A33">
      <w:pPr>
        <w:pBdr>
          <w:top w:val="single" w:sz="4" w:space="1" w:color="auto"/>
          <w:left w:val="single" w:sz="4" w:space="4" w:color="auto"/>
          <w:bottom w:val="single" w:sz="4" w:space="1" w:color="auto"/>
          <w:right w:val="single" w:sz="4" w:space="4" w:color="auto"/>
        </w:pBdr>
        <w:rPr>
          <w:rFonts w:ascii="Georgia" w:hAnsi="Georgia"/>
          <w:b/>
          <w:sz w:val="20"/>
          <w:szCs w:val="20"/>
        </w:rPr>
      </w:pPr>
    </w:p>
    <w:p w14:paraId="286F021D" w14:textId="77777777" w:rsidR="001B3A33" w:rsidRPr="00B6095A" w:rsidRDefault="001B3A33" w:rsidP="001B3A33">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Outstanding debt is reconciled to the general ledger</w:t>
      </w:r>
      <w:r w:rsidRPr="00B6095A">
        <w:rPr>
          <w:rFonts w:ascii="Georgia" w:hAnsi="Georgia"/>
          <w:b/>
          <w:sz w:val="20"/>
          <w:szCs w:val="20"/>
        </w:rPr>
        <w:t>?</w:t>
      </w:r>
    </w:p>
    <w:p w14:paraId="45B0DCCA" w14:textId="77777777" w:rsidR="001B3A33" w:rsidRPr="00B6095A" w:rsidRDefault="001B3A33" w:rsidP="001B3A33">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2D130B73" w14:textId="77777777" w:rsidR="001B3A33" w:rsidRDefault="001B3A33" w:rsidP="001B3A33">
      <w:pPr>
        <w:rPr>
          <w:rFonts w:ascii="Georgia" w:hAnsi="Georgia"/>
          <w:sz w:val="20"/>
          <w:szCs w:val="20"/>
        </w:rPr>
      </w:pPr>
    </w:p>
    <w:p w14:paraId="4EAAFAFE" w14:textId="77777777" w:rsidR="00713F03" w:rsidRDefault="00713F03" w:rsidP="001B3A33">
      <w:pPr>
        <w:rPr>
          <w:rFonts w:ascii="Georgia" w:hAnsi="Georgia"/>
          <w:sz w:val="20"/>
          <w:szCs w:val="20"/>
        </w:rPr>
      </w:pPr>
    </w:p>
    <w:p w14:paraId="106BAF4E" w14:textId="77777777" w:rsidR="00713F03" w:rsidRDefault="00713F03" w:rsidP="001B3A33">
      <w:pPr>
        <w:rPr>
          <w:rFonts w:ascii="Georgia" w:hAnsi="Georgia"/>
          <w:sz w:val="20"/>
          <w:szCs w:val="20"/>
        </w:rPr>
      </w:pPr>
    </w:p>
    <w:p w14:paraId="0E30EC53" w14:textId="77777777" w:rsidR="00713F03" w:rsidRDefault="00713F03" w:rsidP="001B3A33">
      <w:pPr>
        <w:rPr>
          <w:rFonts w:ascii="Georgia" w:hAnsi="Georgia"/>
          <w:sz w:val="20"/>
          <w:szCs w:val="20"/>
        </w:rPr>
      </w:pPr>
    </w:p>
    <w:p w14:paraId="05E6ED58" w14:textId="77777777" w:rsidR="00AF3F2D" w:rsidRPr="001B3A33" w:rsidRDefault="00AF3F2D" w:rsidP="001B3A33">
      <w:pPr>
        <w:rPr>
          <w:rFonts w:ascii="Georgia" w:hAnsi="Georgia"/>
          <w:sz w:val="20"/>
          <w:szCs w:val="20"/>
        </w:rPr>
      </w:pPr>
    </w:p>
    <w:p w14:paraId="072BFD7F" w14:textId="77777777" w:rsidR="001B3A33" w:rsidRDefault="001B3A33" w:rsidP="001B3A33">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t>OVERALL ASSESSMENT OF RISK</w:t>
      </w:r>
      <w:r>
        <w:rPr>
          <w:rFonts w:ascii="Georgia" w:hAnsi="Georgia"/>
          <w:b/>
          <w:sz w:val="24"/>
          <w:szCs w:val="24"/>
        </w:rPr>
        <w:t xml:space="preserve"> OF</w:t>
      </w:r>
    </w:p>
    <w:p w14:paraId="3DA8B147" w14:textId="77777777" w:rsidR="001B3A33" w:rsidRDefault="001B3A33" w:rsidP="001B3A33">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Pr>
          <w:rFonts w:ascii="Georgia" w:hAnsi="Georgia"/>
          <w:b/>
          <w:sz w:val="24"/>
          <w:szCs w:val="24"/>
        </w:rPr>
        <w:t>DEBT SERVICE</w:t>
      </w:r>
    </w:p>
    <w:p w14:paraId="0BA5B6DB" w14:textId="77777777" w:rsidR="001B3A33" w:rsidRPr="00D93967" w:rsidRDefault="001B3A33" w:rsidP="001B3A33">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i/>
          <w:color w:val="0000FF"/>
          <w:sz w:val="20"/>
          <w:szCs w:val="20"/>
        </w:rPr>
        <w:t xml:space="preserve">Based upon the narratives and questions documented above, and </w:t>
      </w:r>
      <w:r>
        <w:rPr>
          <w:rFonts w:ascii="Georgia" w:hAnsi="Georgia"/>
          <w:i/>
          <w:color w:val="0000FF"/>
          <w:sz w:val="20"/>
          <w:szCs w:val="20"/>
        </w:rPr>
        <w:t xml:space="preserve">my understanding of </w:t>
      </w:r>
      <w:r w:rsidRPr="00D93967">
        <w:rPr>
          <w:rFonts w:ascii="Georgia" w:hAnsi="Georgia"/>
          <w:i/>
          <w:color w:val="0000FF"/>
          <w:sz w:val="20"/>
          <w:szCs w:val="20"/>
        </w:rPr>
        <w:t xml:space="preserve">the respective controls in place, I have determined that the control risk of the </w:t>
      </w:r>
      <w:r>
        <w:rPr>
          <w:rFonts w:ascii="Georgia" w:hAnsi="Georgia"/>
          <w:i/>
          <w:color w:val="0000FF"/>
          <w:sz w:val="20"/>
          <w:szCs w:val="20"/>
        </w:rPr>
        <w:t>Debt Service</w:t>
      </w:r>
      <w:r w:rsidRPr="00D93967">
        <w:rPr>
          <w:rFonts w:ascii="Georgia" w:hAnsi="Georgia"/>
          <w:i/>
          <w:color w:val="0000FF"/>
          <w:sz w:val="20"/>
          <w:szCs w:val="20"/>
        </w:rPr>
        <w:t xml:space="preserve"> business function at</w:t>
      </w:r>
      <w:r w:rsidRPr="00D93967">
        <w:rPr>
          <w:rFonts w:ascii="Georgia" w:hAnsi="Georgia"/>
          <w:b/>
          <w:i/>
          <w:color w:val="0000FF"/>
          <w:sz w:val="20"/>
          <w:szCs w:val="20"/>
        </w:rPr>
        <w:t xml:space="preserve"> LOW.</w:t>
      </w:r>
    </w:p>
    <w:p w14:paraId="6F649CAA" w14:textId="77777777" w:rsidR="0044665E" w:rsidRDefault="0044665E" w:rsidP="007E402D">
      <w:pPr>
        <w:rPr>
          <w:rFonts w:ascii="Georgia" w:hAnsi="Georgia"/>
          <w:sz w:val="20"/>
          <w:szCs w:val="20"/>
        </w:rPr>
        <w:sectPr w:rsidR="0044665E" w:rsidSect="007E402D">
          <w:headerReference w:type="default" r:id="rId22"/>
          <w:pgSz w:w="12240" w:h="15840"/>
          <w:pgMar w:top="1440" w:right="1440" w:bottom="1440" w:left="1440" w:header="720" w:footer="720" w:gutter="0"/>
          <w:cols w:space="720"/>
          <w:docGrid w:linePitch="360"/>
        </w:sectPr>
      </w:pPr>
    </w:p>
    <w:p w14:paraId="01DB0CF0" w14:textId="77777777" w:rsidR="003F7ABC" w:rsidRDefault="003F7ABC" w:rsidP="003F7ABC">
      <w:pPr>
        <w:jc w:val="center"/>
        <w:rPr>
          <w:rFonts w:ascii="Georgia" w:hAnsi="Georgia"/>
          <w:b/>
          <w:sz w:val="24"/>
          <w:szCs w:val="24"/>
        </w:rPr>
      </w:pPr>
    </w:p>
    <w:p w14:paraId="4B8C0B4F" w14:textId="77777777" w:rsidR="003F7ABC" w:rsidRDefault="003F7ABC" w:rsidP="003F7ABC">
      <w:pPr>
        <w:jc w:val="center"/>
        <w:rPr>
          <w:rFonts w:ascii="Georgia" w:hAnsi="Georgia"/>
          <w:b/>
          <w:sz w:val="24"/>
          <w:szCs w:val="24"/>
        </w:rPr>
      </w:pPr>
    </w:p>
    <w:p w14:paraId="569AB16A" w14:textId="77777777" w:rsidR="005D466F" w:rsidRDefault="005D466F" w:rsidP="003F7ABC">
      <w:pPr>
        <w:jc w:val="center"/>
        <w:rPr>
          <w:rFonts w:ascii="Georgia" w:hAnsi="Georgia"/>
          <w:b/>
          <w:sz w:val="24"/>
          <w:szCs w:val="24"/>
        </w:rPr>
      </w:pPr>
    </w:p>
    <w:p w14:paraId="07950694" w14:textId="77777777" w:rsidR="005D466F" w:rsidRDefault="005D466F" w:rsidP="003F7ABC">
      <w:pPr>
        <w:jc w:val="center"/>
        <w:rPr>
          <w:rFonts w:ascii="Georgia" w:hAnsi="Georgia"/>
          <w:b/>
          <w:sz w:val="24"/>
          <w:szCs w:val="24"/>
        </w:rPr>
      </w:pPr>
    </w:p>
    <w:p w14:paraId="7B2A11C9" w14:textId="77777777" w:rsidR="003F7ABC" w:rsidRPr="00E174A1" w:rsidRDefault="003F7ABC" w:rsidP="003F7ABC">
      <w:pPr>
        <w:jc w:val="center"/>
        <w:rPr>
          <w:rFonts w:ascii="Georgia" w:hAnsi="Georgia"/>
          <w:b/>
          <w:sz w:val="24"/>
          <w:szCs w:val="24"/>
        </w:rPr>
      </w:pPr>
      <w:r w:rsidRPr="00E174A1">
        <w:rPr>
          <w:rFonts w:ascii="Georgia" w:hAnsi="Georgia"/>
          <w:b/>
          <w:sz w:val="24"/>
          <w:szCs w:val="24"/>
        </w:rPr>
        <w:t xml:space="preserve">SECTION </w:t>
      </w:r>
      <w:r>
        <w:rPr>
          <w:rFonts w:ascii="Georgia" w:hAnsi="Georgia"/>
          <w:b/>
          <w:sz w:val="24"/>
          <w:szCs w:val="24"/>
        </w:rPr>
        <w:t>VIII</w:t>
      </w:r>
    </w:p>
    <w:p w14:paraId="17F94ACD" w14:textId="77777777" w:rsidR="003F7ABC" w:rsidRDefault="003F7ABC" w:rsidP="003F7ABC">
      <w:pPr>
        <w:jc w:val="center"/>
        <w:rPr>
          <w:rFonts w:ascii="Georgia" w:hAnsi="Georgia"/>
          <w:color w:val="0000FF"/>
          <w:sz w:val="20"/>
          <w:szCs w:val="20"/>
        </w:rPr>
      </w:pPr>
      <w:r>
        <w:rPr>
          <w:rFonts w:ascii="Georgia" w:hAnsi="Georgia"/>
          <w:b/>
          <w:sz w:val="32"/>
          <w:szCs w:val="32"/>
        </w:rPr>
        <w:t>INVENTORY</w:t>
      </w:r>
    </w:p>
    <w:p w14:paraId="51B75AD6" w14:textId="77777777" w:rsidR="003F7ABC" w:rsidRDefault="003F7ABC" w:rsidP="0044665E">
      <w:pPr>
        <w:rPr>
          <w:rFonts w:ascii="Georgia" w:hAnsi="Georgia"/>
          <w:b/>
          <w:sz w:val="24"/>
          <w:szCs w:val="24"/>
          <w:u w:val="single"/>
        </w:rPr>
      </w:pPr>
    </w:p>
    <w:p w14:paraId="02249EB6" w14:textId="77777777" w:rsidR="003F7ABC" w:rsidRDefault="003F7ABC" w:rsidP="0044665E">
      <w:pPr>
        <w:rPr>
          <w:rFonts w:ascii="Georgia" w:hAnsi="Georgia"/>
          <w:b/>
          <w:sz w:val="24"/>
          <w:szCs w:val="24"/>
          <w:u w:val="single"/>
        </w:rPr>
      </w:pPr>
    </w:p>
    <w:p w14:paraId="51E94CDC" w14:textId="77777777" w:rsidR="0044665E" w:rsidRDefault="0044665E" w:rsidP="0044665E">
      <w:pPr>
        <w:rPr>
          <w:rFonts w:ascii="Georgia" w:hAnsi="Georgia"/>
          <w:b/>
          <w:sz w:val="24"/>
          <w:szCs w:val="24"/>
          <w:u w:val="single"/>
        </w:rPr>
      </w:pPr>
      <w:r>
        <w:rPr>
          <w:rFonts w:ascii="Georgia" w:hAnsi="Georgia"/>
          <w:b/>
          <w:sz w:val="24"/>
          <w:szCs w:val="24"/>
          <w:u w:val="single"/>
        </w:rPr>
        <w:t>ELECTRIC INVENTORY</w:t>
      </w:r>
    </w:p>
    <w:p w14:paraId="7E367C39" w14:textId="77777777" w:rsidR="0044665E" w:rsidRPr="001E541D" w:rsidRDefault="0044665E" w:rsidP="0044665E">
      <w:pPr>
        <w:rPr>
          <w:rFonts w:ascii="Georgia" w:hAnsi="Georgia"/>
          <w:sz w:val="20"/>
          <w:szCs w:val="20"/>
        </w:rPr>
      </w:pPr>
      <w:r>
        <w:rPr>
          <w:rFonts w:ascii="Georgia" w:hAnsi="Georgia"/>
          <w:sz w:val="20"/>
          <w:szCs w:val="20"/>
        </w:rPr>
        <w:t>What are the procedures for ordering, counting, and safeguarding inventory?</w:t>
      </w:r>
    </w:p>
    <w:p w14:paraId="0B48818F" w14:textId="6ADC304C" w:rsidR="0044665E" w:rsidRPr="00905B02" w:rsidRDefault="00905B02" w:rsidP="00905B02">
      <w:pPr>
        <w:pStyle w:val="ListParagraph"/>
        <w:numPr>
          <w:ilvl w:val="0"/>
          <w:numId w:val="26"/>
        </w:numPr>
        <w:rPr>
          <w:rFonts w:ascii="Georgia" w:hAnsi="Georgia"/>
          <w:color w:val="FF0000"/>
          <w:sz w:val="20"/>
          <w:szCs w:val="20"/>
        </w:rPr>
      </w:pPr>
      <w:r>
        <w:rPr>
          <w:rFonts w:ascii="Georgia" w:hAnsi="Georgia"/>
          <w:color w:val="0000FF"/>
          <w:sz w:val="20"/>
          <w:szCs w:val="20"/>
        </w:rPr>
        <w:t>Insert narrative here.</w:t>
      </w:r>
      <w:r w:rsidR="0044665E" w:rsidRPr="00905B02">
        <w:rPr>
          <w:rFonts w:ascii="Georgia" w:hAnsi="Georgia"/>
          <w:color w:val="0000FF"/>
          <w:sz w:val="20"/>
          <w:szCs w:val="20"/>
        </w:rPr>
        <w:t xml:space="preserve"> </w:t>
      </w:r>
    </w:p>
    <w:p w14:paraId="779EFF52" w14:textId="77777777" w:rsidR="0044665E" w:rsidRDefault="0044665E" w:rsidP="0044665E">
      <w:pPr>
        <w:rPr>
          <w:rFonts w:ascii="Georgia" w:hAnsi="Georgia"/>
          <w:b/>
          <w:sz w:val="24"/>
          <w:szCs w:val="24"/>
          <w:u w:val="single"/>
        </w:rPr>
      </w:pPr>
    </w:p>
    <w:p w14:paraId="29B5EBB8" w14:textId="77777777" w:rsidR="0044665E" w:rsidRPr="001E541D" w:rsidRDefault="0044665E" w:rsidP="0044665E">
      <w:pPr>
        <w:rPr>
          <w:rFonts w:ascii="Georgia" w:hAnsi="Georgia"/>
          <w:sz w:val="20"/>
          <w:szCs w:val="20"/>
        </w:rPr>
      </w:pPr>
      <w:r>
        <w:rPr>
          <w:rFonts w:ascii="Georgia" w:hAnsi="Georgia"/>
          <w:sz w:val="20"/>
          <w:szCs w:val="20"/>
        </w:rPr>
        <w:t>Does management periodically assess whether excess, slow moving, obsolete, and defective inventories are identified and accounted for on a timely basis?</w:t>
      </w:r>
    </w:p>
    <w:p w14:paraId="4320C04B" w14:textId="5B85C979" w:rsidR="007E402D" w:rsidRPr="00905B02" w:rsidRDefault="00905B02" w:rsidP="00905B02">
      <w:pPr>
        <w:pStyle w:val="ListParagraph"/>
        <w:numPr>
          <w:ilvl w:val="0"/>
          <w:numId w:val="27"/>
        </w:numPr>
        <w:rPr>
          <w:rFonts w:ascii="Georgia" w:hAnsi="Georgia"/>
          <w:color w:val="FF0000"/>
          <w:sz w:val="20"/>
          <w:szCs w:val="20"/>
        </w:rPr>
      </w:pPr>
      <w:r>
        <w:rPr>
          <w:rFonts w:ascii="Georgia" w:hAnsi="Georgia"/>
          <w:color w:val="0000FF"/>
          <w:sz w:val="20"/>
          <w:szCs w:val="20"/>
        </w:rPr>
        <w:t>Insert narrative here.</w:t>
      </w:r>
    </w:p>
    <w:p w14:paraId="5A7DDDE7" w14:textId="77777777" w:rsidR="00B613A5" w:rsidRDefault="00B613A5" w:rsidP="00B613A5">
      <w:pPr>
        <w:rPr>
          <w:rFonts w:ascii="Georgia" w:hAnsi="Georgia"/>
          <w:sz w:val="20"/>
          <w:szCs w:val="20"/>
        </w:rPr>
      </w:pPr>
    </w:p>
    <w:p w14:paraId="29B6CCE6" w14:textId="77777777" w:rsidR="00B613A5" w:rsidRPr="001E541D" w:rsidRDefault="00B613A5" w:rsidP="00B613A5">
      <w:pPr>
        <w:rPr>
          <w:rFonts w:ascii="Georgia" w:hAnsi="Georgia"/>
          <w:sz w:val="20"/>
          <w:szCs w:val="20"/>
        </w:rPr>
      </w:pPr>
      <w:r>
        <w:rPr>
          <w:rFonts w:ascii="Georgia" w:hAnsi="Georgia"/>
          <w:sz w:val="20"/>
          <w:szCs w:val="20"/>
        </w:rPr>
        <w:t>What is the costing method used for pricing inventory?</w:t>
      </w:r>
    </w:p>
    <w:p w14:paraId="368F13E7"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65EE217B" w14:textId="77777777" w:rsidR="00DF5ACE" w:rsidRDefault="00DF5ACE" w:rsidP="00DF5ACE">
      <w:pPr>
        <w:rPr>
          <w:rFonts w:ascii="Georgia" w:hAnsi="Georgia"/>
          <w:sz w:val="20"/>
          <w:szCs w:val="20"/>
        </w:rPr>
      </w:pPr>
    </w:p>
    <w:p w14:paraId="7B87503C" w14:textId="77777777" w:rsidR="00DF5ACE" w:rsidRPr="001E541D" w:rsidRDefault="00DF5ACE" w:rsidP="00DF5ACE">
      <w:pPr>
        <w:rPr>
          <w:rFonts w:ascii="Georgia" w:hAnsi="Georgia"/>
          <w:sz w:val="20"/>
          <w:szCs w:val="20"/>
        </w:rPr>
      </w:pPr>
      <w:r>
        <w:rPr>
          <w:rFonts w:ascii="Georgia" w:hAnsi="Georgia"/>
          <w:sz w:val="20"/>
          <w:szCs w:val="20"/>
        </w:rPr>
        <w:t>Does management review and approve the final priced inventory listing, and any changes to inventory records?</w:t>
      </w:r>
    </w:p>
    <w:p w14:paraId="29FB62CE"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47AD3786" w14:textId="77777777" w:rsidR="00D20A4B" w:rsidRDefault="00D20A4B" w:rsidP="00D20A4B">
      <w:pPr>
        <w:rPr>
          <w:rFonts w:ascii="Georgia" w:hAnsi="Georgia"/>
          <w:sz w:val="20"/>
          <w:szCs w:val="20"/>
        </w:rPr>
      </w:pPr>
    </w:p>
    <w:p w14:paraId="5B37F415" w14:textId="77777777" w:rsidR="00D20A4B" w:rsidRPr="001E541D" w:rsidRDefault="00D20A4B" w:rsidP="00D20A4B">
      <w:pPr>
        <w:rPr>
          <w:rFonts w:ascii="Georgia" w:hAnsi="Georgia"/>
          <w:sz w:val="20"/>
          <w:szCs w:val="20"/>
        </w:rPr>
      </w:pPr>
      <w:r>
        <w:rPr>
          <w:rFonts w:ascii="Georgia" w:hAnsi="Georgia"/>
          <w:sz w:val="20"/>
          <w:szCs w:val="20"/>
        </w:rPr>
        <w:t>Do only authorized individuals have access to and ability to make changes to the inventory master file?</w:t>
      </w:r>
    </w:p>
    <w:p w14:paraId="2C0A432B"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4C2569E2" w14:textId="77777777" w:rsidR="00D20A4B" w:rsidRDefault="00D20A4B" w:rsidP="00D20A4B">
      <w:pPr>
        <w:rPr>
          <w:rFonts w:ascii="Georgia" w:hAnsi="Georgia"/>
          <w:sz w:val="20"/>
          <w:szCs w:val="20"/>
        </w:rPr>
      </w:pPr>
    </w:p>
    <w:p w14:paraId="525BDFC9" w14:textId="77777777" w:rsidR="00D20A4B" w:rsidRPr="001E541D" w:rsidRDefault="00D20A4B" w:rsidP="00D20A4B">
      <w:pPr>
        <w:rPr>
          <w:rFonts w:ascii="Georgia" w:hAnsi="Georgia"/>
          <w:sz w:val="20"/>
          <w:szCs w:val="20"/>
        </w:rPr>
      </w:pPr>
      <w:r>
        <w:rPr>
          <w:rFonts w:ascii="Georgia" w:hAnsi="Georgia"/>
          <w:sz w:val="20"/>
          <w:szCs w:val="20"/>
        </w:rPr>
        <w:t>Are inventory details or perpetual records reviewed and reconciled to the general ledger?</w:t>
      </w:r>
    </w:p>
    <w:p w14:paraId="20BF834B"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D55AAF1" w14:textId="77777777" w:rsidR="00D20A4B" w:rsidRDefault="00D20A4B" w:rsidP="00D20A4B">
      <w:pPr>
        <w:rPr>
          <w:rFonts w:ascii="Georgia" w:hAnsi="Georgia"/>
          <w:sz w:val="20"/>
          <w:szCs w:val="20"/>
        </w:rPr>
      </w:pPr>
    </w:p>
    <w:p w14:paraId="1A8BBC04" w14:textId="77777777" w:rsidR="00D20A4B" w:rsidRDefault="00D20A4B" w:rsidP="00D20A4B">
      <w:pPr>
        <w:rPr>
          <w:rFonts w:ascii="Georgia" w:hAnsi="Georgia"/>
          <w:sz w:val="20"/>
          <w:szCs w:val="20"/>
        </w:rPr>
      </w:pPr>
      <w:r>
        <w:rPr>
          <w:rFonts w:ascii="Georgia" w:hAnsi="Georgia"/>
          <w:sz w:val="20"/>
          <w:szCs w:val="20"/>
        </w:rPr>
        <w:t>Is inventory periodically counted, costed, and compared to control accounts and perpetual records?</w:t>
      </w:r>
    </w:p>
    <w:p w14:paraId="6E1C9056"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2EA46A90" w14:textId="77777777" w:rsidR="009F5403" w:rsidRDefault="009F5403" w:rsidP="009F5403">
      <w:pPr>
        <w:rPr>
          <w:rFonts w:ascii="Georgia" w:hAnsi="Georgia"/>
          <w:sz w:val="20"/>
          <w:szCs w:val="20"/>
        </w:rPr>
      </w:pPr>
    </w:p>
    <w:p w14:paraId="7498F1A6" w14:textId="77777777" w:rsidR="009F5403" w:rsidRPr="001E541D" w:rsidRDefault="009F5403" w:rsidP="009F5403">
      <w:pPr>
        <w:rPr>
          <w:rFonts w:ascii="Georgia" w:hAnsi="Georgia"/>
          <w:sz w:val="20"/>
          <w:szCs w:val="20"/>
        </w:rPr>
      </w:pPr>
      <w:r>
        <w:rPr>
          <w:rFonts w:ascii="Georgia" w:hAnsi="Georgia"/>
          <w:sz w:val="20"/>
          <w:szCs w:val="20"/>
        </w:rPr>
        <w:t>Are periodic physical inventories taken and balanced to the perpetual records?</w:t>
      </w:r>
    </w:p>
    <w:p w14:paraId="58DA2701"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58CF2C75" w14:textId="77777777" w:rsidR="009F5403" w:rsidRPr="009F5403" w:rsidRDefault="009F5403" w:rsidP="009F5403">
      <w:pPr>
        <w:rPr>
          <w:rFonts w:ascii="Georgia" w:hAnsi="Georgia"/>
          <w:sz w:val="20"/>
          <w:szCs w:val="20"/>
        </w:rPr>
      </w:pPr>
    </w:p>
    <w:p w14:paraId="6F66C7A4" w14:textId="77777777" w:rsidR="00713F03" w:rsidRPr="00D20A4B" w:rsidRDefault="00713F03" w:rsidP="00D20A4B">
      <w:pPr>
        <w:rPr>
          <w:rFonts w:ascii="Georgia" w:hAnsi="Georgia"/>
          <w:b/>
          <w:sz w:val="20"/>
          <w:szCs w:val="20"/>
        </w:rPr>
      </w:pPr>
    </w:p>
    <w:p w14:paraId="5505DDE1" w14:textId="77777777" w:rsidR="009F5403" w:rsidRPr="00B6095A" w:rsidRDefault="009F5403" w:rsidP="009F5403">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B6095A">
        <w:rPr>
          <w:rFonts w:ascii="Georgia" w:hAnsi="Georgia"/>
          <w:b/>
          <w:sz w:val="24"/>
          <w:szCs w:val="24"/>
        </w:rPr>
        <w:t>KEY CONTROL</w:t>
      </w:r>
    </w:p>
    <w:p w14:paraId="5D1DF1F4" w14:textId="77777777" w:rsidR="009F5403" w:rsidRPr="00B6095A" w:rsidRDefault="009F5403" w:rsidP="009F5403">
      <w:pPr>
        <w:pBdr>
          <w:top w:val="single" w:sz="4" w:space="1" w:color="auto"/>
          <w:left w:val="single" w:sz="4" w:space="4" w:color="auto"/>
          <w:bottom w:val="single" w:sz="4" w:space="1" w:color="auto"/>
          <w:right w:val="single" w:sz="4" w:space="4" w:color="auto"/>
        </w:pBdr>
        <w:rPr>
          <w:rFonts w:ascii="Georgia" w:hAnsi="Georgia"/>
          <w:sz w:val="20"/>
          <w:szCs w:val="20"/>
        </w:rPr>
      </w:pPr>
    </w:p>
    <w:p w14:paraId="60D80916" w14:textId="77777777" w:rsidR="009F5403" w:rsidRPr="00B6095A" w:rsidRDefault="009F5403" w:rsidP="009F5403">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Inventory is properly safeguarded</w:t>
      </w:r>
      <w:r w:rsidRPr="00B6095A">
        <w:rPr>
          <w:rFonts w:ascii="Georgia" w:hAnsi="Georgia"/>
          <w:b/>
          <w:sz w:val="20"/>
          <w:szCs w:val="20"/>
        </w:rPr>
        <w:t>?</w:t>
      </w:r>
    </w:p>
    <w:p w14:paraId="5AE17CF6" w14:textId="77777777" w:rsidR="009F5403" w:rsidRPr="00B6095A" w:rsidRDefault="009F5403" w:rsidP="009F5403">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1783DFC2" w14:textId="77777777" w:rsidR="009F5403" w:rsidRDefault="009F5403" w:rsidP="009F5403">
      <w:pPr>
        <w:pBdr>
          <w:top w:val="single" w:sz="4" w:space="1" w:color="auto"/>
          <w:left w:val="single" w:sz="4" w:space="4" w:color="auto"/>
          <w:bottom w:val="single" w:sz="4" w:space="1" w:color="auto"/>
          <w:right w:val="single" w:sz="4" w:space="4" w:color="auto"/>
        </w:pBdr>
        <w:rPr>
          <w:rFonts w:ascii="Georgia" w:hAnsi="Georgia"/>
          <w:b/>
          <w:sz w:val="20"/>
          <w:szCs w:val="20"/>
        </w:rPr>
      </w:pPr>
    </w:p>
    <w:p w14:paraId="392BC8A7" w14:textId="77777777" w:rsidR="009F5403" w:rsidRPr="00B6095A" w:rsidRDefault="009F5403" w:rsidP="009F5403">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Inventory is reconciled to perpetual records</w:t>
      </w:r>
      <w:r w:rsidRPr="00B6095A">
        <w:rPr>
          <w:rFonts w:ascii="Georgia" w:hAnsi="Georgia"/>
          <w:b/>
          <w:sz w:val="20"/>
          <w:szCs w:val="20"/>
        </w:rPr>
        <w:t>?</w:t>
      </w:r>
    </w:p>
    <w:p w14:paraId="5FBD8AD4" w14:textId="77777777" w:rsidR="009F5403" w:rsidRPr="00B6095A" w:rsidRDefault="009F5403" w:rsidP="009F5403">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0583D0E5" w14:textId="77777777" w:rsidR="00D20A4B" w:rsidRDefault="00D20A4B" w:rsidP="00D20A4B">
      <w:pPr>
        <w:rPr>
          <w:rFonts w:ascii="Georgia" w:hAnsi="Georgia"/>
          <w:sz w:val="20"/>
          <w:szCs w:val="20"/>
        </w:rPr>
      </w:pPr>
    </w:p>
    <w:p w14:paraId="2CF1878E" w14:textId="77777777" w:rsidR="00AF3F2D" w:rsidRPr="00D20A4B" w:rsidRDefault="00AF3F2D" w:rsidP="00D20A4B">
      <w:pPr>
        <w:rPr>
          <w:rFonts w:ascii="Georgia" w:hAnsi="Georgia"/>
          <w:sz w:val="20"/>
          <w:szCs w:val="20"/>
        </w:rPr>
      </w:pPr>
    </w:p>
    <w:p w14:paraId="48EA2C6D" w14:textId="77777777" w:rsidR="00DC6EE2" w:rsidRPr="00692880" w:rsidRDefault="00DC6EE2" w:rsidP="00DC6EE2">
      <w:pPr>
        <w:rPr>
          <w:rFonts w:ascii="Georgia" w:hAnsi="Georgia"/>
          <w:b/>
          <w:sz w:val="24"/>
          <w:szCs w:val="24"/>
          <w:u w:val="single"/>
        </w:rPr>
      </w:pPr>
      <w:r w:rsidRPr="00692880">
        <w:rPr>
          <w:rFonts w:ascii="Georgia" w:hAnsi="Georgia"/>
          <w:b/>
          <w:sz w:val="24"/>
          <w:szCs w:val="24"/>
          <w:u w:val="single"/>
        </w:rPr>
        <w:t>CENTRAL GARAGE</w:t>
      </w:r>
    </w:p>
    <w:p w14:paraId="5AB72345" w14:textId="77777777" w:rsidR="00DC6EE2" w:rsidRPr="00692880" w:rsidRDefault="00DC6EE2" w:rsidP="00DC6EE2">
      <w:pPr>
        <w:rPr>
          <w:rFonts w:ascii="Georgia" w:hAnsi="Georgia"/>
          <w:sz w:val="20"/>
          <w:szCs w:val="20"/>
        </w:rPr>
      </w:pPr>
      <w:r w:rsidRPr="00692880">
        <w:rPr>
          <w:rFonts w:ascii="Georgia" w:hAnsi="Georgia"/>
          <w:sz w:val="20"/>
          <w:szCs w:val="20"/>
        </w:rPr>
        <w:t>What are the procedures for ordering, counting, and safeguarding inventory?</w:t>
      </w:r>
    </w:p>
    <w:p w14:paraId="5AF2C271"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6F4C41BA" w14:textId="2E1A57A5" w:rsidR="00C3396C" w:rsidRDefault="00C3396C" w:rsidP="00C3396C">
      <w:pPr>
        <w:rPr>
          <w:rFonts w:ascii="Georgia" w:hAnsi="Georgia"/>
          <w:sz w:val="20"/>
          <w:szCs w:val="20"/>
        </w:rPr>
      </w:pPr>
    </w:p>
    <w:p w14:paraId="43A132AD" w14:textId="1A21F99B" w:rsidR="00905B02" w:rsidRDefault="00905B02" w:rsidP="00C3396C">
      <w:pPr>
        <w:rPr>
          <w:rFonts w:ascii="Georgia" w:hAnsi="Georgia"/>
          <w:sz w:val="20"/>
          <w:szCs w:val="20"/>
        </w:rPr>
      </w:pPr>
    </w:p>
    <w:p w14:paraId="24717239" w14:textId="77777777" w:rsidR="00905B02" w:rsidRDefault="00905B02" w:rsidP="00C3396C">
      <w:pPr>
        <w:rPr>
          <w:rFonts w:ascii="Georgia" w:hAnsi="Georgia"/>
          <w:sz w:val="20"/>
          <w:szCs w:val="20"/>
        </w:rPr>
      </w:pPr>
    </w:p>
    <w:p w14:paraId="4B8A5167" w14:textId="1461B510" w:rsidR="00905B02" w:rsidRDefault="00905B02" w:rsidP="00C3396C">
      <w:pPr>
        <w:rPr>
          <w:rFonts w:ascii="Georgia" w:hAnsi="Georgia"/>
          <w:sz w:val="20"/>
          <w:szCs w:val="20"/>
        </w:rPr>
      </w:pPr>
    </w:p>
    <w:p w14:paraId="036BD5B9" w14:textId="77777777" w:rsidR="00905B02" w:rsidRPr="00692880" w:rsidRDefault="00905B02" w:rsidP="00C3396C">
      <w:pPr>
        <w:rPr>
          <w:rFonts w:ascii="Georgia" w:hAnsi="Georgia"/>
          <w:sz w:val="20"/>
          <w:szCs w:val="20"/>
        </w:rPr>
      </w:pPr>
    </w:p>
    <w:p w14:paraId="5B826EAF" w14:textId="77777777" w:rsidR="00C3396C" w:rsidRPr="00692880" w:rsidRDefault="00C3396C" w:rsidP="00C3396C">
      <w:pPr>
        <w:rPr>
          <w:rFonts w:ascii="Georgia" w:hAnsi="Georgia"/>
          <w:sz w:val="20"/>
          <w:szCs w:val="20"/>
        </w:rPr>
      </w:pPr>
      <w:r w:rsidRPr="00692880">
        <w:rPr>
          <w:rFonts w:ascii="Georgia" w:hAnsi="Georgia"/>
          <w:sz w:val="20"/>
          <w:szCs w:val="20"/>
        </w:rPr>
        <w:lastRenderedPageBreak/>
        <w:t>What are the procedures for ordering, counting, and safeguarding fuel?</w:t>
      </w:r>
    </w:p>
    <w:p w14:paraId="2F37B00D"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7F6DCEC2" w14:textId="77777777" w:rsidR="00C3396C" w:rsidRPr="00692880" w:rsidRDefault="00692880" w:rsidP="00692880">
      <w:pPr>
        <w:pStyle w:val="ListParagraph"/>
        <w:rPr>
          <w:rFonts w:ascii="Georgia" w:hAnsi="Georgia"/>
          <w:sz w:val="20"/>
          <w:szCs w:val="20"/>
        </w:rPr>
      </w:pPr>
      <w:r w:rsidRPr="00692880">
        <w:rPr>
          <w:rFonts w:ascii="Georgia" w:hAnsi="Georgia"/>
          <w:sz w:val="20"/>
          <w:szCs w:val="20"/>
        </w:rPr>
        <w:t xml:space="preserve"> </w:t>
      </w:r>
    </w:p>
    <w:p w14:paraId="32A1DF3D" w14:textId="77777777" w:rsidR="00DC6EE2" w:rsidRPr="00692880" w:rsidRDefault="00DC6EE2" w:rsidP="00DC6EE2">
      <w:pPr>
        <w:rPr>
          <w:rFonts w:ascii="Georgia" w:hAnsi="Georgia"/>
          <w:sz w:val="20"/>
          <w:szCs w:val="20"/>
        </w:rPr>
      </w:pPr>
      <w:r w:rsidRPr="00692880">
        <w:rPr>
          <w:rFonts w:ascii="Georgia" w:hAnsi="Georgia"/>
          <w:sz w:val="20"/>
          <w:szCs w:val="20"/>
        </w:rPr>
        <w:t>Does management periodically assess whether excess, slow moving, obsolete, and defective inventories are identified and accounted for on a timely basis?</w:t>
      </w:r>
    </w:p>
    <w:p w14:paraId="06FDFD42" w14:textId="1AB55023" w:rsidR="00DC6EE2" w:rsidRPr="00905B02" w:rsidRDefault="00905B02" w:rsidP="00905B02">
      <w:pPr>
        <w:pStyle w:val="ListParagraph"/>
        <w:numPr>
          <w:ilvl w:val="0"/>
          <w:numId w:val="30"/>
        </w:numPr>
        <w:rPr>
          <w:rFonts w:ascii="Georgia" w:hAnsi="Georgia"/>
          <w:color w:val="FF0000"/>
          <w:sz w:val="20"/>
          <w:szCs w:val="20"/>
        </w:rPr>
      </w:pPr>
      <w:r>
        <w:rPr>
          <w:rFonts w:ascii="Georgia" w:hAnsi="Georgia"/>
          <w:color w:val="0000FF"/>
          <w:sz w:val="20"/>
          <w:szCs w:val="20"/>
        </w:rPr>
        <w:t>Insert narrative here.</w:t>
      </w:r>
    </w:p>
    <w:p w14:paraId="58E97523" w14:textId="77777777" w:rsidR="00DC6EE2" w:rsidRPr="00692880" w:rsidRDefault="00DC6EE2" w:rsidP="00DC6EE2">
      <w:pPr>
        <w:rPr>
          <w:rFonts w:ascii="Georgia" w:hAnsi="Georgia"/>
          <w:sz w:val="20"/>
          <w:szCs w:val="20"/>
        </w:rPr>
      </w:pPr>
    </w:p>
    <w:p w14:paraId="0F3FA758" w14:textId="77777777" w:rsidR="00DC6EE2" w:rsidRPr="00692880" w:rsidRDefault="00DC6EE2" w:rsidP="00DC6EE2">
      <w:pPr>
        <w:rPr>
          <w:rFonts w:ascii="Georgia" w:hAnsi="Georgia"/>
          <w:sz w:val="20"/>
          <w:szCs w:val="20"/>
        </w:rPr>
      </w:pPr>
      <w:r w:rsidRPr="00692880">
        <w:rPr>
          <w:rFonts w:ascii="Georgia" w:hAnsi="Georgia"/>
          <w:sz w:val="20"/>
          <w:szCs w:val="20"/>
        </w:rPr>
        <w:t>What is the costing method used for pricing inventory?</w:t>
      </w:r>
    </w:p>
    <w:p w14:paraId="38CFFDEC"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5CB00F3F" w14:textId="77777777" w:rsidR="00DC6EE2" w:rsidRPr="00692880" w:rsidRDefault="00DC6EE2" w:rsidP="00DC6EE2">
      <w:pPr>
        <w:rPr>
          <w:rFonts w:ascii="Georgia" w:hAnsi="Georgia"/>
          <w:sz w:val="20"/>
          <w:szCs w:val="20"/>
        </w:rPr>
      </w:pPr>
    </w:p>
    <w:p w14:paraId="6945D0AE" w14:textId="77777777" w:rsidR="00DC6EE2" w:rsidRPr="00692880" w:rsidRDefault="00DC6EE2" w:rsidP="00DC6EE2">
      <w:pPr>
        <w:rPr>
          <w:rFonts w:ascii="Georgia" w:hAnsi="Georgia"/>
          <w:sz w:val="20"/>
          <w:szCs w:val="20"/>
        </w:rPr>
      </w:pPr>
      <w:r w:rsidRPr="00692880">
        <w:rPr>
          <w:rFonts w:ascii="Georgia" w:hAnsi="Georgia"/>
          <w:sz w:val="20"/>
          <w:szCs w:val="20"/>
        </w:rPr>
        <w:t>Does management review and approve the final priced inventory listing, and any changes to inventory records?</w:t>
      </w:r>
    </w:p>
    <w:p w14:paraId="1E4D0AD9"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26057C41" w14:textId="77777777" w:rsidR="00DC6EE2" w:rsidRPr="00692880" w:rsidRDefault="00DC6EE2" w:rsidP="00DC6EE2">
      <w:pPr>
        <w:rPr>
          <w:rFonts w:ascii="Georgia" w:hAnsi="Georgia"/>
          <w:sz w:val="20"/>
          <w:szCs w:val="20"/>
        </w:rPr>
      </w:pPr>
    </w:p>
    <w:p w14:paraId="3B7C8389" w14:textId="77777777" w:rsidR="00DC6EE2" w:rsidRPr="00692880" w:rsidRDefault="00DC6EE2" w:rsidP="00DC6EE2">
      <w:pPr>
        <w:rPr>
          <w:rFonts w:ascii="Georgia" w:hAnsi="Georgia"/>
          <w:sz w:val="20"/>
          <w:szCs w:val="20"/>
        </w:rPr>
      </w:pPr>
      <w:r w:rsidRPr="00692880">
        <w:rPr>
          <w:rFonts w:ascii="Georgia" w:hAnsi="Georgia"/>
          <w:sz w:val="20"/>
          <w:szCs w:val="20"/>
        </w:rPr>
        <w:t>Do only authorized individuals have access to and ability to make changes to the inventory master file?</w:t>
      </w:r>
    </w:p>
    <w:p w14:paraId="0CA5DE95"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45BD5188" w14:textId="77777777" w:rsidR="00DC6EE2" w:rsidRPr="00692880" w:rsidRDefault="00DC6EE2" w:rsidP="00DC6EE2">
      <w:pPr>
        <w:rPr>
          <w:rFonts w:ascii="Georgia" w:hAnsi="Georgia"/>
          <w:sz w:val="20"/>
          <w:szCs w:val="20"/>
        </w:rPr>
      </w:pPr>
    </w:p>
    <w:p w14:paraId="0AED967E" w14:textId="77777777" w:rsidR="00DC6EE2" w:rsidRPr="00692880" w:rsidRDefault="00DC6EE2" w:rsidP="00DC6EE2">
      <w:pPr>
        <w:rPr>
          <w:rFonts w:ascii="Georgia" w:hAnsi="Georgia"/>
          <w:sz w:val="20"/>
          <w:szCs w:val="20"/>
        </w:rPr>
      </w:pPr>
      <w:r w:rsidRPr="00692880">
        <w:rPr>
          <w:rFonts w:ascii="Georgia" w:hAnsi="Georgia"/>
          <w:sz w:val="20"/>
          <w:szCs w:val="20"/>
        </w:rPr>
        <w:t>Are inventory details or perpetual records reviewed and reconciled to the general ledger?</w:t>
      </w:r>
    </w:p>
    <w:p w14:paraId="2FD7DBAC" w14:textId="77777777" w:rsidR="00905B02" w:rsidRPr="00D93967" w:rsidRDefault="00905B02" w:rsidP="00905B02">
      <w:pPr>
        <w:pStyle w:val="ListParagraph"/>
        <w:numPr>
          <w:ilvl w:val="0"/>
          <w:numId w:val="30"/>
        </w:numPr>
        <w:rPr>
          <w:rFonts w:ascii="Georgia" w:hAnsi="Georgia"/>
          <w:color w:val="FF0000"/>
          <w:sz w:val="20"/>
          <w:szCs w:val="20"/>
        </w:rPr>
      </w:pPr>
      <w:r>
        <w:rPr>
          <w:rFonts w:ascii="Georgia" w:hAnsi="Georgia"/>
          <w:color w:val="0000FF"/>
          <w:sz w:val="20"/>
          <w:szCs w:val="20"/>
        </w:rPr>
        <w:t>Insert narrative here.</w:t>
      </w:r>
    </w:p>
    <w:p w14:paraId="57B30935" w14:textId="5258B300" w:rsidR="00DC6EE2" w:rsidRPr="00905B02" w:rsidRDefault="00DC6EE2" w:rsidP="00905B02">
      <w:pPr>
        <w:ind w:left="360"/>
        <w:rPr>
          <w:rFonts w:ascii="Georgia" w:hAnsi="Georgia"/>
          <w:sz w:val="20"/>
          <w:szCs w:val="20"/>
        </w:rPr>
      </w:pPr>
    </w:p>
    <w:p w14:paraId="0A752141" w14:textId="77777777" w:rsidR="00DC6EE2" w:rsidRPr="00692880" w:rsidRDefault="00DC6EE2" w:rsidP="00DC6EE2">
      <w:pPr>
        <w:rPr>
          <w:rFonts w:ascii="Georgia" w:hAnsi="Georgia"/>
          <w:sz w:val="20"/>
          <w:szCs w:val="20"/>
        </w:rPr>
      </w:pPr>
    </w:p>
    <w:p w14:paraId="4A897CC6" w14:textId="77777777" w:rsidR="00DC6EE2" w:rsidRPr="00692880" w:rsidRDefault="00DC6EE2" w:rsidP="00DC6EE2">
      <w:pPr>
        <w:rPr>
          <w:rFonts w:ascii="Georgia" w:hAnsi="Georgia"/>
          <w:sz w:val="20"/>
          <w:szCs w:val="20"/>
        </w:rPr>
      </w:pPr>
      <w:r w:rsidRPr="00692880">
        <w:rPr>
          <w:rFonts w:ascii="Georgia" w:hAnsi="Georgia"/>
          <w:sz w:val="20"/>
          <w:szCs w:val="20"/>
        </w:rPr>
        <w:t>Is inventory periodically counted, costed, and compared to control accounts and perpetual records?</w:t>
      </w:r>
    </w:p>
    <w:p w14:paraId="39273AD4"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56150A80" w14:textId="77777777" w:rsidR="00DC6EE2" w:rsidRPr="00692880" w:rsidRDefault="00DC6EE2" w:rsidP="00DC6EE2">
      <w:pPr>
        <w:rPr>
          <w:rFonts w:ascii="Georgia" w:hAnsi="Georgia"/>
          <w:sz w:val="20"/>
          <w:szCs w:val="20"/>
        </w:rPr>
      </w:pPr>
    </w:p>
    <w:p w14:paraId="0040C1CC" w14:textId="77777777" w:rsidR="00DC6EE2" w:rsidRPr="00692880" w:rsidRDefault="00DC6EE2" w:rsidP="00DC6EE2">
      <w:pPr>
        <w:rPr>
          <w:rFonts w:ascii="Georgia" w:hAnsi="Georgia"/>
          <w:sz w:val="20"/>
          <w:szCs w:val="20"/>
        </w:rPr>
      </w:pPr>
      <w:r w:rsidRPr="00692880">
        <w:rPr>
          <w:rFonts w:ascii="Georgia" w:hAnsi="Georgia"/>
          <w:sz w:val="20"/>
          <w:szCs w:val="20"/>
        </w:rPr>
        <w:t>Are periodic physical inventories taken and balanced to the perpetual records?</w:t>
      </w:r>
    </w:p>
    <w:p w14:paraId="3108A28B" w14:textId="77777777" w:rsidR="00905B02" w:rsidRPr="00D93967" w:rsidRDefault="00905B02" w:rsidP="00905B02">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645CFDF6" w14:textId="77777777" w:rsidR="00692880" w:rsidRDefault="00692880" w:rsidP="00692880">
      <w:pPr>
        <w:rPr>
          <w:rFonts w:ascii="Georgia" w:hAnsi="Georgia"/>
          <w:sz w:val="20"/>
          <w:szCs w:val="20"/>
        </w:rPr>
      </w:pPr>
    </w:p>
    <w:p w14:paraId="00579230" w14:textId="77777777" w:rsidR="00AF3F2D" w:rsidRPr="00692880" w:rsidRDefault="00AF3F2D" w:rsidP="00C3396C">
      <w:pPr>
        <w:rPr>
          <w:rFonts w:ascii="Georgia" w:hAnsi="Georgia"/>
          <w:sz w:val="20"/>
          <w:szCs w:val="20"/>
        </w:rPr>
      </w:pPr>
    </w:p>
    <w:p w14:paraId="3A8FE852" w14:textId="77777777" w:rsidR="00C3396C" w:rsidRPr="00692880" w:rsidRDefault="00C3396C" w:rsidP="00C3396C">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692880">
        <w:rPr>
          <w:rFonts w:ascii="Georgia" w:hAnsi="Georgia"/>
          <w:b/>
          <w:sz w:val="24"/>
          <w:szCs w:val="24"/>
        </w:rPr>
        <w:t>KEY CONTROL</w:t>
      </w:r>
    </w:p>
    <w:p w14:paraId="3DD06410" w14:textId="77777777" w:rsidR="00C3396C" w:rsidRPr="00692880" w:rsidRDefault="00C3396C" w:rsidP="00C3396C">
      <w:pPr>
        <w:pBdr>
          <w:top w:val="single" w:sz="4" w:space="1" w:color="auto"/>
          <w:left w:val="single" w:sz="4" w:space="4" w:color="auto"/>
          <w:bottom w:val="single" w:sz="4" w:space="1" w:color="auto"/>
          <w:right w:val="single" w:sz="4" w:space="4" w:color="auto"/>
        </w:pBdr>
        <w:rPr>
          <w:rFonts w:ascii="Georgia" w:hAnsi="Georgia"/>
          <w:sz w:val="20"/>
          <w:szCs w:val="20"/>
        </w:rPr>
      </w:pPr>
    </w:p>
    <w:p w14:paraId="7E9B8C9B" w14:textId="77777777" w:rsidR="00C3396C" w:rsidRPr="00692880" w:rsidRDefault="00C3396C" w:rsidP="00C3396C">
      <w:pPr>
        <w:pBdr>
          <w:top w:val="single" w:sz="4" w:space="1" w:color="auto"/>
          <w:left w:val="single" w:sz="4" w:space="4" w:color="auto"/>
          <w:bottom w:val="single" w:sz="4" w:space="1" w:color="auto"/>
          <w:right w:val="single" w:sz="4" w:space="4" w:color="auto"/>
        </w:pBdr>
        <w:rPr>
          <w:rFonts w:ascii="Georgia" w:hAnsi="Georgia"/>
          <w:sz w:val="20"/>
          <w:szCs w:val="20"/>
        </w:rPr>
      </w:pPr>
      <w:r w:rsidRPr="00692880">
        <w:rPr>
          <w:rFonts w:ascii="Georgia" w:hAnsi="Georgia"/>
          <w:b/>
          <w:sz w:val="20"/>
          <w:szCs w:val="20"/>
        </w:rPr>
        <w:t>Access to the fuel tank is limited to authorized personnel?</w:t>
      </w:r>
    </w:p>
    <w:p w14:paraId="306E0B7F" w14:textId="77777777" w:rsidR="00C3396C" w:rsidRPr="00692880" w:rsidRDefault="00C3396C" w:rsidP="00C3396C">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692880">
        <w:rPr>
          <w:rFonts w:ascii="Georgia" w:hAnsi="Georgia"/>
          <w:b/>
          <w:i/>
          <w:color w:val="0000FF"/>
          <w:sz w:val="20"/>
          <w:szCs w:val="20"/>
        </w:rPr>
        <w:t xml:space="preserve">          Controls are implemented and they are effectively designed.</w:t>
      </w:r>
    </w:p>
    <w:p w14:paraId="08BBE447" w14:textId="77777777" w:rsidR="00C3396C" w:rsidRPr="00692880" w:rsidRDefault="00C3396C" w:rsidP="00C3396C">
      <w:pPr>
        <w:pBdr>
          <w:top w:val="single" w:sz="4" w:space="1" w:color="auto"/>
          <w:left w:val="single" w:sz="4" w:space="4" w:color="auto"/>
          <w:bottom w:val="single" w:sz="4" w:space="1" w:color="auto"/>
          <w:right w:val="single" w:sz="4" w:space="4" w:color="auto"/>
        </w:pBdr>
        <w:rPr>
          <w:rFonts w:ascii="Georgia" w:hAnsi="Georgia"/>
          <w:b/>
          <w:sz w:val="20"/>
          <w:szCs w:val="20"/>
        </w:rPr>
      </w:pPr>
    </w:p>
    <w:p w14:paraId="2B3122CE" w14:textId="77777777" w:rsidR="00C3396C" w:rsidRPr="00692880" w:rsidRDefault="00C3396C" w:rsidP="00C3396C">
      <w:pPr>
        <w:pBdr>
          <w:top w:val="single" w:sz="4" w:space="1" w:color="auto"/>
          <w:left w:val="single" w:sz="4" w:space="4" w:color="auto"/>
          <w:bottom w:val="single" w:sz="4" w:space="1" w:color="auto"/>
          <w:right w:val="single" w:sz="4" w:space="4" w:color="auto"/>
        </w:pBdr>
        <w:rPr>
          <w:rFonts w:ascii="Georgia" w:hAnsi="Georgia"/>
          <w:sz w:val="20"/>
          <w:szCs w:val="20"/>
        </w:rPr>
      </w:pPr>
      <w:r w:rsidRPr="00692880">
        <w:rPr>
          <w:rFonts w:ascii="Georgia" w:hAnsi="Georgia"/>
          <w:b/>
          <w:sz w:val="20"/>
          <w:szCs w:val="20"/>
        </w:rPr>
        <w:t>Fuel usage is reconciled to fuel purchases?</w:t>
      </w:r>
    </w:p>
    <w:p w14:paraId="1710F65B" w14:textId="77777777" w:rsidR="00C3396C" w:rsidRPr="00692880" w:rsidRDefault="00C3396C" w:rsidP="00C3396C">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692880">
        <w:rPr>
          <w:rFonts w:ascii="Georgia" w:hAnsi="Georgia"/>
          <w:b/>
          <w:i/>
          <w:color w:val="0000FF"/>
          <w:sz w:val="20"/>
          <w:szCs w:val="20"/>
        </w:rPr>
        <w:t xml:space="preserve">          Controls are implemented and they are effectively designed.</w:t>
      </w:r>
    </w:p>
    <w:p w14:paraId="00C7B969" w14:textId="77777777" w:rsidR="00570E92" w:rsidRPr="00692880" w:rsidRDefault="00570E92" w:rsidP="00C3396C">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0920950A" w14:textId="77777777" w:rsidR="00570E92" w:rsidRPr="00692880" w:rsidRDefault="00570E92" w:rsidP="00570E92">
      <w:pPr>
        <w:pBdr>
          <w:top w:val="single" w:sz="4" w:space="1" w:color="auto"/>
          <w:left w:val="single" w:sz="4" w:space="4" w:color="auto"/>
          <w:bottom w:val="single" w:sz="4" w:space="1" w:color="auto"/>
          <w:right w:val="single" w:sz="4" w:space="4" w:color="auto"/>
        </w:pBdr>
        <w:rPr>
          <w:rFonts w:ascii="Georgia" w:hAnsi="Georgia"/>
          <w:sz w:val="20"/>
          <w:szCs w:val="20"/>
        </w:rPr>
      </w:pPr>
      <w:r w:rsidRPr="00692880">
        <w:rPr>
          <w:rFonts w:ascii="Georgia" w:hAnsi="Georgia"/>
          <w:b/>
          <w:sz w:val="20"/>
          <w:szCs w:val="20"/>
        </w:rPr>
        <w:t>Ordering is limited to authorized personnel?</w:t>
      </w:r>
    </w:p>
    <w:p w14:paraId="42025456" w14:textId="77777777" w:rsidR="00570E92" w:rsidRPr="00692880" w:rsidRDefault="00570E92" w:rsidP="00570E92">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692880">
        <w:rPr>
          <w:rFonts w:ascii="Georgia" w:hAnsi="Georgia"/>
          <w:b/>
          <w:i/>
          <w:color w:val="0000FF"/>
          <w:sz w:val="20"/>
          <w:szCs w:val="20"/>
        </w:rPr>
        <w:t xml:space="preserve">          Controls are implemented and they are effectively designed.</w:t>
      </w:r>
    </w:p>
    <w:p w14:paraId="6E6A32F4" w14:textId="77777777" w:rsidR="00570E92" w:rsidRPr="00692880" w:rsidRDefault="00570E92" w:rsidP="00570E92">
      <w:pPr>
        <w:pBdr>
          <w:top w:val="single" w:sz="4" w:space="1" w:color="auto"/>
          <w:left w:val="single" w:sz="4" w:space="4" w:color="auto"/>
          <w:bottom w:val="single" w:sz="4" w:space="1" w:color="auto"/>
          <w:right w:val="single" w:sz="4" w:space="4" w:color="auto"/>
        </w:pBdr>
        <w:rPr>
          <w:rFonts w:ascii="Georgia" w:hAnsi="Georgia"/>
          <w:b/>
          <w:sz w:val="20"/>
          <w:szCs w:val="20"/>
        </w:rPr>
      </w:pPr>
    </w:p>
    <w:p w14:paraId="7B31BCB6" w14:textId="77777777" w:rsidR="00570E92" w:rsidRPr="00692880" w:rsidRDefault="00570E92" w:rsidP="00570E92">
      <w:pPr>
        <w:pBdr>
          <w:top w:val="single" w:sz="4" w:space="1" w:color="auto"/>
          <w:left w:val="single" w:sz="4" w:space="4" w:color="auto"/>
          <w:bottom w:val="single" w:sz="4" w:space="1" w:color="auto"/>
          <w:right w:val="single" w:sz="4" w:space="4" w:color="auto"/>
        </w:pBdr>
        <w:rPr>
          <w:rFonts w:ascii="Georgia" w:hAnsi="Georgia"/>
          <w:sz w:val="20"/>
          <w:szCs w:val="20"/>
        </w:rPr>
      </w:pPr>
      <w:r w:rsidRPr="00692880">
        <w:rPr>
          <w:rFonts w:ascii="Georgia" w:hAnsi="Georgia"/>
          <w:b/>
          <w:sz w:val="20"/>
          <w:szCs w:val="20"/>
        </w:rPr>
        <w:t>Inventory is counted and reconciled to records?</w:t>
      </w:r>
    </w:p>
    <w:p w14:paraId="3E219EE8" w14:textId="77777777" w:rsidR="00C3396C" w:rsidRPr="00570E92" w:rsidRDefault="00570E92" w:rsidP="00C3396C">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692880">
        <w:rPr>
          <w:rFonts w:ascii="Georgia" w:hAnsi="Georgia"/>
          <w:b/>
          <w:i/>
          <w:color w:val="0000FF"/>
          <w:sz w:val="20"/>
          <w:szCs w:val="20"/>
        </w:rPr>
        <w:t xml:space="preserve">          Controls are implemented and they are effectively designed.</w:t>
      </w:r>
    </w:p>
    <w:p w14:paraId="2ADA0FD0" w14:textId="77777777" w:rsidR="00C3396C" w:rsidRDefault="00C3396C" w:rsidP="00C3396C">
      <w:pPr>
        <w:rPr>
          <w:rFonts w:ascii="Georgia" w:hAnsi="Georgia"/>
          <w:sz w:val="20"/>
          <w:szCs w:val="20"/>
        </w:rPr>
      </w:pPr>
    </w:p>
    <w:p w14:paraId="0A9D56C3" w14:textId="77777777" w:rsidR="003F7ABC" w:rsidRDefault="003F7ABC" w:rsidP="00C3396C">
      <w:pPr>
        <w:rPr>
          <w:rFonts w:ascii="Georgia" w:hAnsi="Georgia"/>
          <w:sz w:val="20"/>
          <w:szCs w:val="20"/>
        </w:rPr>
      </w:pPr>
    </w:p>
    <w:p w14:paraId="51163328" w14:textId="77777777" w:rsidR="003F7ABC" w:rsidRDefault="003F7ABC" w:rsidP="00C3396C">
      <w:pPr>
        <w:rPr>
          <w:rFonts w:ascii="Georgia" w:hAnsi="Georgia"/>
          <w:sz w:val="20"/>
          <w:szCs w:val="20"/>
        </w:rPr>
      </w:pPr>
    </w:p>
    <w:p w14:paraId="5BB567D6" w14:textId="77777777" w:rsidR="00C3396C" w:rsidRDefault="00C3396C" w:rsidP="00C3396C">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sidRPr="00D93967">
        <w:rPr>
          <w:rFonts w:ascii="Georgia" w:hAnsi="Georgia"/>
          <w:b/>
          <w:sz w:val="24"/>
          <w:szCs w:val="24"/>
        </w:rPr>
        <w:t>OVERALL ASSESSMENT OF RISK</w:t>
      </w:r>
      <w:r>
        <w:rPr>
          <w:rFonts w:ascii="Georgia" w:hAnsi="Georgia"/>
          <w:b/>
          <w:sz w:val="24"/>
          <w:szCs w:val="24"/>
        </w:rPr>
        <w:t xml:space="preserve"> OF</w:t>
      </w:r>
    </w:p>
    <w:p w14:paraId="595D6292" w14:textId="77777777" w:rsidR="00C3396C" w:rsidRDefault="00C3396C" w:rsidP="00C3396C">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Pr>
          <w:rFonts w:ascii="Georgia" w:hAnsi="Georgia"/>
          <w:b/>
          <w:sz w:val="24"/>
          <w:szCs w:val="24"/>
        </w:rPr>
        <w:t>INVENTORY</w:t>
      </w:r>
    </w:p>
    <w:p w14:paraId="6E9B4F1B" w14:textId="77777777" w:rsidR="00C3396C" w:rsidRPr="00C3396C" w:rsidRDefault="00C3396C" w:rsidP="00C3396C">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i/>
          <w:color w:val="0000FF"/>
          <w:sz w:val="20"/>
          <w:szCs w:val="20"/>
        </w:rPr>
      </w:pPr>
      <w:r w:rsidRPr="00C3396C">
        <w:rPr>
          <w:rFonts w:ascii="Georgia" w:hAnsi="Georgia"/>
          <w:i/>
          <w:color w:val="0000FF"/>
          <w:sz w:val="20"/>
          <w:szCs w:val="20"/>
        </w:rPr>
        <w:t xml:space="preserve">Based upon the narratives and questions documented above, and my understanding of the respective controls in place, I have determined that the control risk of the </w:t>
      </w:r>
      <w:r>
        <w:rPr>
          <w:rFonts w:ascii="Georgia" w:hAnsi="Georgia"/>
          <w:i/>
          <w:color w:val="0000FF"/>
          <w:sz w:val="20"/>
          <w:szCs w:val="20"/>
        </w:rPr>
        <w:t>Inventory</w:t>
      </w:r>
      <w:r w:rsidRPr="00C3396C">
        <w:rPr>
          <w:rFonts w:ascii="Georgia" w:hAnsi="Georgia"/>
          <w:i/>
          <w:color w:val="0000FF"/>
          <w:sz w:val="20"/>
          <w:szCs w:val="20"/>
        </w:rPr>
        <w:t xml:space="preserve"> business function at </w:t>
      </w:r>
      <w:r w:rsidRPr="00C3396C">
        <w:rPr>
          <w:rFonts w:ascii="Georgia" w:hAnsi="Georgia"/>
          <w:b/>
          <w:i/>
          <w:color w:val="0000FF"/>
          <w:sz w:val="20"/>
          <w:szCs w:val="20"/>
        </w:rPr>
        <w:t>LOW</w:t>
      </w:r>
      <w:r w:rsidRPr="00C3396C">
        <w:rPr>
          <w:rFonts w:ascii="Georgia" w:hAnsi="Georgia"/>
          <w:i/>
          <w:color w:val="0000FF"/>
          <w:sz w:val="20"/>
          <w:szCs w:val="20"/>
        </w:rPr>
        <w:t>.</w:t>
      </w:r>
    </w:p>
    <w:p w14:paraId="5736B75E" w14:textId="77777777" w:rsidR="0011627F" w:rsidRDefault="0011627F" w:rsidP="00C3396C">
      <w:pPr>
        <w:rPr>
          <w:rFonts w:ascii="Georgia" w:hAnsi="Georgia"/>
          <w:sz w:val="20"/>
          <w:szCs w:val="20"/>
        </w:rPr>
        <w:sectPr w:rsidR="0011627F" w:rsidSect="007E402D">
          <w:headerReference w:type="default" r:id="rId23"/>
          <w:pgSz w:w="12240" w:h="15840"/>
          <w:pgMar w:top="1440" w:right="1440" w:bottom="1440" w:left="1440" w:header="720" w:footer="720" w:gutter="0"/>
          <w:cols w:space="720"/>
          <w:docGrid w:linePitch="360"/>
        </w:sectPr>
      </w:pPr>
    </w:p>
    <w:p w14:paraId="69257507" w14:textId="77777777" w:rsidR="003F7ABC" w:rsidRDefault="003F7ABC" w:rsidP="003F7ABC">
      <w:pPr>
        <w:jc w:val="center"/>
        <w:rPr>
          <w:rFonts w:ascii="Georgia" w:hAnsi="Georgia"/>
          <w:b/>
          <w:sz w:val="24"/>
          <w:szCs w:val="24"/>
        </w:rPr>
      </w:pPr>
    </w:p>
    <w:p w14:paraId="5D076C40" w14:textId="77777777" w:rsidR="003F7ABC" w:rsidRDefault="003F7ABC" w:rsidP="003F7ABC">
      <w:pPr>
        <w:jc w:val="center"/>
        <w:rPr>
          <w:rFonts w:ascii="Georgia" w:hAnsi="Georgia"/>
          <w:b/>
          <w:sz w:val="24"/>
          <w:szCs w:val="24"/>
        </w:rPr>
      </w:pPr>
    </w:p>
    <w:p w14:paraId="00D0C3DF" w14:textId="77777777" w:rsidR="005D466F" w:rsidRDefault="005D466F" w:rsidP="003F7ABC">
      <w:pPr>
        <w:jc w:val="center"/>
        <w:rPr>
          <w:rFonts w:ascii="Georgia" w:hAnsi="Georgia"/>
          <w:b/>
          <w:sz w:val="24"/>
          <w:szCs w:val="24"/>
        </w:rPr>
      </w:pPr>
    </w:p>
    <w:p w14:paraId="63F6F5B6" w14:textId="77777777" w:rsidR="005D466F" w:rsidRDefault="005D466F" w:rsidP="003F7ABC">
      <w:pPr>
        <w:jc w:val="center"/>
        <w:rPr>
          <w:rFonts w:ascii="Georgia" w:hAnsi="Georgia"/>
          <w:b/>
          <w:sz w:val="24"/>
          <w:szCs w:val="24"/>
        </w:rPr>
      </w:pPr>
    </w:p>
    <w:p w14:paraId="143D2DB3" w14:textId="77777777" w:rsidR="003F7ABC" w:rsidRPr="00E174A1" w:rsidRDefault="003F7ABC" w:rsidP="003F7ABC">
      <w:pPr>
        <w:jc w:val="center"/>
        <w:rPr>
          <w:rFonts w:ascii="Georgia" w:hAnsi="Georgia"/>
          <w:b/>
          <w:sz w:val="24"/>
          <w:szCs w:val="24"/>
        </w:rPr>
      </w:pPr>
      <w:r w:rsidRPr="00E174A1">
        <w:rPr>
          <w:rFonts w:ascii="Georgia" w:hAnsi="Georgia"/>
          <w:b/>
          <w:sz w:val="24"/>
          <w:szCs w:val="24"/>
        </w:rPr>
        <w:t xml:space="preserve">SECTION </w:t>
      </w:r>
      <w:r>
        <w:rPr>
          <w:rFonts w:ascii="Georgia" w:hAnsi="Georgia"/>
          <w:b/>
          <w:sz w:val="24"/>
          <w:szCs w:val="24"/>
        </w:rPr>
        <w:t>IX</w:t>
      </w:r>
    </w:p>
    <w:p w14:paraId="0A0EDE28" w14:textId="77777777" w:rsidR="003F7ABC" w:rsidRDefault="003F7ABC" w:rsidP="003F7ABC">
      <w:pPr>
        <w:jc w:val="center"/>
        <w:rPr>
          <w:rFonts w:ascii="Georgia" w:hAnsi="Georgia"/>
          <w:color w:val="0000FF"/>
          <w:sz w:val="20"/>
          <w:szCs w:val="20"/>
        </w:rPr>
      </w:pPr>
      <w:r>
        <w:rPr>
          <w:rFonts w:ascii="Georgia" w:hAnsi="Georgia"/>
          <w:b/>
          <w:sz w:val="32"/>
          <w:szCs w:val="32"/>
        </w:rPr>
        <w:t>INFORMATION TECHNOLOGY AND COMPUTER CONTROLS</w:t>
      </w:r>
    </w:p>
    <w:p w14:paraId="776D6BDC" w14:textId="77777777" w:rsidR="003F7ABC" w:rsidRDefault="003F7ABC" w:rsidP="0011627F">
      <w:pPr>
        <w:rPr>
          <w:rFonts w:ascii="Georgia" w:hAnsi="Georgia"/>
          <w:b/>
          <w:sz w:val="24"/>
          <w:szCs w:val="24"/>
          <w:u w:val="single"/>
        </w:rPr>
      </w:pPr>
    </w:p>
    <w:p w14:paraId="3BCFD421" w14:textId="77777777" w:rsidR="003F7ABC" w:rsidRDefault="003F7ABC" w:rsidP="0011627F">
      <w:pPr>
        <w:rPr>
          <w:rFonts w:ascii="Georgia" w:hAnsi="Georgia"/>
          <w:b/>
          <w:sz w:val="24"/>
          <w:szCs w:val="24"/>
          <w:u w:val="single"/>
        </w:rPr>
      </w:pPr>
    </w:p>
    <w:p w14:paraId="2F09BD8C" w14:textId="77777777" w:rsidR="0011627F" w:rsidRDefault="0011627F" w:rsidP="0011627F">
      <w:pPr>
        <w:rPr>
          <w:rFonts w:ascii="Georgia" w:hAnsi="Georgia"/>
          <w:b/>
          <w:sz w:val="24"/>
          <w:szCs w:val="24"/>
          <w:u w:val="single"/>
        </w:rPr>
      </w:pPr>
      <w:r>
        <w:rPr>
          <w:rFonts w:ascii="Georgia" w:hAnsi="Georgia"/>
          <w:b/>
          <w:sz w:val="24"/>
          <w:szCs w:val="24"/>
          <w:u w:val="single"/>
        </w:rPr>
        <w:t>COMPUTER CONTROLS</w:t>
      </w:r>
    </w:p>
    <w:p w14:paraId="23B9693F" w14:textId="77777777" w:rsidR="0011627F" w:rsidRPr="001E541D" w:rsidRDefault="0011627F" w:rsidP="0011627F">
      <w:pPr>
        <w:rPr>
          <w:rFonts w:ascii="Georgia" w:hAnsi="Georgia"/>
          <w:sz w:val="20"/>
          <w:szCs w:val="20"/>
        </w:rPr>
      </w:pPr>
      <w:r>
        <w:rPr>
          <w:rFonts w:ascii="Georgia" w:hAnsi="Georgia"/>
          <w:sz w:val="20"/>
          <w:szCs w:val="20"/>
        </w:rPr>
        <w:t>What computer software’s is the governmental unit using?</w:t>
      </w:r>
    </w:p>
    <w:p w14:paraId="69A01CD0"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2BB7945" w14:textId="77777777" w:rsidR="0011627F" w:rsidRDefault="0011627F" w:rsidP="00593D99">
      <w:pPr>
        <w:rPr>
          <w:rFonts w:ascii="Georgia" w:hAnsi="Georgia"/>
          <w:sz w:val="20"/>
          <w:szCs w:val="20"/>
        </w:rPr>
      </w:pPr>
    </w:p>
    <w:p w14:paraId="6D2800BD" w14:textId="77777777" w:rsidR="00593D99" w:rsidRDefault="00593D99" w:rsidP="00593D99">
      <w:pPr>
        <w:rPr>
          <w:rFonts w:ascii="Georgia" w:hAnsi="Georgia"/>
          <w:b/>
          <w:sz w:val="24"/>
          <w:szCs w:val="24"/>
          <w:u w:val="single"/>
        </w:rPr>
      </w:pPr>
      <w:r>
        <w:rPr>
          <w:rFonts w:ascii="Georgia" w:hAnsi="Georgia"/>
          <w:b/>
          <w:sz w:val="24"/>
          <w:szCs w:val="24"/>
          <w:u w:val="single"/>
        </w:rPr>
        <w:t>IT RISK MANAGEMENT</w:t>
      </w:r>
    </w:p>
    <w:p w14:paraId="32B1471A" w14:textId="77777777" w:rsidR="00593D99" w:rsidRDefault="00593D99" w:rsidP="00593D99">
      <w:pPr>
        <w:rPr>
          <w:rFonts w:ascii="Georgia" w:hAnsi="Georgia"/>
          <w:sz w:val="20"/>
          <w:szCs w:val="20"/>
        </w:rPr>
      </w:pPr>
      <w:r>
        <w:rPr>
          <w:rFonts w:ascii="Georgia" w:hAnsi="Georgia"/>
          <w:sz w:val="20"/>
          <w:szCs w:val="20"/>
        </w:rPr>
        <w:t>Are Information Technologies reviewed regularly for risks, and any identified risk appropriately addressed?</w:t>
      </w:r>
    </w:p>
    <w:p w14:paraId="56018557" w14:textId="701C8E93" w:rsidR="00593D99" w:rsidRPr="00613C95" w:rsidRDefault="00613C95" w:rsidP="00613C95">
      <w:pPr>
        <w:pStyle w:val="ListParagraph"/>
        <w:numPr>
          <w:ilvl w:val="0"/>
          <w:numId w:val="29"/>
        </w:numPr>
        <w:rPr>
          <w:rFonts w:ascii="Georgia" w:hAnsi="Georgia"/>
          <w:color w:val="FF0000"/>
          <w:sz w:val="20"/>
          <w:szCs w:val="20"/>
        </w:rPr>
      </w:pPr>
      <w:r>
        <w:rPr>
          <w:rFonts w:ascii="Georgia" w:hAnsi="Georgia"/>
          <w:color w:val="0000FF"/>
          <w:sz w:val="20"/>
          <w:szCs w:val="20"/>
        </w:rPr>
        <w:t>Insert narrative here.</w:t>
      </w:r>
    </w:p>
    <w:p w14:paraId="13652CBB" w14:textId="77777777" w:rsidR="006C1D24" w:rsidRDefault="006C1D24" w:rsidP="006C1D24">
      <w:pPr>
        <w:rPr>
          <w:rFonts w:ascii="Georgia" w:hAnsi="Georgia"/>
          <w:sz w:val="20"/>
          <w:szCs w:val="20"/>
        </w:rPr>
      </w:pPr>
    </w:p>
    <w:p w14:paraId="2B71B868" w14:textId="77777777" w:rsidR="006C1D24" w:rsidRPr="009A4F9B" w:rsidRDefault="006C1D24" w:rsidP="006C1D24">
      <w:pPr>
        <w:rPr>
          <w:rFonts w:ascii="Georgia" w:hAnsi="Georgia"/>
          <w:b/>
          <w:sz w:val="24"/>
          <w:szCs w:val="24"/>
          <w:u w:val="single"/>
        </w:rPr>
      </w:pPr>
      <w:r w:rsidRPr="009A4F9B">
        <w:rPr>
          <w:rFonts w:ascii="Georgia" w:hAnsi="Georgia"/>
          <w:b/>
          <w:sz w:val="24"/>
          <w:szCs w:val="24"/>
          <w:u w:val="single"/>
        </w:rPr>
        <w:t>SYSTEM RELIABILITY</w:t>
      </w:r>
    </w:p>
    <w:p w14:paraId="44BC49A5" w14:textId="77777777" w:rsidR="006C1D24" w:rsidRPr="009A4F9B" w:rsidRDefault="006C1D24" w:rsidP="006C1D24">
      <w:pPr>
        <w:rPr>
          <w:rFonts w:ascii="Georgia" w:hAnsi="Georgia"/>
          <w:sz w:val="20"/>
          <w:szCs w:val="20"/>
        </w:rPr>
      </w:pPr>
      <w:r w:rsidRPr="009A4F9B">
        <w:rPr>
          <w:rFonts w:ascii="Georgia" w:hAnsi="Georgia"/>
          <w:sz w:val="20"/>
          <w:szCs w:val="20"/>
        </w:rPr>
        <w:t>Is there a backup retention policy in existence that specifies how often backups are to be performed, how long they are retained and where it is stored?</w:t>
      </w:r>
    </w:p>
    <w:p w14:paraId="06620CF2" w14:textId="6F45FD76" w:rsidR="00593D99" w:rsidRPr="00613C95" w:rsidRDefault="00613C95" w:rsidP="00613C95">
      <w:pPr>
        <w:pStyle w:val="ListParagraph"/>
        <w:numPr>
          <w:ilvl w:val="0"/>
          <w:numId w:val="29"/>
        </w:numPr>
        <w:rPr>
          <w:rFonts w:ascii="Georgia" w:hAnsi="Georgia"/>
          <w:color w:val="FF0000"/>
          <w:sz w:val="20"/>
          <w:szCs w:val="20"/>
        </w:rPr>
      </w:pPr>
      <w:r>
        <w:rPr>
          <w:rFonts w:ascii="Georgia" w:hAnsi="Georgia"/>
          <w:color w:val="0000FF"/>
          <w:sz w:val="20"/>
          <w:szCs w:val="20"/>
        </w:rPr>
        <w:t>Insert narrative here.</w:t>
      </w:r>
    </w:p>
    <w:p w14:paraId="7A9756C2" w14:textId="77777777" w:rsidR="00E057E1" w:rsidRPr="000E48BB" w:rsidRDefault="00E057E1" w:rsidP="00E057E1">
      <w:pPr>
        <w:rPr>
          <w:rFonts w:ascii="Georgia" w:hAnsi="Georgia"/>
          <w:color w:val="FF0000"/>
          <w:sz w:val="20"/>
          <w:szCs w:val="20"/>
          <w:highlight w:val="yellow"/>
        </w:rPr>
      </w:pPr>
    </w:p>
    <w:p w14:paraId="1AE84F2F" w14:textId="77777777" w:rsidR="00E057E1" w:rsidRPr="009A4F9B" w:rsidRDefault="00E057E1" w:rsidP="00E057E1">
      <w:pPr>
        <w:rPr>
          <w:rFonts w:ascii="Georgia" w:hAnsi="Georgia"/>
          <w:sz w:val="20"/>
          <w:szCs w:val="20"/>
        </w:rPr>
      </w:pPr>
      <w:r w:rsidRPr="009A4F9B">
        <w:rPr>
          <w:rFonts w:ascii="Georgia" w:hAnsi="Georgia"/>
          <w:sz w:val="20"/>
          <w:szCs w:val="20"/>
        </w:rPr>
        <w:t>Are application data and file server backups performed to minimize the risk of lost or corrupted data?</w:t>
      </w:r>
    </w:p>
    <w:p w14:paraId="6B1994B2"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7420F58C" w14:textId="77777777" w:rsidR="00E057E1" w:rsidRPr="000E48BB" w:rsidRDefault="00E057E1" w:rsidP="00E057E1">
      <w:pPr>
        <w:rPr>
          <w:rFonts w:ascii="Georgia" w:hAnsi="Georgia"/>
          <w:color w:val="FF0000"/>
          <w:sz w:val="20"/>
          <w:szCs w:val="20"/>
          <w:highlight w:val="yellow"/>
        </w:rPr>
      </w:pPr>
    </w:p>
    <w:p w14:paraId="2F78E4D6" w14:textId="77777777" w:rsidR="00E057E1" w:rsidRPr="009A4F9B" w:rsidRDefault="00E057E1" w:rsidP="00E057E1">
      <w:pPr>
        <w:rPr>
          <w:rFonts w:ascii="Georgia" w:hAnsi="Georgia"/>
          <w:sz w:val="20"/>
          <w:szCs w:val="20"/>
        </w:rPr>
      </w:pPr>
      <w:r w:rsidRPr="009A4F9B">
        <w:rPr>
          <w:rFonts w:ascii="Georgia" w:hAnsi="Georgia"/>
          <w:sz w:val="20"/>
          <w:szCs w:val="20"/>
        </w:rPr>
        <w:t>Are there appropriate environmental controls (i.e. fire/smoke detection, temperature controls, and alternate power supply in existence to ensure the security and reliability of equipment?</w:t>
      </w:r>
    </w:p>
    <w:p w14:paraId="4F6A622E"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4498EB34" w14:textId="77777777" w:rsidR="00593D99" w:rsidRPr="000E48BB" w:rsidRDefault="00593D99" w:rsidP="00593D99">
      <w:pPr>
        <w:rPr>
          <w:rFonts w:ascii="Georgia" w:hAnsi="Georgia"/>
          <w:sz w:val="20"/>
          <w:szCs w:val="20"/>
          <w:highlight w:val="yellow"/>
        </w:rPr>
      </w:pPr>
    </w:p>
    <w:p w14:paraId="3983F2F2" w14:textId="77777777" w:rsidR="00E057E1" w:rsidRPr="009A4F9B" w:rsidRDefault="00E057E1" w:rsidP="00E057E1">
      <w:pPr>
        <w:rPr>
          <w:rFonts w:ascii="Georgia" w:hAnsi="Georgia"/>
          <w:sz w:val="20"/>
          <w:szCs w:val="20"/>
        </w:rPr>
      </w:pPr>
      <w:r w:rsidRPr="009A4F9B">
        <w:rPr>
          <w:rFonts w:ascii="Georgia" w:hAnsi="Georgia"/>
          <w:sz w:val="20"/>
          <w:szCs w:val="20"/>
        </w:rPr>
        <w:t>Are there controls over interfaces between systems to ensure complete and accurate transfer of data?</w:t>
      </w:r>
    </w:p>
    <w:p w14:paraId="3F455FBE"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6724E230" w14:textId="77777777" w:rsidR="00E057E1" w:rsidRPr="000E48BB" w:rsidRDefault="00E057E1" w:rsidP="00E057E1">
      <w:pPr>
        <w:rPr>
          <w:rFonts w:ascii="Georgia" w:hAnsi="Georgia"/>
          <w:sz w:val="20"/>
          <w:szCs w:val="20"/>
          <w:highlight w:val="yellow"/>
        </w:rPr>
      </w:pPr>
    </w:p>
    <w:p w14:paraId="0D0638D6" w14:textId="77777777" w:rsidR="00E057E1" w:rsidRPr="009A4F9B" w:rsidRDefault="00E057E1" w:rsidP="00E057E1">
      <w:pPr>
        <w:rPr>
          <w:rFonts w:ascii="Georgia" w:hAnsi="Georgia"/>
          <w:sz w:val="20"/>
          <w:szCs w:val="20"/>
        </w:rPr>
      </w:pPr>
      <w:proofErr w:type="gramStart"/>
      <w:r w:rsidRPr="009A4F9B">
        <w:rPr>
          <w:rFonts w:ascii="Georgia" w:hAnsi="Georgia"/>
          <w:sz w:val="20"/>
          <w:szCs w:val="20"/>
        </w:rPr>
        <w:t>Is</w:t>
      </w:r>
      <w:proofErr w:type="gramEnd"/>
      <w:r w:rsidRPr="009A4F9B">
        <w:rPr>
          <w:rFonts w:ascii="Georgia" w:hAnsi="Georgia"/>
          <w:sz w:val="20"/>
          <w:szCs w:val="20"/>
        </w:rPr>
        <w:t xml:space="preserve"> batch processing controls and monitored to ensure proper completion?</w:t>
      </w:r>
    </w:p>
    <w:p w14:paraId="6376DE7A"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9F03215" w14:textId="77777777" w:rsidR="00E057E1" w:rsidRPr="000E48BB" w:rsidRDefault="00E057E1" w:rsidP="00E057E1">
      <w:pPr>
        <w:rPr>
          <w:rFonts w:ascii="Georgia" w:hAnsi="Georgia"/>
          <w:sz w:val="20"/>
          <w:szCs w:val="20"/>
          <w:highlight w:val="yellow"/>
        </w:rPr>
      </w:pPr>
    </w:p>
    <w:p w14:paraId="4EBE32E9" w14:textId="77777777" w:rsidR="00E057E1" w:rsidRPr="009A4F9B" w:rsidRDefault="00E057E1" w:rsidP="00E057E1">
      <w:pPr>
        <w:rPr>
          <w:rFonts w:ascii="Georgia" w:hAnsi="Georgia"/>
          <w:sz w:val="20"/>
          <w:szCs w:val="20"/>
        </w:rPr>
      </w:pPr>
      <w:r w:rsidRPr="009A4F9B">
        <w:rPr>
          <w:rFonts w:ascii="Georgia" w:hAnsi="Georgia"/>
          <w:sz w:val="20"/>
          <w:szCs w:val="20"/>
        </w:rPr>
        <w:t>Is there a Disaster Recovery plan in place?</w:t>
      </w:r>
    </w:p>
    <w:p w14:paraId="6241E215"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1CF0D252" w14:textId="77777777" w:rsidR="00E057E1" w:rsidRPr="000E48BB" w:rsidRDefault="00E057E1" w:rsidP="00E057E1">
      <w:pPr>
        <w:rPr>
          <w:rFonts w:ascii="Georgia" w:hAnsi="Georgia"/>
          <w:color w:val="FF0000"/>
          <w:sz w:val="20"/>
          <w:szCs w:val="20"/>
          <w:highlight w:val="yellow"/>
        </w:rPr>
      </w:pPr>
    </w:p>
    <w:p w14:paraId="5DC14491" w14:textId="77777777" w:rsidR="00E057E1" w:rsidRPr="009A4F9B" w:rsidRDefault="00E057E1" w:rsidP="00E057E1">
      <w:pPr>
        <w:rPr>
          <w:rFonts w:ascii="Georgia" w:hAnsi="Georgia"/>
          <w:sz w:val="20"/>
          <w:szCs w:val="20"/>
        </w:rPr>
      </w:pPr>
      <w:r w:rsidRPr="009A4F9B">
        <w:rPr>
          <w:rFonts w:ascii="Georgia" w:hAnsi="Georgia"/>
          <w:sz w:val="20"/>
          <w:szCs w:val="20"/>
        </w:rPr>
        <w:t xml:space="preserve">Is there a process to ensure system incidents, problems, and errors are reported, analyzed, and reported in a timely </w:t>
      </w:r>
      <w:proofErr w:type="gramStart"/>
      <w:r w:rsidRPr="009A4F9B">
        <w:rPr>
          <w:rFonts w:ascii="Georgia" w:hAnsi="Georgia"/>
          <w:sz w:val="20"/>
          <w:szCs w:val="20"/>
        </w:rPr>
        <w:t>manner.</w:t>
      </w:r>
      <w:proofErr w:type="gramEnd"/>
    </w:p>
    <w:p w14:paraId="148B31D3"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E4DA579" w14:textId="77777777" w:rsidR="003F7ABC" w:rsidRPr="000E48BB" w:rsidRDefault="003F7ABC" w:rsidP="00E057E1">
      <w:pPr>
        <w:rPr>
          <w:rFonts w:ascii="Georgia" w:hAnsi="Georgia"/>
          <w:color w:val="FF0000"/>
          <w:sz w:val="20"/>
          <w:szCs w:val="20"/>
          <w:highlight w:val="yellow"/>
        </w:rPr>
      </w:pPr>
    </w:p>
    <w:p w14:paraId="53D1BFC3" w14:textId="77777777" w:rsidR="003F7ABC" w:rsidRPr="000E48BB" w:rsidRDefault="003F7ABC" w:rsidP="00E057E1">
      <w:pPr>
        <w:rPr>
          <w:rFonts w:ascii="Georgia" w:hAnsi="Georgia"/>
          <w:color w:val="FF0000"/>
          <w:sz w:val="20"/>
          <w:szCs w:val="20"/>
          <w:highlight w:val="yellow"/>
        </w:rPr>
      </w:pPr>
    </w:p>
    <w:p w14:paraId="30B68D82" w14:textId="77777777" w:rsidR="00D75B73" w:rsidRPr="009A4F9B" w:rsidRDefault="00D75B73" w:rsidP="00D75B73">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9A4F9B">
        <w:rPr>
          <w:rFonts w:ascii="Georgia" w:hAnsi="Georgia"/>
          <w:b/>
          <w:sz w:val="24"/>
          <w:szCs w:val="24"/>
        </w:rPr>
        <w:t>KEY CONTROL</w:t>
      </w:r>
    </w:p>
    <w:p w14:paraId="665F7CC1" w14:textId="77777777" w:rsidR="00D75B73" w:rsidRPr="009A4F9B" w:rsidRDefault="00D75B73" w:rsidP="00D75B73">
      <w:pPr>
        <w:pBdr>
          <w:top w:val="single" w:sz="4" w:space="1" w:color="auto"/>
          <w:left w:val="single" w:sz="4" w:space="4" w:color="auto"/>
          <w:bottom w:val="single" w:sz="4" w:space="1" w:color="auto"/>
          <w:right w:val="single" w:sz="4" w:space="4" w:color="auto"/>
        </w:pBdr>
        <w:rPr>
          <w:rFonts w:ascii="Georgia" w:hAnsi="Georgia"/>
          <w:sz w:val="20"/>
          <w:szCs w:val="20"/>
        </w:rPr>
      </w:pPr>
    </w:p>
    <w:p w14:paraId="7841F1B8" w14:textId="77777777" w:rsidR="00D75B73" w:rsidRPr="009A4F9B" w:rsidRDefault="00D75B73" w:rsidP="00D75B73">
      <w:pPr>
        <w:pBdr>
          <w:top w:val="single" w:sz="4" w:space="1" w:color="auto"/>
          <w:left w:val="single" w:sz="4" w:space="4" w:color="auto"/>
          <w:bottom w:val="single" w:sz="4" w:space="1" w:color="auto"/>
          <w:right w:val="single" w:sz="4" w:space="4" w:color="auto"/>
        </w:pBdr>
        <w:rPr>
          <w:rFonts w:ascii="Georgia" w:hAnsi="Georgia"/>
          <w:sz w:val="20"/>
          <w:szCs w:val="20"/>
        </w:rPr>
      </w:pPr>
      <w:r w:rsidRPr="009A4F9B">
        <w:rPr>
          <w:rFonts w:ascii="Georgia" w:hAnsi="Georgia"/>
          <w:b/>
          <w:sz w:val="20"/>
          <w:szCs w:val="20"/>
        </w:rPr>
        <w:t>IT is evaluated regularly for risks?</w:t>
      </w:r>
    </w:p>
    <w:p w14:paraId="14E3187B" w14:textId="77777777" w:rsidR="00D75B73" w:rsidRPr="009A4F9B" w:rsidRDefault="00D75B73" w:rsidP="00D75B73">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9A4F9B">
        <w:rPr>
          <w:rFonts w:ascii="Georgia" w:hAnsi="Georgia"/>
          <w:b/>
          <w:i/>
          <w:color w:val="0000FF"/>
          <w:sz w:val="20"/>
          <w:szCs w:val="20"/>
        </w:rPr>
        <w:t xml:space="preserve">          Controls are implemented and they are effectively designed.</w:t>
      </w:r>
    </w:p>
    <w:p w14:paraId="672EEB3E" w14:textId="77777777" w:rsidR="00D75B73" w:rsidRPr="009A4F9B" w:rsidRDefault="00D75B73" w:rsidP="00D75B73">
      <w:pPr>
        <w:pBdr>
          <w:top w:val="single" w:sz="4" w:space="1" w:color="auto"/>
          <w:left w:val="single" w:sz="4" w:space="4" w:color="auto"/>
          <w:bottom w:val="single" w:sz="4" w:space="1" w:color="auto"/>
          <w:right w:val="single" w:sz="4" w:space="4" w:color="auto"/>
        </w:pBdr>
        <w:rPr>
          <w:rFonts w:ascii="Georgia" w:hAnsi="Georgia"/>
          <w:b/>
          <w:sz w:val="20"/>
          <w:szCs w:val="20"/>
        </w:rPr>
      </w:pPr>
    </w:p>
    <w:p w14:paraId="0E038B15" w14:textId="77777777" w:rsidR="00D75B73" w:rsidRPr="009A4F9B" w:rsidRDefault="00D75B73" w:rsidP="00D75B73">
      <w:pPr>
        <w:pBdr>
          <w:top w:val="single" w:sz="4" w:space="1" w:color="auto"/>
          <w:left w:val="single" w:sz="4" w:space="4" w:color="auto"/>
          <w:bottom w:val="single" w:sz="4" w:space="1" w:color="auto"/>
          <w:right w:val="single" w:sz="4" w:space="4" w:color="auto"/>
        </w:pBdr>
        <w:rPr>
          <w:rFonts w:ascii="Georgia" w:hAnsi="Georgia"/>
          <w:sz w:val="20"/>
          <w:szCs w:val="20"/>
        </w:rPr>
      </w:pPr>
      <w:r w:rsidRPr="009A4F9B">
        <w:rPr>
          <w:rFonts w:ascii="Georgia" w:hAnsi="Georgia"/>
          <w:b/>
          <w:sz w:val="20"/>
          <w:szCs w:val="20"/>
        </w:rPr>
        <w:t>Data backups are done regularly?</w:t>
      </w:r>
    </w:p>
    <w:p w14:paraId="38FB6B23" w14:textId="77777777" w:rsidR="0093609A" w:rsidRDefault="00D75B73" w:rsidP="00D75B73">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9A4F9B">
        <w:rPr>
          <w:rFonts w:ascii="Georgia" w:hAnsi="Georgia"/>
          <w:b/>
          <w:i/>
          <w:color w:val="0000FF"/>
          <w:sz w:val="20"/>
          <w:szCs w:val="20"/>
        </w:rPr>
        <w:t xml:space="preserve">          Controls are implemented and they are effectively designed.</w:t>
      </w:r>
    </w:p>
    <w:p w14:paraId="2049F4A2" w14:textId="77777777" w:rsidR="0093609A" w:rsidRDefault="0093609A" w:rsidP="0093609A">
      <w:pPr>
        <w:rPr>
          <w:rFonts w:ascii="Georgia" w:hAnsi="Georgia"/>
          <w:sz w:val="20"/>
          <w:szCs w:val="20"/>
        </w:rPr>
      </w:pPr>
    </w:p>
    <w:p w14:paraId="503AB94D" w14:textId="77777777" w:rsidR="0093609A" w:rsidRDefault="0093609A" w:rsidP="0093609A">
      <w:pPr>
        <w:rPr>
          <w:rFonts w:ascii="Georgia" w:hAnsi="Georgia"/>
          <w:sz w:val="20"/>
          <w:szCs w:val="20"/>
        </w:rPr>
      </w:pPr>
    </w:p>
    <w:p w14:paraId="77E39FA1" w14:textId="77777777" w:rsidR="0093609A" w:rsidRDefault="0093609A" w:rsidP="0093609A">
      <w:pPr>
        <w:rPr>
          <w:rFonts w:ascii="Georgia" w:hAnsi="Georgia"/>
          <w:b/>
          <w:sz w:val="24"/>
          <w:szCs w:val="24"/>
          <w:u w:val="single"/>
        </w:rPr>
      </w:pPr>
      <w:r>
        <w:rPr>
          <w:rFonts w:ascii="Georgia" w:hAnsi="Georgia"/>
          <w:b/>
          <w:sz w:val="24"/>
          <w:szCs w:val="24"/>
          <w:u w:val="single"/>
        </w:rPr>
        <w:lastRenderedPageBreak/>
        <w:t>SECURITY AND ACCESS TO PROGRAM AND DATA</w:t>
      </w:r>
    </w:p>
    <w:p w14:paraId="726FC977" w14:textId="77777777" w:rsidR="0093609A" w:rsidRDefault="0093609A" w:rsidP="0093609A">
      <w:pPr>
        <w:rPr>
          <w:rFonts w:ascii="Georgia" w:hAnsi="Georgia"/>
          <w:sz w:val="20"/>
          <w:szCs w:val="20"/>
        </w:rPr>
      </w:pPr>
      <w:r>
        <w:rPr>
          <w:rFonts w:ascii="Georgia" w:hAnsi="Georgia"/>
          <w:sz w:val="20"/>
          <w:szCs w:val="20"/>
        </w:rPr>
        <w:t>What are the procedures for adding, closing and modifying user accounts (access rights)?</w:t>
      </w:r>
    </w:p>
    <w:p w14:paraId="3B03183C"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5C951A0F" w14:textId="77777777" w:rsidR="0093609A" w:rsidRDefault="0093609A" w:rsidP="0093609A">
      <w:pPr>
        <w:rPr>
          <w:rFonts w:ascii="Georgia" w:hAnsi="Georgia"/>
          <w:color w:val="FF0000"/>
          <w:sz w:val="20"/>
          <w:szCs w:val="20"/>
        </w:rPr>
      </w:pPr>
    </w:p>
    <w:p w14:paraId="5F1598D9" w14:textId="77777777" w:rsidR="0093609A" w:rsidRDefault="0093609A" w:rsidP="0093609A">
      <w:pPr>
        <w:rPr>
          <w:rFonts w:ascii="Georgia" w:hAnsi="Georgia"/>
          <w:sz w:val="20"/>
          <w:szCs w:val="20"/>
        </w:rPr>
      </w:pPr>
      <w:r>
        <w:rPr>
          <w:rFonts w:ascii="Georgia" w:hAnsi="Georgia"/>
          <w:sz w:val="20"/>
          <w:szCs w:val="20"/>
        </w:rPr>
        <w:t>Are access rights removed or suspended in a timely manner when employees are terminated?</w:t>
      </w:r>
    </w:p>
    <w:p w14:paraId="00C59290"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B936A30" w14:textId="77777777" w:rsidR="0093609A" w:rsidRPr="0093609A" w:rsidRDefault="0093609A" w:rsidP="0093609A">
      <w:pPr>
        <w:rPr>
          <w:rFonts w:ascii="Georgia" w:hAnsi="Georgia"/>
          <w:color w:val="FF0000"/>
          <w:sz w:val="20"/>
          <w:szCs w:val="20"/>
        </w:rPr>
      </w:pPr>
    </w:p>
    <w:p w14:paraId="215D78C0" w14:textId="77777777" w:rsidR="0093609A" w:rsidRDefault="0093609A" w:rsidP="0093609A">
      <w:pPr>
        <w:rPr>
          <w:rFonts w:ascii="Georgia" w:hAnsi="Georgia"/>
          <w:sz w:val="20"/>
          <w:szCs w:val="20"/>
        </w:rPr>
      </w:pPr>
      <w:r>
        <w:rPr>
          <w:rFonts w:ascii="Georgia" w:hAnsi="Georgia"/>
          <w:sz w:val="20"/>
          <w:szCs w:val="20"/>
        </w:rPr>
        <w:t>Do procedures exist that are followed to maintain the effectiveness of authentication and access mechanism (i.e. are passwords changed, are there lockouts for failed attempts, etc.)?</w:t>
      </w:r>
    </w:p>
    <w:p w14:paraId="36944CD8"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5D318E94" w14:textId="77777777" w:rsidR="0093609A" w:rsidRPr="0093609A" w:rsidRDefault="0093609A" w:rsidP="0093609A">
      <w:pPr>
        <w:rPr>
          <w:rFonts w:ascii="Georgia" w:hAnsi="Georgia"/>
          <w:color w:val="FF0000"/>
          <w:sz w:val="20"/>
          <w:szCs w:val="20"/>
        </w:rPr>
      </w:pPr>
    </w:p>
    <w:p w14:paraId="51379E6E" w14:textId="77777777" w:rsidR="0093609A" w:rsidRDefault="0093609A" w:rsidP="0093609A">
      <w:pPr>
        <w:rPr>
          <w:rFonts w:ascii="Georgia" w:hAnsi="Georgia"/>
          <w:sz w:val="20"/>
          <w:szCs w:val="20"/>
        </w:rPr>
      </w:pPr>
      <w:r>
        <w:rPr>
          <w:rFonts w:ascii="Georgia" w:hAnsi="Georgia"/>
          <w:sz w:val="20"/>
          <w:szCs w:val="20"/>
        </w:rPr>
        <w:t>Are there controls in place to ensure all users are identified uniquely (i.e. no shared users)?</w:t>
      </w:r>
    </w:p>
    <w:p w14:paraId="7254CC97"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4864760" w14:textId="77777777" w:rsidR="0093609A" w:rsidRDefault="0093609A" w:rsidP="0093609A">
      <w:pPr>
        <w:rPr>
          <w:rFonts w:ascii="Georgia" w:hAnsi="Georgia"/>
          <w:color w:val="FF0000"/>
          <w:sz w:val="20"/>
          <w:szCs w:val="20"/>
        </w:rPr>
      </w:pPr>
    </w:p>
    <w:p w14:paraId="2E6CD9DC" w14:textId="77777777" w:rsidR="0093609A" w:rsidRDefault="0093609A" w:rsidP="0093609A">
      <w:pPr>
        <w:rPr>
          <w:rFonts w:ascii="Georgia" w:hAnsi="Georgia"/>
          <w:sz w:val="20"/>
          <w:szCs w:val="20"/>
        </w:rPr>
      </w:pPr>
      <w:r>
        <w:rPr>
          <w:rFonts w:ascii="Georgia" w:hAnsi="Georgia"/>
          <w:sz w:val="20"/>
          <w:szCs w:val="20"/>
        </w:rPr>
        <w:t>Do individuals only have access to applications or files that are necessary to perform their duties?</w:t>
      </w:r>
    </w:p>
    <w:p w14:paraId="3A39A528"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7C559178" w14:textId="77777777" w:rsidR="0093609A" w:rsidRDefault="0093609A" w:rsidP="0093609A">
      <w:pPr>
        <w:rPr>
          <w:rFonts w:ascii="Georgia" w:hAnsi="Georgia"/>
          <w:color w:val="FF0000"/>
          <w:sz w:val="20"/>
          <w:szCs w:val="20"/>
        </w:rPr>
      </w:pPr>
    </w:p>
    <w:p w14:paraId="79BA9E14" w14:textId="77777777" w:rsidR="0093609A" w:rsidRDefault="0093609A" w:rsidP="0093609A">
      <w:pPr>
        <w:rPr>
          <w:rFonts w:ascii="Georgia" w:hAnsi="Georgia"/>
          <w:sz w:val="20"/>
          <w:szCs w:val="20"/>
        </w:rPr>
      </w:pPr>
      <w:r>
        <w:rPr>
          <w:rFonts w:ascii="Georgia" w:hAnsi="Georgia"/>
          <w:sz w:val="20"/>
          <w:szCs w:val="20"/>
        </w:rPr>
        <w:t>Are master file change logs for Accounts Payable and Payroll, showing all changes to payroll and vendor information reviewed by management to ensure it reflects accurate and complete information?</w:t>
      </w:r>
    </w:p>
    <w:p w14:paraId="5081C360"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0AE08AC2" w14:textId="77777777" w:rsidR="0093609A" w:rsidRDefault="0093609A" w:rsidP="0093609A">
      <w:pPr>
        <w:rPr>
          <w:rFonts w:ascii="Georgia" w:hAnsi="Georgia"/>
          <w:color w:val="FF0000"/>
          <w:sz w:val="20"/>
          <w:szCs w:val="20"/>
        </w:rPr>
      </w:pPr>
    </w:p>
    <w:p w14:paraId="6337FA75" w14:textId="77777777" w:rsidR="0093609A" w:rsidRDefault="0093609A" w:rsidP="0093609A">
      <w:pPr>
        <w:rPr>
          <w:rFonts w:ascii="Georgia" w:hAnsi="Georgia"/>
          <w:sz w:val="20"/>
          <w:szCs w:val="20"/>
        </w:rPr>
      </w:pPr>
      <w:r>
        <w:rPr>
          <w:rFonts w:ascii="Georgia" w:hAnsi="Georgia"/>
          <w:sz w:val="20"/>
          <w:szCs w:val="20"/>
        </w:rPr>
        <w:t>Is physical access to areas, file servers, off-line data areas, or other sensitive areas appropriately restricted to authorized personnel?</w:t>
      </w:r>
    </w:p>
    <w:p w14:paraId="1D311D88"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BF4FA72" w14:textId="77777777" w:rsidR="0093609A" w:rsidRDefault="0093609A" w:rsidP="0093609A">
      <w:pPr>
        <w:rPr>
          <w:rFonts w:ascii="Georgia" w:hAnsi="Georgia"/>
          <w:color w:val="FF0000"/>
          <w:sz w:val="20"/>
          <w:szCs w:val="20"/>
        </w:rPr>
      </w:pPr>
    </w:p>
    <w:p w14:paraId="4038C573" w14:textId="77777777" w:rsidR="0093609A" w:rsidRDefault="0093609A" w:rsidP="0093609A">
      <w:pPr>
        <w:rPr>
          <w:rFonts w:ascii="Georgia" w:hAnsi="Georgia"/>
          <w:sz w:val="20"/>
          <w:szCs w:val="20"/>
        </w:rPr>
      </w:pPr>
      <w:r>
        <w:rPr>
          <w:rFonts w:ascii="Georgia" w:hAnsi="Georgia"/>
          <w:sz w:val="20"/>
          <w:szCs w:val="20"/>
        </w:rPr>
        <w:t>Does network security include firewalls, wireless security, routers, and virus protection software?</w:t>
      </w:r>
    </w:p>
    <w:p w14:paraId="0046B437"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CF76FC9" w14:textId="77777777" w:rsidR="0093609A" w:rsidRDefault="0093609A" w:rsidP="0093609A">
      <w:pPr>
        <w:rPr>
          <w:rFonts w:ascii="Georgia" w:hAnsi="Georgia"/>
          <w:color w:val="0000FF"/>
          <w:sz w:val="20"/>
          <w:szCs w:val="20"/>
        </w:rPr>
      </w:pPr>
    </w:p>
    <w:p w14:paraId="7B885539" w14:textId="77777777" w:rsidR="0093609A" w:rsidRDefault="0093609A" w:rsidP="0093609A">
      <w:pPr>
        <w:rPr>
          <w:rFonts w:ascii="Georgia" w:hAnsi="Georgia"/>
          <w:sz w:val="20"/>
          <w:szCs w:val="20"/>
        </w:rPr>
      </w:pPr>
      <w:r>
        <w:rPr>
          <w:rFonts w:ascii="Georgia" w:hAnsi="Georgia"/>
          <w:sz w:val="20"/>
          <w:szCs w:val="20"/>
        </w:rPr>
        <w:t xml:space="preserve">Is there adequate segregation of duties between the System Administrator who </w:t>
      </w:r>
      <w:proofErr w:type="gramStart"/>
      <w:r>
        <w:rPr>
          <w:rFonts w:ascii="Georgia" w:hAnsi="Georgia"/>
          <w:sz w:val="20"/>
          <w:szCs w:val="20"/>
        </w:rPr>
        <w:t>is able to</w:t>
      </w:r>
      <w:proofErr w:type="gramEnd"/>
      <w:r>
        <w:rPr>
          <w:rFonts w:ascii="Georgia" w:hAnsi="Georgia"/>
          <w:sz w:val="20"/>
          <w:szCs w:val="20"/>
        </w:rPr>
        <w:t xml:space="preserve"> make changes to programs or systems and those performing transactions and accounting duties?</w:t>
      </w:r>
    </w:p>
    <w:p w14:paraId="337C523C"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315F3D04" w14:textId="77777777" w:rsidR="0093609A" w:rsidRDefault="0093609A" w:rsidP="0093609A">
      <w:pPr>
        <w:rPr>
          <w:rFonts w:ascii="Georgia" w:hAnsi="Georgia"/>
          <w:b/>
          <w:sz w:val="24"/>
          <w:szCs w:val="24"/>
          <w:u w:val="single"/>
        </w:rPr>
      </w:pPr>
    </w:p>
    <w:p w14:paraId="2DB4A01D" w14:textId="77777777" w:rsidR="0093609A" w:rsidRPr="00B6095A" w:rsidRDefault="0093609A" w:rsidP="0093609A">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B6095A">
        <w:rPr>
          <w:rFonts w:ascii="Georgia" w:hAnsi="Georgia"/>
          <w:b/>
          <w:sz w:val="24"/>
          <w:szCs w:val="24"/>
        </w:rPr>
        <w:t>KEY CONTROL</w:t>
      </w:r>
    </w:p>
    <w:p w14:paraId="056F5454" w14:textId="77777777" w:rsidR="0093609A" w:rsidRPr="00B6095A" w:rsidRDefault="0093609A" w:rsidP="0093609A">
      <w:pPr>
        <w:pBdr>
          <w:top w:val="single" w:sz="4" w:space="1" w:color="auto"/>
          <w:left w:val="single" w:sz="4" w:space="4" w:color="auto"/>
          <w:bottom w:val="single" w:sz="4" w:space="1" w:color="auto"/>
          <w:right w:val="single" w:sz="4" w:space="4" w:color="auto"/>
        </w:pBdr>
        <w:rPr>
          <w:rFonts w:ascii="Georgia" w:hAnsi="Georgia"/>
          <w:sz w:val="20"/>
          <w:szCs w:val="20"/>
        </w:rPr>
      </w:pPr>
    </w:p>
    <w:p w14:paraId="1B02BB30" w14:textId="77777777" w:rsidR="0093609A" w:rsidRPr="00B6095A" w:rsidRDefault="0093609A" w:rsidP="0093609A">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There is adequate segregation of duties between accounting and system programming?</w:t>
      </w:r>
    </w:p>
    <w:p w14:paraId="52D3DB68" w14:textId="77777777" w:rsidR="0093609A" w:rsidRPr="00B6095A" w:rsidRDefault="0093609A" w:rsidP="0093609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2494FCC0" w14:textId="77777777" w:rsidR="0093609A" w:rsidRDefault="0093609A" w:rsidP="0093609A">
      <w:pPr>
        <w:pBdr>
          <w:top w:val="single" w:sz="4" w:space="1" w:color="auto"/>
          <w:left w:val="single" w:sz="4" w:space="4" w:color="auto"/>
          <w:bottom w:val="single" w:sz="4" w:space="1" w:color="auto"/>
          <w:right w:val="single" w:sz="4" w:space="4" w:color="auto"/>
        </w:pBdr>
        <w:rPr>
          <w:rFonts w:ascii="Georgia" w:hAnsi="Georgia"/>
          <w:b/>
          <w:sz w:val="20"/>
          <w:szCs w:val="20"/>
        </w:rPr>
      </w:pPr>
    </w:p>
    <w:p w14:paraId="02B10EAC" w14:textId="77777777" w:rsidR="0093609A" w:rsidRPr="00B6095A" w:rsidRDefault="0093609A" w:rsidP="0093609A">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Server room has protected access?</w:t>
      </w:r>
    </w:p>
    <w:p w14:paraId="5D8C8372" w14:textId="77777777" w:rsidR="0093609A" w:rsidRDefault="0093609A" w:rsidP="0093609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729B97A3" w14:textId="77777777" w:rsidR="0093609A" w:rsidRDefault="0093609A" w:rsidP="0093609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56153649" w14:textId="77777777" w:rsidR="0093609A" w:rsidRPr="00B6095A" w:rsidRDefault="0093609A" w:rsidP="0093609A">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Access rights are appropriate for job title?</w:t>
      </w:r>
    </w:p>
    <w:p w14:paraId="06D061EB" w14:textId="77777777" w:rsidR="0093609A" w:rsidRDefault="0093609A" w:rsidP="0093609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03492E38" w14:textId="77777777" w:rsidR="0093609A" w:rsidRDefault="0093609A" w:rsidP="0093609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297ED683" w14:textId="77777777" w:rsidR="0093609A" w:rsidRPr="00B6095A" w:rsidRDefault="0093609A" w:rsidP="0093609A">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There are approval procedures for changing and adding users?</w:t>
      </w:r>
    </w:p>
    <w:p w14:paraId="01F833F7" w14:textId="77777777" w:rsidR="0093609A" w:rsidRDefault="0093609A" w:rsidP="0093609A">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29EE4314" w14:textId="436BA0BD" w:rsidR="00D75B73" w:rsidRDefault="00D75B73" w:rsidP="0093609A">
      <w:pPr>
        <w:ind w:firstLine="720"/>
        <w:rPr>
          <w:rFonts w:ascii="Georgia" w:hAnsi="Georgia"/>
          <w:sz w:val="20"/>
          <w:szCs w:val="20"/>
        </w:rPr>
      </w:pPr>
    </w:p>
    <w:p w14:paraId="13024BD4" w14:textId="77777777" w:rsidR="00613C95" w:rsidRDefault="00613C95" w:rsidP="0093609A">
      <w:pPr>
        <w:ind w:firstLine="720"/>
        <w:rPr>
          <w:rFonts w:ascii="Georgia" w:hAnsi="Georgia"/>
          <w:sz w:val="20"/>
          <w:szCs w:val="20"/>
        </w:rPr>
      </w:pPr>
    </w:p>
    <w:p w14:paraId="34902086" w14:textId="77777777" w:rsidR="00AB397E" w:rsidRDefault="00AB397E" w:rsidP="00AB397E">
      <w:pPr>
        <w:rPr>
          <w:rFonts w:ascii="Georgia" w:hAnsi="Georgia"/>
          <w:b/>
          <w:sz w:val="24"/>
          <w:szCs w:val="24"/>
          <w:u w:val="single"/>
        </w:rPr>
      </w:pPr>
      <w:r>
        <w:rPr>
          <w:rFonts w:ascii="Georgia" w:hAnsi="Georgia"/>
          <w:b/>
          <w:sz w:val="24"/>
          <w:szCs w:val="24"/>
          <w:u w:val="single"/>
        </w:rPr>
        <w:t>PROGRAM CHANGES AND SYSTEM ACQUISITION</w:t>
      </w:r>
    </w:p>
    <w:p w14:paraId="183C7F63" w14:textId="77777777" w:rsidR="00AB397E" w:rsidRDefault="00AB397E" w:rsidP="00AB397E">
      <w:pPr>
        <w:rPr>
          <w:rFonts w:ascii="Georgia" w:hAnsi="Georgia"/>
          <w:sz w:val="20"/>
          <w:szCs w:val="20"/>
        </w:rPr>
      </w:pPr>
      <w:r>
        <w:rPr>
          <w:rFonts w:ascii="Georgia" w:hAnsi="Georgia"/>
          <w:sz w:val="20"/>
          <w:szCs w:val="20"/>
        </w:rPr>
        <w:t>Describe the controls over implementing new software, approving major software changes and any software that is developed in-house.</w:t>
      </w:r>
    </w:p>
    <w:p w14:paraId="1D08733B" w14:textId="77777777" w:rsidR="00613C95" w:rsidRPr="00D93967" w:rsidRDefault="00613C95" w:rsidP="00613C95">
      <w:pPr>
        <w:pStyle w:val="ListParagraph"/>
        <w:numPr>
          <w:ilvl w:val="0"/>
          <w:numId w:val="25"/>
        </w:numPr>
        <w:rPr>
          <w:rFonts w:ascii="Georgia" w:hAnsi="Georgia"/>
          <w:color w:val="FF0000"/>
          <w:sz w:val="20"/>
          <w:szCs w:val="20"/>
        </w:rPr>
      </w:pPr>
      <w:r>
        <w:rPr>
          <w:rFonts w:ascii="Georgia" w:hAnsi="Georgia"/>
          <w:color w:val="0000FF"/>
          <w:sz w:val="20"/>
          <w:szCs w:val="20"/>
        </w:rPr>
        <w:t>Insert narrative here.</w:t>
      </w:r>
    </w:p>
    <w:p w14:paraId="7D441662" w14:textId="6839708E" w:rsidR="00DB6494" w:rsidRDefault="00DB6494" w:rsidP="00DB6494">
      <w:pPr>
        <w:rPr>
          <w:rFonts w:ascii="Georgia" w:hAnsi="Georgia"/>
          <w:color w:val="0000FF"/>
          <w:sz w:val="20"/>
          <w:szCs w:val="20"/>
        </w:rPr>
      </w:pPr>
    </w:p>
    <w:p w14:paraId="7E9FD46B" w14:textId="77777777" w:rsidR="00613C95" w:rsidRDefault="00613C95" w:rsidP="00DB6494">
      <w:pPr>
        <w:rPr>
          <w:rFonts w:ascii="Georgia" w:hAnsi="Georgia"/>
          <w:color w:val="0000FF"/>
          <w:sz w:val="20"/>
          <w:szCs w:val="20"/>
        </w:rPr>
      </w:pPr>
    </w:p>
    <w:p w14:paraId="47B12DA3" w14:textId="73309017" w:rsidR="00613C95" w:rsidRDefault="00613C95" w:rsidP="00DB6494">
      <w:pPr>
        <w:rPr>
          <w:rFonts w:ascii="Georgia" w:hAnsi="Georgia"/>
          <w:color w:val="0000FF"/>
          <w:sz w:val="20"/>
          <w:szCs w:val="20"/>
        </w:rPr>
      </w:pPr>
    </w:p>
    <w:p w14:paraId="2914C64E" w14:textId="77777777" w:rsidR="00613C95" w:rsidRPr="00DB6494" w:rsidRDefault="00613C95" w:rsidP="00DB6494">
      <w:pPr>
        <w:rPr>
          <w:rFonts w:ascii="Georgia" w:hAnsi="Georgia"/>
          <w:color w:val="0000FF"/>
          <w:sz w:val="20"/>
          <w:szCs w:val="20"/>
        </w:rPr>
      </w:pPr>
    </w:p>
    <w:p w14:paraId="381BA33D" w14:textId="77777777" w:rsidR="001B1185" w:rsidRPr="00B6095A" w:rsidRDefault="001B1185" w:rsidP="001B1185">
      <w:pPr>
        <w:pBdr>
          <w:top w:val="single" w:sz="4" w:space="1" w:color="auto"/>
          <w:left w:val="single" w:sz="4" w:space="4" w:color="auto"/>
          <w:bottom w:val="single" w:sz="4" w:space="1" w:color="auto"/>
          <w:right w:val="single" w:sz="4" w:space="4" w:color="auto"/>
        </w:pBdr>
        <w:jc w:val="center"/>
        <w:rPr>
          <w:rFonts w:ascii="Georgia" w:hAnsi="Georgia"/>
          <w:b/>
          <w:sz w:val="24"/>
          <w:szCs w:val="24"/>
        </w:rPr>
      </w:pPr>
      <w:r w:rsidRPr="00B6095A">
        <w:rPr>
          <w:rFonts w:ascii="Georgia" w:hAnsi="Georgia"/>
          <w:b/>
          <w:sz w:val="24"/>
          <w:szCs w:val="24"/>
        </w:rPr>
        <w:lastRenderedPageBreak/>
        <w:t>KEY CONTROL</w:t>
      </w:r>
    </w:p>
    <w:p w14:paraId="17523BE5" w14:textId="77777777" w:rsidR="001B1185" w:rsidRPr="00B6095A" w:rsidRDefault="001B1185" w:rsidP="001B1185">
      <w:pPr>
        <w:pBdr>
          <w:top w:val="single" w:sz="4" w:space="1" w:color="auto"/>
          <w:left w:val="single" w:sz="4" w:space="4" w:color="auto"/>
          <w:bottom w:val="single" w:sz="4" w:space="1" w:color="auto"/>
          <w:right w:val="single" w:sz="4" w:space="4" w:color="auto"/>
        </w:pBdr>
        <w:rPr>
          <w:rFonts w:ascii="Georgia" w:hAnsi="Georgia"/>
          <w:sz w:val="20"/>
          <w:szCs w:val="20"/>
        </w:rPr>
      </w:pPr>
    </w:p>
    <w:p w14:paraId="48D086C6" w14:textId="77777777" w:rsidR="001B1185" w:rsidRPr="00B6095A" w:rsidRDefault="001B1185" w:rsidP="001B1185">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System/software changes are appropriately approved?</w:t>
      </w:r>
    </w:p>
    <w:p w14:paraId="02CF37D2" w14:textId="77777777" w:rsidR="001B1185" w:rsidRPr="00B6095A" w:rsidRDefault="001B1185" w:rsidP="001B1185">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629D1741" w14:textId="77777777" w:rsidR="001B1185" w:rsidRDefault="001B1185" w:rsidP="001B1185">
      <w:pPr>
        <w:pBdr>
          <w:top w:val="single" w:sz="4" w:space="1" w:color="auto"/>
          <w:left w:val="single" w:sz="4" w:space="4" w:color="auto"/>
          <w:bottom w:val="single" w:sz="4" w:space="1" w:color="auto"/>
          <w:right w:val="single" w:sz="4" w:space="4" w:color="auto"/>
        </w:pBdr>
        <w:rPr>
          <w:rFonts w:ascii="Georgia" w:hAnsi="Georgia"/>
          <w:b/>
          <w:sz w:val="20"/>
          <w:szCs w:val="20"/>
        </w:rPr>
      </w:pPr>
    </w:p>
    <w:p w14:paraId="3F91F9A6" w14:textId="77777777" w:rsidR="001B1185" w:rsidRPr="00B6095A" w:rsidRDefault="001B1185" w:rsidP="001B1185">
      <w:pPr>
        <w:pBdr>
          <w:top w:val="single" w:sz="4" w:space="1" w:color="auto"/>
          <w:left w:val="single" w:sz="4" w:space="4" w:color="auto"/>
          <w:bottom w:val="single" w:sz="4" w:space="1" w:color="auto"/>
          <w:right w:val="single" w:sz="4" w:space="4" w:color="auto"/>
        </w:pBdr>
        <w:rPr>
          <w:rFonts w:ascii="Georgia" w:hAnsi="Georgia"/>
          <w:sz w:val="20"/>
          <w:szCs w:val="20"/>
        </w:rPr>
      </w:pPr>
      <w:r>
        <w:rPr>
          <w:rFonts w:ascii="Georgia" w:hAnsi="Georgia"/>
          <w:b/>
          <w:sz w:val="20"/>
          <w:szCs w:val="20"/>
        </w:rPr>
        <w:t>System/software changes are tested first before being applied to live data?</w:t>
      </w:r>
    </w:p>
    <w:p w14:paraId="5E232866" w14:textId="77777777" w:rsidR="001B1185" w:rsidRDefault="001B1185" w:rsidP="001B1185">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r w:rsidRPr="00B6095A">
        <w:rPr>
          <w:rFonts w:ascii="Georgia" w:hAnsi="Georgia"/>
          <w:b/>
          <w:i/>
          <w:color w:val="0000FF"/>
          <w:sz w:val="20"/>
          <w:szCs w:val="20"/>
        </w:rPr>
        <w:t xml:space="preserve">          Controls are implemented and they are effectively designed.</w:t>
      </w:r>
    </w:p>
    <w:p w14:paraId="05D1BBC2" w14:textId="77777777" w:rsidR="001B1185" w:rsidRDefault="001B1185" w:rsidP="001B1185">
      <w:pPr>
        <w:pBdr>
          <w:top w:val="single" w:sz="4" w:space="1" w:color="auto"/>
          <w:left w:val="single" w:sz="4" w:space="4" w:color="auto"/>
          <w:bottom w:val="single" w:sz="4" w:space="1" w:color="auto"/>
          <w:right w:val="single" w:sz="4" w:space="4" w:color="auto"/>
        </w:pBdr>
        <w:rPr>
          <w:rFonts w:ascii="Georgia" w:hAnsi="Georgia"/>
          <w:b/>
          <w:i/>
          <w:color w:val="0000FF"/>
          <w:sz w:val="20"/>
          <w:szCs w:val="20"/>
        </w:rPr>
      </w:pPr>
    </w:p>
    <w:p w14:paraId="5A1CA7C3" w14:textId="77777777" w:rsidR="008C4525" w:rsidRDefault="008C4525" w:rsidP="008C4525">
      <w:pPr>
        <w:rPr>
          <w:rFonts w:ascii="Georgia" w:hAnsi="Georgia"/>
          <w:sz w:val="20"/>
          <w:szCs w:val="20"/>
        </w:rPr>
      </w:pPr>
    </w:p>
    <w:p w14:paraId="185CDD14" w14:textId="77777777" w:rsidR="003F7ABC" w:rsidRDefault="003F7ABC" w:rsidP="008C4525">
      <w:pPr>
        <w:rPr>
          <w:rFonts w:ascii="Georgia" w:hAnsi="Georgia"/>
          <w:sz w:val="20"/>
          <w:szCs w:val="20"/>
        </w:rPr>
      </w:pPr>
    </w:p>
    <w:p w14:paraId="3D99F7B2" w14:textId="77777777" w:rsidR="003F7ABC" w:rsidRDefault="003F7ABC" w:rsidP="008C4525">
      <w:pPr>
        <w:rPr>
          <w:rFonts w:ascii="Georgia" w:hAnsi="Georgia"/>
          <w:sz w:val="20"/>
          <w:szCs w:val="20"/>
        </w:rPr>
      </w:pPr>
    </w:p>
    <w:p w14:paraId="56C040AE" w14:textId="77777777" w:rsidR="003F7ABC" w:rsidRPr="008C4525" w:rsidRDefault="003F7ABC" w:rsidP="008C4525">
      <w:pPr>
        <w:rPr>
          <w:rFonts w:ascii="Georgia" w:hAnsi="Georgia"/>
          <w:sz w:val="20"/>
          <w:szCs w:val="20"/>
        </w:rPr>
      </w:pPr>
    </w:p>
    <w:p w14:paraId="287E24F6" w14:textId="77777777" w:rsidR="003F7ABC" w:rsidRDefault="003F7ABC" w:rsidP="003F7ABC">
      <w:pPr>
        <w:pBdr>
          <w:top w:val="single" w:sz="8" w:space="1" w:color="0000FF"/>
          <w:left w:val="single" w:sz="8" w:space="4" w:color="0000FF"/>
          <w:bottom w:val="single" w:sz="8" w:space="1" w:color="0000FF"/>
          <w:right w:val="single" w:sz="8" w:space="4" w:color="0000FF"/>
        </w:pBdr>
        <w:shd w:val="clear" w:color="auto" w:fill="DAEEF3" w:themeFill="accent5" w:themeFillTint="33"/>
        <w:tabs>
          <w:tab w:val="center" w:pos="4680"/>
        </w:tabs>
        <w:rPr>
          <w:rFonts w:ascii="Georgia" w:hAnsi="Georgia"/>
          <w:b/>
          <w:sz w:val="24"/>
          <w:szCs w:val="24"/>
        </w:rPr>
      </w:pPr>
      <w:r>
        <w:rPr>
          <w:rFonts w:ascii="Georgia" w:hAnsi="Georgia"/>
          <w:b/>
          <w:sz w:val="24"/>
          <w:szCs w:val="24"/>
        </w:rPr>
        <w:tab/>
      </w:r>
      <w:r w:rsidRPr="00D93967">
        <w:rPr>
          <w:rFonts w:ascii="Georgia" w:hAnsi="Georgia"/>
          <w:b/>
          <w:sz w:val="24"/>
          <w:szCs w:val="24"/>
        </w:rPr>
        <w:t>OVERALL ASSESSMENT OF RISK</w:t>
      </w:r>
      <w:r>
        <w:rPr>
          <w:rFonts w:ascii="Georgia" w:hAnsi="Georgia"/>
          <w:b/>
          <w:sz w:val="24"/>
          <w:szCs w:val="24"/>
        </w:rPr>
        <w:t xml:space="preserve"> OF</w:t>
      </w:r>
    </w:p>
    <w:p w14:paraId="0A5CAB5E" w14:textId="77777777" w:rsidR="003F7ABC" w:rsidRDefault="003F7ABC" w:rsidP="003F7ABC">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b/>
          <w:sz w:val="24"/>
          <w:szCs w:val="24"/>
        </w:rPr>
      </w:pPr>
      <w:r>
        <w:rPr>
          <w:rFonts w:ascii="Georgia" w:hAnsi="Georgia"/>
          <w:b/>
          <w:sz w:val="24"/>
          <w:szCs w:val="24"/>
        </w:rPr>
        <w:t>INFORMATION TECHNOLOGY AND COMPUTER CONTROLS</w:t>
      </w:r>
    </w:p>
    <w:p w14:paraId="2026D8E4" w14:textId="77777777" w:rsidR="00AB397E" w:rsidRPr="00260C10" w:rsidRDefault="003F7ABC" w:rsidP="00260C10">
      <w:pPr>
        <w:pBdr>
          <w:top w:val="single" w:sz="8" w:space="1" w:color="0000FF"/>
          <w:left w:val="single" w:sz="8" w:space="4" w:color="0000FF"/>
          <w:bottom w:val="single" w:sz="8" w:space="1" w:color="0000FF"/>
          <w:right w:val="single" w:sz="8" w:space="4" w:color="0000FF"/>
        </w:pBdr>
        <w:shd w:val="clear" w:color="auto" w:fill="DAEEF3" w:themeFill="accent5" w:themeFillTint="33"/>
        <w:jc w:val="center"/>
        <w:rPr>
          <w:rFonts w:ascii="Georgia" w:hAnsi="Georgia"/>
          <w:i/>
          <w:color w:val="0000FF"/>
          <w:sz w:val="20"/>
          <w:szCs w:val="20"/>
        </w:rPr>
      </w:pPr>
      <w:r w:rsidRPr="00C3396C">
        <w:rPr>
          <w:rFonts w:ascii="Georgia" w:hAnsi="Georgia"/>
          <w:i/>
          <w:color w:val="0000FF"/>
          <w:sz w:val="20"/>
          <w:szCs w:val="20"/>
        </w:rPr>
        <w:t xml:space="preserve">Based upon the narratives and questions documented above, and my understanding of the respective controls in place, I have determined that the control risk of the </w:t>
      </w:r>
      <w:r>
        <w:rPr>
          <w:rFonts w:ascii="Georgia" w:hAnsi="Georgia"/>
          <w:i/>
          <w:color w:val="0000FF"/>
          <w:sz w:val="20"/>
          <w:szCs w:val="20"/>
        </w:rPr>
        <w:t>Information Technology and Computer Controls</w:t>
      </w:r>
      <w:r w:rsidRPr="00C3396C">
        <w:rPr>
          <w:rFonts w:ascii="Georgia" w:hAnsi="Georgia"/>
          <w:i/>
          <w:color w:val="0000FF"/>
          <w:sz w:val="20"/>
          <w:szCs w:val="20"/>
        </w:rPr>
        <w:t xml:space="preserve"> business function at </w:t>
      </w:r>
      <w:r w:rsidRPr="00C3396C">
        <w:rPr>
          <w:rFonts w:ascii="Georgia" w:hAnsi="Georgia"/>
          <w:b/>
          <w:i/>
          <w:color w:val="0000FF"/>
          <w:sz w:val="20"/>
          <w:szCs w:val="20"/>
        </w:rPr>
        <w:t>LOW</w:t>
      </w:r>
    </w:p>
    <w:sectPr w:rsidR="00AB397E" w:rsidRPr="00260C10" w:rsidSect="007E402D">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32709" w14:textId="77777777" w:rsidR="00613C95" w:rsidRDefault="00613C95" w:rsidP="00932604">
      <w:r>
        <w:separator/>
      </w:r>
    </w:p>
  </w:endnote>
  <w:endnote w:type="continuationSeparator" w:id="0">
    <w:p w14:paraId="5495B7FF" w14:textId="77777777" w:rsidR="00613C95" w:rsidRDefault="00613C95" w:rsidP="0093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1636330764"/>
      <w:docPartObj>
        <w:docPartGallery w:val="Page Numbers (Bottom of Page)"/>
        <w:docPartUnique/>
      </w:docPartObj>
    </w:sdtPr>
    <w:sdtEndPr>
      <w:rPr>
        <w:noProof/>
      </w:rPr>
    </w:sdtEndPr>
    <w:sdtContent>
      <w:p w14:paraId="243A52DB" w14:textId="77777777" w:rsidR="00613C95" w:rsidRPr="000722C1" w:rsidRDefault="00613C95">
        <w:pPr>
          <w:pStyle w:val="Footer"/>
          <w:jc w:val="center"/>
          <w:rPr>
            <w:rFonts w:ascii="Georgia" w:hAnsi="Georgia"/>
          </w:rPr>
        </w:pPr>
        <w:r>
          <w:rPr>
            <w:rFonts w:ascii="Georgia" w:hAnsi="Georgia"/>
          </w:rPr>
          <w:t xml:space="preserve">Page </w:t>
        </w:r>
        <w:r w:rsidRPr="000722C1">
          <w:rPr>
            <w:rFonts w:ascii="Georgia" w:hAnsi="Georgia"/>
          </w:rPr>
          <w:fldChar w:fldCharType="begin"/>
        </w:r>
        <w:r w:rsidRPr="000722C1">
          <w:rPr>
            <w:rFonts w:ascii="Georgia" w:hAnsi="Georgia"/>
          </w:rPr>
          <w:instrText xml:space="preserve"> PAGE   \* MERGEFORMAT </w:instrText>
        </w:r>
        <w:r w:rsidRPr="000722C1">
          <w:rPr>
            <w:rFonts w:ascii="Georgia" w:hAnsi="Georgia"/>
          </w:rPr>
          <w:fldChar w:fldCharType="separate"/>
        </w:r>
        <w:r>
          <w:rPr>
            <w:rFonts w:ascii="Georgia" w:hAnsi="Georgia"/>
            <w:noProof/>
          </w:rPr>
          <w:t>1</w:t>
        </w:r>
        <w:r w:rsidRPr="000722C1">
          <w:rPr>
            <w:rFonts w:ascii="Georgia" w:hAnsi="Georgia"/>
            <w:noProof/>
          </w:rPr>
          <w:fldChar w:fldCharType="end"/>
        </w:r>
      </w:p>
    </w:sdtContent>
  </w:sdt>
  <w:p w14:paraId="6C896AFB" w14:textId="77777777" w:rsidR="00613C95" w:rsidRPr="000722C1" w:rsidRDefault="00613C95">
    <w:pPr>
      <w:pStyle w:val="Footer"/>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995962441"/>
      <w:docPartObj>
        <w:docPartGallery w:val="Page Numbers (Bottom of Page)"/>
        <w:docPartUnique/>
      </w:docPartObj>
    </w:sdtPr>
    <w:sdtEndPr>
      <w:rPr>
        <w:noProof/>
      </w:rPr>
    </w:sdtEndPr>
    <w:sdtContent>
      <w:p w14:paraId="4F7D8A71" w14:textId="77777777" w:rsidR="00613C95" w:rsidRPr="000722C1" w:rsidRDefault="00613C95">
        <w:pPr>
          <w:pStyle w:val="Footer"/>
          <w:jc w:val="center"/>
          <w:rPr>
            <w:rFonts w:ascii="Georgia" w:hAnsi="Georgia"/>
          </w:rPr>
        </w:pPr>
        <w:r>
          <w:rPr>
            <w:rFonts w:ascii="Georgia" w:hAnsi="Georgia"/>
          </w:rPr>
          <w:t xml:space="preserve">Page </w:t>
        </w:r>
        <w:r w:rsidRPr="000722C1">
          <w:rPr>
            <w:rFonts w:ascii="Georgia" w:hAnsi="Georgia"/>
          </w:rPr>
          <w:fldChar w:fldCharType="begin"/>
        </w:r>
        <w:r w:rsidRPr="000722C1">
          <w:rPr>
            <w:rFonts w:ascii="Georgia" w:hAnsi="Georgia"/>
          </w:rPr>
          <w:instrText xml:space="preserve"> PAGE   \* MERGEFORMAT </w:instrText>
        </w:r>
        <w:r w:rsidRPr="000722C1">
          <w:rPr>
            <w:rFonts w:ascii="Georgia" w:hAnsi="Georgia"/>
          </w:rPr>
          <w:fldChar w:fldCharType="separate"/>
        </w:r>
        <w:r>
          <w:rPr>
            <w:rFonts w:ascii="Georgia" w:hAnsi="Georgia"/>
            <w:noProof/>
          </w:rPr>
          <w:t>6</w:t>
        </w:r>
        <w:r w:rsidRPr="000722C1">
          <w:rPr>
            <w:rFonts w:ascii="Georgia" w:hAnsi="Georgia"/>
            <w:noProof/>
          </w:rPr>
          <w:fldChar w:fldCharType="end"/>
        </w:r>
      </w:p>
    </w:sdtContent>
  </w:sdt>
  <w:p w14:paraId="1E34F289" w14:textId="77777777" w:rsidR="00613C95" w:rsidRPr="000722C1" w:rsidRDefault="00613C95">
    <w:pPr>
      <w:pStyle w:val="Footer"/>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732281725"/>
      <w:docPartObj>
        <w:docPartGallery w:val="Page Numbers (Bottom of Page)"/>
        <w:docPartUnique/>
      </w:docPartObj>
    </w:sdtPr>
    <w:sdtEndPr>
      <w:rPr>
        <w:noProof/>
      </w:rPr>
    </w:sdtEndPr>
    <w:sdtContent>
      <w:p w14:paraId="66A27E58" w14:textId="77777777" w:rsidR="00613C95" w:rsidRPr="000722C1" w:rsidRDefault="00613C95">
        <w:pPr>
          <w:pStyle w:val="Footer"/>
          <w:jc w:val="center"/>
          <w:rPr>
            <w:rFonts w:ascii="Georgia" w:hAnsi="Georgia"/>
          </w:rPr>
        </w:pPr>
        <w:r>
          <w:rPr>
            <w:rFonts w:ascii="Georgia" w:hAnsi="Georgia"/>
          </w:rPr>
          <w:t xml:space="preserve">Page </w:t>
        </w:r>
        <w:r w:rsidRPr="000722C1">
          <w:rPr>
            <w:rFonts w:ascii="Georgia" w:hAnsi="Georgia"/>
          </w:rPr>
          <w:fldChar w:fldCharType="begin"/>
        </w:r>
        <w:r w:rsidRPr="000722C1">
          <w:rPr>
            <w:rFonts w:ascii="Georgia" w:hAnsi="Georgia"/>
          </w:rPr>
          <w:instrText xml:space="preserve"> PAGE   \* MERGEFORMAT </w:instrText>
        </w:r>
        <w:r w:rsidRPr="000722C1">
          <w:rPr>
            <w:rFonts w:ascii="Georgia" w:hAnsi="Georgia"/>
          </w:rPr>
          <w:fldChar w:fldCharType="separate"/>
        </w:r>
        <w:r>
          <w:rPr>
            <w:rFonts w:ascii="Georgia" w:hAnsi="Georgia"/>
            <w:noProof/>
          </w:rPr>
          <w:t>11</w:t>
        </w:r>
        <w:r w:rsidRPr="000722C1">
          <w:rPr>
            <w:rFonts w:ascii="Georgia" w:hAnsi="Georgia"/>
            <w:noProof/>
          </w:rPr>
          <w:fldChar w:fldCharType="end"/>
        </w:r>
      </w:p>
    </w:sdtContent>
  </w:sdt>
  <w:p w14:paraId="02D5EC6F" w14:textId="77777777" w:rsidR="00613C95" w:rsidRPr="000722C1" w:rsidRDefault="00613C95">
    <w:pPr>
      <w:pStyle w:val="Footer"/>
      <w:rPr>
        <w:rFonts w:ascii="Georgia" w:hAnsi="Georg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F2EF7" w14:textId="77777777" w:rsidR="00613C95" w:rsidRDefault="00613C95" w:rsidP="00932604">
      <w:r>
        <w:separator/>
      </w:r>
    </w:p>
  </w:footnote>
  <w:footnote w:type="continuationSeparator" w:id="0">
    <w:p w14:paraId="6B531DD9" w14:textId="77777777" w:rsidR="00613C95" w:rsidRDefault="00613C95" w:rsidP="0093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2A2E" w14:textId="77777777" w:rsidR="00613C95" w:rsidRPr="00CD6BF3" w:rsidRDefault="00613C95" w:rsidP="00CD6BF3">
    <w:pPr>
      <w:pStyle w:val="Header"/>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D499" w14:textId="77777777" w:rsidR="00613C95" w:rsidRPr="00CD6BF3" w:rsidRDefault="00613C95" w:rsidP="007E402D">
    <w:pPr>
      <w:jc w:val="right"/>
      <w:rPr>
        <w:rFonts w:ascii="Georgia" w:hAnsi="Georgia"/>
        <w:b/>
        <w:sz w:val="20"/>
        <w:szCs w:val="20"/>
      </w:rPr>
    </w:pPr>
    <w:r>
      <w:rPr>
        <w:rFonts w:ascii="Georgia" w:hAnsi="Georgia"/>
        <w:b/>
        <w:sz w:val="20"/>
        <w:szCs w:val="20"/>
      </w:rPr>
      <w:t>Section VIII:  Inventory</w:t>
    </w:r>
  </w:p>
  <w:p w14:paraId="156FCB20" w14:textId="77777777" w:rsidR="00613C95" w:rsidRPr="00CD6BF3" w:rsidRDefault="00613C95" w:rsidP="00E26F8A">
    <w:pPr>
      <w:pStyle w:val="Header"/>
      <w:tabs>
        <w:tab w:val="left" w:pos="6850"/>
      </w:tabs>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4591B" w14:textId="77777777" w:rsidR="00613C95" w:rsidRPr="00CD6BF3" w:rsidRDefault="00613C95" w:rsidP="007E402D">
    <w:pPr>
      <w:jc w:val="right"/>
      <w:rPr>
        <w:rFonts w:ascii="Georgia" w:hAnsi="Georgia"/>
        <w:b/>
        <w:sz w:val="20"/>
        <w:szCs w:val="20"/>
      </w:rPr>
    </w:pPr>
    <w:r>
      <w:rPr>
        <w:rFonts w:ascii="Georgia" w:hAnsi="Georgia"/>
        <w:b/>
        <w:sz w:val="20"/>
        <w:szCs w:val="20"/>
      </w:rPr>
      <w:t>Section IX:  Information Technology and Computer Controls</w:t>
    </w:r>
  </w:p>
  <w:p w14:paraId="451B53F9" w14:textId="77777777" w:rsidR="00613C95" w:rsidRPr="00CD6BF3" w:rsidRDefault="00613C95" w:rsidP="00E26F8A">
    <w:pPr>
      <w:pStyle w:val="Header"/>
      <w:tabs>
        <w:tab w:val="left" w:pos="685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AE62" w14:textId="77777777" w:rsidR="00613C95" w:rsidRPr="00CD6BF3" w:rsidRDefault="00613C95" w:rsidP="00CD6BF3">
    <w:pPr>
      <w:jc w:val="right"/>
      <w:rPr>
        <w:rFonts w:ascii="Georgia" w:hAnsi="Georgia"/>
        <w:b/>
        <w:sz w:val="20"/>
        <w:szCs w:val="20"/>
      </w:rPr>
    </w:pPr>
    <w:r>
      <w:rPr>
        <w:rFonts w:ascii="Georgia" w:hAnsi="Georgia"/>
        <w:b/>
        <w:sz w:val="20"/>
        <w:szCs w:val="20"/>
      </w:rPr>
      <w:t>Introduction to Risk Assessment</w:t>
    </w:r>
  </w:p>
  <w:p w14:paraId="1F54CF07" w14:textId="77777777" w:rsidR="00613C95" w:rsidRPr="00CD6BF3" w:rsidRDefault="00613C95" w:rsidP="00CD6BF3">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C893C" w14:textId="77777777" w:rsidR="00613C95" w:rsidRPr="008457F4" w:rsidRDefault="00613C95" w:rsidP="008457F4">
    <w:pPr>
      <w:pStyle w:val="Header"/>
      <w:jc w:val="right"/>
    </w:pPr>
    <w:r w:rsidRPr="008457F4">
      <w:rPr>
        <w:rFonts w:ascii="Georgia" w:hAnsi="Georgia"/>
        <w:b/>
        <w:sz w:val="20"/>
        <w:szCs w:val="20"/>
      </w:rPr>
      <w:t xml:space="preserve">Section </w:t>
    </w:r>
    <w:r>
      <w:rPr>
        <w:rFonts w:ascii="Georgia" w:hAnsi="Georgia"/>
        <w:b/>
        <w:sz w:val="20"/>
        <w:szCs w:val="20"/>
      </w:rPr>
      <w:t>I</w:t>
    </w:r>
    <w:r w:rsidRPr="008457F4">
      <w:rPr>
        <w:rFonts w:ascii="Georgia" w:hAnsi="Georgia"/>
        <w:b/>
        <w:sz w:val="20"/>
        <w:szCs w:val="20"/>
      </w:rPr>
      <w:t xml:space="preserve">:  </w:t>
    </w:r>
    <w:r>
      <w:rPr>
        <w:rFonts w:ascii="Georgia" w:hAnsi="Georgia"/>
        <w:b/>
        <w:sz w:val="20"/>
        <w:szCs w:val="20"/>
      </w:rPr>
      <w:t>Financial Reporting, Budgeting and Equity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57EBD" w14:textId="77777777" w:rsidR="00613C95" w:rsidRPr="008457F4" w:rsidRDefault="00613C95" w:rsidP="008457F4">
    <w:pPr>
      <w:pStyle w:val="Header"/>
      <w:jc w:val="right"/>
    </w:pPr>
    <w:r w:rsidRPr="008457F4">
      <w:rPr>
        <w:rFonts w:ascii="Georgia" w:hAnsi="Georgia"/>
        <w:b/>
        <w:sz w:val="20"/>
        <w:szCs w:val="20"/>
      </w:rPr>
      <w:t>Section</w:t>
    </w:r>
    <w:r>
      <w:rPr>
        <w:rFonts w:ascii="Georgia" w:hAnsi="Georgia"/>
        <w:b/>
        <w:sz w:val="20"/>
        <w:szCs w:val="20"/>
      </w:rPr>
      <w:t xml:space="preserve"> II</w:t>
    </w:r>
    <w:r w:rsidRPr="008457F4">
      <w:rPr>
        <w:rFonts w:ascii="Georgia" w:hAnsi="Georgia"/>
        <w:b/>
        <w:sz w:val="20"/>
        <w:szCs w:val="20"/>
      </w:rPr>
      <w:t xml:space="preserve">:  </w:t>
    </w:r>
    <w:r>
      <w:rPr>
        <w:rFonts w:ascii="Georgia" w:hAnsi="Georgia"/>
        <w:b/>
        <w:sz w:val="20"/>
        <w:szCs w:val="20"/>
      </w:rPr>
      <w:t>Cash and Investments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8BA4" w14:textId="77777777" w:rsidR="00613C95" w:rsidRPr="008457F4" w:rsidRDefault="00613C95" w:rsidP="000C1936">
    <w:pPr>
      <w:pStyle w:val="Header"/>
      <w:jc w:val="right"/>
    </w:pPr>
    <w:r w:rsidRPr="008457F4">
      <w:rPr>
        <w:rFonts w:ascii="Georgia" w:hAnsi="Georgia"/>
        <w:b/>
        <w:sz w:val="20"/>
        <w:szCs w:val="20"/>
      </w:rPr>
      <w:t>Section</w:t>
    </w:r>
    <w:r>
      <w:rPr>
        <w:rFonts w:ascii="Georgia" w:hAnsi="Georgia"/>
        <w:b/>
        <w:sz w:val="20"/>
        <w:szCs w:val="20"/>
      </w:rPr>
      <w:t xml:space="preserve"> III</w:t>
    </w:r>
    <w:r w:rsidRPr="008457F4">
      <w:rPr>
        <w:rFonts w:ascii="Georgia" w:hAnsi="Georgia"/>
        <w:b/>
        <w:sz w:val="20"/>
        <w:szCs w:val="20"/>
      </w:rPr>
      <w:t xml:space="preserve">:  </w:t>
    </w:r>
    <w:r>
      <w:rPr>
        <w:rFonts w:ascii="Georgia" w:hAnsi="Georgia"/>
        <w:b/>
        <w:sz w:val="20"/>
        <w:szCs w:val="20"/>
      </w:rPr>
      <w:t>Billing and Collections</w:t>
    </w:r>
  </w:p>
  <w:p w14:paraId="5630C71A" w14:textId="77777777" w:rsidR="00613C95" w:rsidRPr="000C1936" w:rsidRDefault="00613C95" w:rsidP="000C193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2E57" w14:textId="77777777" w:rsidR="00613C95" w:rsidRPr="008457F4" w:rsidRDefault="00613C95" w:rsidP="000C1936">
    <w:pPr>
      <w:pStyle w:val="Header"/>
      <w:jc w:val="right"/>
    </w:pPr>
    <w:r w:rsidRPr="008457F4">
      <w:rPr>
        <w:rFonts w:ascii="Georgia" w:hAnsi="Georgia"/>
        <w:b/>
        <w:sz w:val="20"/>
        <w:szCs w:val="20"/>
      </w:rPr>
      <w:t>Section</w:t>
    </w:r>
    <w:r>
      <w:rPr>
        <w:rFonts w:ascii="Georgia" w:hAnsi="Georgia"/>
        <w:b/>
        <w:sz w:val="20"/>
        <w:szCs w:val="20"/>
      </w:rPr>
      <w:t xml:space="preserve"> IV</w:t>
    </w:r>
    <w:r w:rsidRPr="008457F4">
      <w:rPr>
        <w:rFonts w:ascii="Georgia" w:hAnsi="Georgia"/>
        <w:b/>
        <w:sz w:val="20"/>
        <w:szCs w:val="20"/>
      </w:rPr>
      <w:t xml:space="preserve">:  </w:t>
    </w:r>
    <w:r>
      <w:rPr>
        <w:rFonts w:ascii="Georgia" w:hAnsi="Georgia"/>
        <w:b/>
        <w:sz w:val="20"/>
        <w:szCs w:val="20"/>
      </w:rPr>
      <w:t>Capital Assets</w:t>
    </w:r>
  </w:p>
  <w:p w14:paraId="33926CB7" w14:textId="77777777" w:rsidR="00613C95" w:rsidRPr="00CD6BF3" w:rsidRDefault="00613C95" w:rsidP="00CD6BF3">
    <w:pPr>
      <w:pStyle w:val="Header"/>
      <w:jc w:val="righ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140A9" w14:textId="77777777" w:rsidR="00613C95" w:rsidRPr="00CD6BF3" w:rsidRDefault="00613C95" w:rsidP="00344B6D">
    <w:pPr>
      <w:jc w:val="right"/>
      <w:rPr>
        <w:rFonts w:ascii="Georgia" w:hAnsi="Georgia"/>
        <w:b/>
        <w:sz w:val="20"/>
        <w:szCs w:val="20"/>
      </w:rPr>
    </w:pPr>
    <w:r>
      <w:rPr>
        <w:rFonts w:ascii="Georgia" w:hAnsi="Georgia"/>
        <w:b/>
        <w:sz w:val="20"/>
        <w:szCs w:val="20"/>
      </w:rPr>
      <w:t>Section V:  Procurement and Accounts Payable</w:t>
    </w:r>
  </w:p>
  <w:p w14:paraId="7FEA41C6" w14:textId="77777777" w:rsidR="00613C95" w:rsidRPr="00CD6BF3" w:rsidRDefault="00613C95" w:rsidP="00E26F8A">
    <w:pPr>
      <w:pStyle w:val="Header"/>
      <w:tabs>
        <w:tab w:val="left" w:pos="6850"/>
      </w:tabs>
      <w:rPr>
        <w:sz w:val="20"/>
        <w:szCs w:val="20"/>
      </w:rPr>
    </w:pPr>
    <w:r>
      <w:rPr>
        <w:sz w:val="20"/>
        <w:szCs w:val="20"/>
      </w:rPr>
      <w:tab/>
    </w:r>
    <w:r>
      <w:rPr>
        <w:sz w:val="20"/>
        <w:szCs w:val="2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B48D" w14:textId="77777777" w:rsidR="00613C95" w:rsidRPr="00CD6BF3" w:rsidRDefault="00613C95" w:rsidP="00344B6D">
    <w:pPr>
      <w:jc w:val="right"/>
      <w:rPr>
        <w:rFonts w:ascii="Georgia" w:hAnsi="Georgia"/>
        <w:b/>
        <w:sz w:val="20"/>
        <w:szCs w:val="20"/>
      </w:rPr>
    </w:pPr>
    <w:r>
      <w:rPr>
        <w:rFonts w:ascii="Georgia" w:hAnsi="Georgia"/>
        <w:b/>
        <w:sz w:val="20"/>
        <w:szCs w:val="20"/>
      </w:rPr>
      <w:t>Section VI:  Human Resources and Employee Compensation</w:t>
    </w:r>
  </w:p>
  <w:p w14:paraId="5AAC47E8" w14:textId="77777777" w:rsidR="00613C95" w:rsidRPr="00CD6BF3" w:rsidRDefault="00613C95" w:rsidP="00E26F8A">
    <w:pPr>
      <w:pStyle w:val="Header"/>
      <w:tabs>
        <w:tab w:val="left" w:pos="6850"/>
      </w:tabs>
      <w:rPr>
        <w:sz w:val="20"/>
        <w:szCs w:val="20"/>
      </w:rPr>
    </w:pPr>
    <w:r>
      <w:rPr>
        <w:sz w:val="20"/>
        <w:szCs w:val="20"/>
      </w:rPr>
      <w:tab/>
    </w:r>
    <w:r>
      <w:rPr>
        <w:sz w:val="20"/>
        <w:szCs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3038" w14:textId="77777777" w:rsidR="00613C95" w:rsidRPr="00CD6BF3" w:rsidRDefault="00613C95" w:rsidP="007E402D">
    <w:pPr>
      <w:jc w:val="right"/>
      <w:rPr>
        <w:rFonts w:ascii="Georgia" w:hAnsi="Georgia"/>
        <w:b/>
        <w:sz w:val="20"/>
        <w:szCs w:val="20"/>
      </w:rPr>
    </w:pPr>
    <w:r>
      <w:rPr>
        <w:rFonts w:ascii="Georgia" w:hAnsi="Georgia"/>
        <w:b/>
        <w:sz w:val="20"/>
        <w:szCs w:val="20"/>
      </w:rPr>
      <w:t>Section VII:  Debt Service and Debt Service Expenditures</w:t>
    </w:r>
  </w:p>
  <w:p w14:paraId="64E2C842" w14:textId="77777777" w:rsidR="00613C95" w:rsidRPr="00CD6BF3" w:rsidRDefault="00613C95" w:rsidP="00E26F8A">
    <w:pPr>
      <w:pStyle w:val="Header"/>
      <w:tabs>
        <w:tab w:val="left" w:pos="685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A6D"/>
    <w:multiLevelType w:val="hybridMultilevel"/>
    <w:tmpl w:val="5FDA99E0"/>
    <w:lvl w:ilvl="0" w:tplc="2984134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D2AE5"/>
    <w:multiLevelType w:val="hybridMultilevel"/>
    <w:tmpl w:val="B310E8F6"/>
    <w:lvl w:ilvl="0" w:tplc="298413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49CC"/>
    <w:multiLevelType w:val="hybridMultilevel"/>
    <w:tmpl w:val="DDF48D0C"/>
    <w:lvl w:ilvl="0" w:tplc="95CAE31E">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747EF"/>
    <w:multiLevelType w:val="hybridMultilevel"/>
    <w:tmpl w:val="E1340874"/>
    <w:lvl w:ilvl="0" w:tplc="82CAFFD4">
      <w:start w:val="1"/>
      <w:numFmt w:val="bullet"/>
      <w:lvlText w:val="­"/>
      <w:lvlJc w:val="left"/>
      <w:pPr>
        <w:ind w:left="720" w:hanging="360"/>
      </w:pPr>
      <w:rPr>
        <w:rFonts w:ascii="Courier New" w:hAnsi="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51E68"/>
    <w:multiLevelType w:val="hybridMultilevel"/>
    <w:tmpl w:val="347CE3B8"/>
    <w:lvl w:ilvl="0" w:tplc="B8DE8F7C">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A4737"/>
    <w:multiLevelType w:val="hybridMultilevel"/>
    <w:tmpl w:val="BE7C1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1670FF"/>
    <w:multiLevelType w:val="hybridMultilevel"/>
    <w:tmpl w:val="827AF2DC"/>
    <w:lvl w:ilvl="0" w:tplc="7B281398">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766B2"/>
    <w:multiLevelType w:val="hybridMultilevel"/>
    <w:tmpl w:val="0D1EBC28"/>
    <w:lvl w:ilvl="0" w:tplc="B8DE8F7C">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1C6"/>
    <w:multiLevelType w:val="hybridMultilevel"/>
    <w:tmpl w:val="02583384"/>
    <w:lvl w:ilvl="0" w:tplc="B8DE8F7C">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C7A6B"/>
    <w:multiLevelType w:val="hybridMultilevel"/>
    <w:tmpl w:val="2242B2DA"/>
    <w:lvl w:ilvl="0" w:tplc="7B281398">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22DD2"/>
    <w:multiLevelType w:val="hybridMultilevel"/>
    <w:tmpl w:val="0112762E"/>
    <w:lvl w:ilvl="0" w:tplc="2984134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7A44C5"/>
    <w:multiLevelType w:val="hybridMultilevel"/>
    <w:tmpl w:val="F66C4DE0"/>
    <w:lvl w:ilvl="0" w:tplc="B8DE8F7C">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83F84"/>
    <w:multiLevelType w:val="hybridMultilevel"/>
    <w:tmpl w:val="FC4A6324"/>
    <w:lvl w:ilvl="0" w:tplc="88384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F6D84"/>
    <w:multiLevelType w:val="hybridMultilevel"/>
    <w:tmpl w:val="C45A488A"/>
    <w:lvl w:ilvl="0" w:tplc="B8DE8F7C">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637F2"/>
    <w:multiLevelType w:val="hybridMultilevel"/>
    <w:tmpl w:val="020CC4D2"/>
    <w:lvl w:ilvl="0" w:tplc="298413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A3E62"/>
    <w:multiLevelType w:val="hybridMultilevel"/>
    <w:tmpl w:val="E598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583E51"/>
    <w:multiLevelType w:val="hybridMultilevel"/>
    <w:tmpl w:val="50123DA8"/>
    <w:lvl w:ilvl="0" w:tplc="746E1796">
      <w:numFmt w:val="bullet"/>
      <w:lvlText w:val="-"/>
      <w:lvlJc w:val="left"/>
      <w:pPr>
        <w:ind w:left="600" w:hanging="360"/>
      </w:pPr>
      <w:rPr>
        <w:rFonts w:ascii="Georgia" w:eastAsiaTheme="minorHAnsi" w:hAnsi="Georgia" w:cstheme="minorBidi"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 w15:restartNumberingAfterBreak="0">
    <w:nsid w:val="41343241"/>
    <w:multiLevelType w:val="hybridMultilevel"/>
    <w:tmpl w:val="4EF2E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E465A"/>
    <w:multiLevelType w:val="hybridMultilevel"/>
    <w:tmpl w:val="EBA6F568"/>
    <w:lvl w:ilvl="0" w:tplc="B8DE8F7C">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0C291E"/>
    <w:multiLevelType w:val="hybridMultilevel"/>
    <w:tmpl w:val="A5CAE73A"/>
    <w:lvl w:ilvl="0" w:tplc="35D23330">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D2E78"/>
    <w:multiLevelType w:val="hybridMultilevel"/>
    <w:tmpl w:val="17E62916"/>
    <w:lvl w:ilvl="0" w:tplc="B8DE8F7C">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C1A39"/>
    <w:multiLevelType w:val="hybridMultilevel"/>
    <w:tmpl w:val="5420A36A"/>
    <w:lvl w:ilvl="0" w:tplc="298413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C4736"/>
    <w:multiLevelType w:val="hybridMultilevel"/>
    <w:tmpl w:val="A12244DE"/>
    <w:lvl w:ilvl="0" w:tplc="B8DE8F7C">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29574F"/>
    <w:multiLevelType w:val="hybridMultilevel"/>
    <w:tmpl w:val="5F243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AB5D7D"/>
    <w:multiLevelType w:val="hybridMultilevel"/>
    <w:tmpl w:val="7CCC2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8B2368"/>
    <w:multiLevelType w:val="hybridMultilevel"/>
    <w:tmpl w:val="F928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B17DA"/>
    <w:multiLevelType w:val="hybridMultilevel"/>
    <w:tmpl w:val="F0465042"/>
    <w:lvl w:ilvl="0" w:tplc="1BCE2360">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E131A"/>
    <w:multiLevelType w:val="hybridMultilevel"/>
    <w:tmpl w:val="F0F80E36"/>
    <w:lvl w:ilvl="0" w:tplc="883841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00336"/>
    <w:multiLevelType w:val="hybridMultilevel"/>
    <w:tmpl w:val="EDC40896"/>
    <w:lvl w:ilvl="0" w:tplc="B88A3292">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D70AE9"/>
    <w:multiLevelType w:val="hybridMultilevel"/>
    <w:tmpl w:val="6040EB14"/>
    <w:lvl w:ilvl="0" w:tplc="298413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A34EB"/>
    <w:multiLevelType w:val="hybridMultilevel"/>
    <w:tmpl w:val="A68499B8"/>
    <w:lvl w:ilvl="0" w:tplc="883841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D90855"/>
    <w:multiLevelType w:val="hybridMultilevel"/>
    <w:tmpl w:val="0A08460C"/>
    <w:lvl w:ilvl="0" w:tplc="A784E4B6">
      <w:start w:val="1"/>
      <w:numFmt w:val="bullet"/>
      <w:lvlText w:val="­"/>
      <w:lvlJc w:val="left"/>
      <w:pPr>
        <w:ind w:left="720" w:hanging="360"/>
      </w:pPr>
      <w:rPr>
        <w:rFonts w:ascii="Courier New" w:hAnsi="Courier New"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77480"/>
    <w:multiLevelType w:val="hybridMultilevel"/>
    <w:tmpl w:val="52121308"/>
    <w:lvl w:ilvl="0" w:tplc="298413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A22985"/>
    <w:multiLevelType w:val="hybridMultilevel"/>
    <w:tmpl w:val="08C242FA"/>
    <w:lvl w:ilvl="0" w:tplc="2984134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37CBD"/>
    <w:multiLevelType w:val="hybridMultilevel"/>
    <w:tmpl w:val="78E8F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20"/>
  </w:num>
  <w:num w:numId="5">
    <w:abstractNumId w:val="16"/>
  </w:num>
  <w:num w:numId="6">
    <w:abstractNumId w:val="21"/>
  </w:num>
  <w:num w:numId="7">
    <w:abstractNumId w:val="33"/>
  </w:num>
  <w:num w:numId="8">
    <w:abstractNumId w:val="14"/>
  </w:num>
  <w:num w:numId="9">
    <w:abstractNumId w:val="10"/>
  </w:num>
  <w:num w:numId="10">
    <w:abstractNumId w:val="29"/>
  </w:num>
  <w:num w:numId="11">
    <w:abstractNumId w:val="32"/>
  </w:num>
  <w:num w:numId="12">
    <w:abstractNumId w:val="0"/>
  </w:num>
  <w:num w:numId="13">
    <w:abstractNumId w:val="28"/>
  </w:num>
  <w:num w:numId="14">
    <w:abstractNumId w:val="31"/>
  </w:num>
  <w:num w:numId="15">
    <w:abstractNumId w:val="27"/>
  </w:num>
  <w:num w:numId="16">
    <w:abstractNumId w:val="19"/>
  </w:num>
  <w:num w:numId="17">
    <w:abstractNumId w:val="26"/>
  </w:num>
  <w:num w:numId="18">
    <w:abstractNumId w:val="12"/>
  </w:num>
  <w:num w:numId="19">
    <w:abstractNumId w:val="5"/>
  </w:num>
  <w:num w:numId="20">
    <w:abstractNumId w:val="6"/>
  </w:num>
  <w:num w:numId="21">
    <w:abstractNumId w:val="3"/>
  </w:num>
  <w:num w:numId="22">
    <w:abstractNumId w:val="9"/>
  </w:num>
  <w:num w:numId="23">
    <w:abstractNumId w:val="25"/>
  </w:num>
  <w:num w:numId="24">
    <w:abstractNumId w:val="2"/>
  </w:num>
  <w:num w:numId="25">
    <w:abstractNumId w:val="13"/>
  </w:num>
  <w:num w:numId="26">
    <w:abstractNumId w:val="22"/>
  </w:num>
  <w:num w:numId="27">
    <w:abstractNumId w:val="18"/>
  </w:num>
  <w:num w:numId="28">
    <w:abstractNumId w:val="17"/>
  </w:num>
  <w:num w:numId="29">
    <w:abstractNumId w:val="7"/>
  </w:num>
  <w:num w:numId="30">
    <w:abstractNumId w:val="4"/>
  </w:num>
  <w:num w:numId="31">
    <w:abstractNumId w:val="15"/>
  </w:num>
  <w:num w:numId="32">
    <w:abstractNumId w:val="11"/>
  </w:num>
  <w:num w:numId="33">
    <w:abstractNumId w:val="8"/>
  </w:num>
  <w:num w:numId="34">
    <w:abstractNumId w:val="3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35B"/>
    <w:rsid w:val="00001698"/>
    <w:rsid w:val="0001098F"/>
    <w:rsid w:val="0001276C"/>
    <w:rsid w:val="0001318D"/>
    <w:rsid w:val="000161B4"/>
    <w:rsid w:val="00042E8A"/>
    <w:rsid w:val="000461C3"/>
    <w:rsid w:val="00052B3F"/>
    <w:rsid w:val="00056B52"/>
    <w:rsid w:val="000722C1"/>
    <w:rsid w:val="000908C3"/>
    <w:rsid w:val="000C1936"/>
    <w:rsid w:val="000D7407"/>
    <w:rsid w:val="000E48BB"/>
    <w:rsid w:val="000E518C"/>
    <w:rsid w:val="000F3F62"/>
    <w:rsid w:val="000F623A"/>
    <w:rsid w:val="00100AAB"/>
    <w:rsid w:val="001146C6"/>
    <w:rsid w:val="0011627F"/>
    <w:rsid w:val="00121D29"/>
    <w:rsid w:val="001312FF"/>
    <w:rsid w:val="0013466B"/>
    <w:rsid w:val="001357F7"/>
    <w:rsid w:val="00171D6E"/>
    <w:rsid w:val="001771B7"/>
    <w:rsid w:val="00191505"/>
    <w:rsid w:val="00195C5B"/>
    <w:rsid w:val="001A6B4C"/>
    <w:rsid w:val="001B1185"/>
    <w:rsid w:val="001B3A33"/>
    <w:rsid w:val="001B41E4"/>
    <w:rsid w:val="001C49D7"/>
    <w:rsid w:val="001D29BF"/>
    <w:rsid w:val="001D32A7"/>
    <w:rsid w:val="001E3F53"/>
    <w:rsid w:val="001E541D"/>
    <w:rsid w:val="001F6F12"/>
    <w:rsid w:val="00203F9F"/>
    <w:rsid w:val="0023653C"/>
    <w:rsid w:val="002424AD"/>
    <w:rsid w:val="002474FA"/>
    <w:rsid w:val="00260C10"/>
    <w:rsid w:val="002675FB"/>
    <w:rsid w:val="002713AE"/>
    <w:rsid w:val="00293190"/>
    <w:rsid w:val="00295966"/>
    <w:rsid w:val="002A17A7"/>
    <w:rsid w:val="002A4452"/>
    <w:rsid w:val="002B2952"/>
    <w:rsid w:val="002C4122"/>
    <w:rsid w:val="002C4959"/>
    <w:rsid w:val="002C6965"/>
    <w:rsid w:val="002D1D89"/>
    <w:rsid w:val="002D4B98"/>
    <w:rsid w:val="002E0F2A"/>
    <w:rsid w:val="00307303"/>
    <w:rsid w:val="003107D2"/>
    <w:rsid w:val="00313621"/>
    <w:rsid w:val="00321F77"/>
    <w:rsid w:val="00342580"/>
    <w:rsid w:val="00344B6D"/>
    <w:rsid w:val="00350EE2"/>
    <w:rsid w:val="003B3CCD"/>
    <w:rsid w:val="003C041C"/>
    <w:rsid w:val="003C2054"/>
    <w:rsid w:val="003C64E6"/>
    <w:rsid w:val="003D0AD1"/>
    <w:rsid w:val="003D3F53"/>
    <w:rsid w:val="003D4BA5"/>
    <w:rsid w:val="003F220C"/>
    <w:rsid w:val="003F7ABC"/>
    <w:rsid w:val="00400D58"/>
    <w:rsid w:val="00413750"/>
    <w:rsid w:val="00414A39"/>
    <w:rsid w:val="004264F1"/>
    <w:rsid w:val="00431F13"/>
    <w:rsid w:val="0044665E"/>
    <w:rsid w:val="00450DF1"/>
    <w:rsid w:val="00462546"/>
    <w:rsid w:val="004723A9"/>
    <w:rsid w:val="0048311D"/>
    <w:rsid w:val="0049026E"/>
    <w:rsid w:val="0049431F"/>
    <w:rsid w:val="004A5660"/>
    <w:rsid w:val="004A7DC5"/>
    <w:rsid w:val="004C1AAA"/>
    <w:rsid w:val="004C4B8F"/>
    <w:rsid w:val="004C651E"/>
    <w:rsid w:val="004E2AB4"/>
    <w:rsid w:val="004E6466"/>
    <w:rsid w:val="00502878"/>
    <w:rsid w:val="00527D4E"/>
    <w:rsid w:val="00531675"/>
    <w:rsid w:val="00543D9E"/>
    <w:rsid w:val="00544080"/>
    <w:rsid w:val="005524DF"/>
    <w:rsid w:val="005678B7"/>
    <w:rsid w:val="00570E92"/>
    <w:rsid w:val="00571A9F"/>
    <w:rsid w:val="00593D99"/>
    <w:rsid w:val="005956CF"/>
    <w:rsid w:val="005A04C2"/>
    <w:rsid w:val="005A7319"/>
    <w:rsid w:val="005B1730"/>
    <w:rsid w:val="005B2718"/>
    <w:rsid w:val="005B6539"/>
    <w:rsid w:val="005D1DB2"/>
    <w:rsid w:val="005D466F"/>
    <w:rsid w:val="005E6022"/>
    <w:rsid w:val="00602E57"/>
    <w:rsid w:val="00603356"/>
    <w:rsid w:val="00613C95"/>
    <w:rsid w:val="006154B4"/>
    <w:rsid w:val="00616A16"/>
    <w:rsid w:val="00655F16"/>
    <w:rsid w:val="00661CAB"/>
    <w:rsid w:val="00662291"/>
    <w:rsid w:val="00663802"/>
    <w:rsid w:val="006658C0"/>
    <w:rsid w:val="00674200"/>
    <w:rsid w:val="00692880"/>
    <w:rsid w:val="006969E6"/>
    <w:rsid w:val="006B21A3"/>
    <w:rsid w:val="006C1D24"/>
    <w:rsid w:val="006C43C5"/>
    <w:rsid w:val="006C4840"/>
    <w:rsid w:val="006E2B62"/>
    <w:rsid w:val="006F1D8D"/>
    <w:rsid w:val="00713F03"/>
    <w:rsid w:val="007145B4"/>
    <w:rsid w:val="00722ACF"/>
    <w:rsid w:val="00723FD2"/>
    <w:rsid w:val="00730471"/>
    <w:rsid w:val="00733933"/>
    <w:rsid w:val="00736BA4"/>
    <w:rsid w:val="00743AF3"/>
    <w:rsid w:val="00755D4A"/>
    <w:rsid w:val="00760CB4"/>
    <w:rsid w:val="00761A99"/>
    <w:rsid w:val="007621AB"/>
    <w:rsid w:val="007623B4"/>
    <w:rsid w:val="00766FFA"/>
    <w:rsid w:val="0076758D"/>
    <w:rsid w:val="0079034A"/>
    <w:rsid w:val="0079169B"/>
    <w:rsid w:val="007938F8"/>
    <w:rsid w:val="00793F57"/>
    <w:rsid w:val="007A2296"/>
    <w:rsid w:val="007A33F6"/>
    <w:rsid w:val="007B408E"/>
    <w:rsid w:val="007B524A"/>
    <w:rsid w:val="007D4A1E"/>
    <w:rsid w:val="007E3C9E"/>
    <w:rsid w:val="007E402D"/>
    <w:rsid w:val="00807814"/>
    <w:rsid w:val="00821F5A"/>
    <w:rsid w:val="008457F4"/>
    <w:rsid w:val="00853336"/>
    <w:rsid w:val="00857CBA"/>
    <w:rsid w:val="00884A1C"/>
    <w:rsid w:val="008A5655"/>
    <w:rsid w:val="008B7A8B"/>
    <w:rsid w:val="008C2057"/>
    <w:rsid w:val="008C4525"/>
    <w:rsid w:val="008C5D9D"/>
    <w:rsid w:val="008C6D5D"/>
    <w:rsid w:val="00905B02"/>
    <w:rsid w:val="00914915"/>
    <w:rsid w:val="00921FB0"/>
    <w:rsid w:val="00923ACA"/>
    <w:rsid w:val="00923EFE"/>
    <w:rsid w:val="0092409F"/>
    <w:rsid w:val="0092574D"/>
    <w:rsid w:val="00932604"/>
    <w:rsid w:val="0093609A"/>
    <w:rsid w:val="00942206"/>
    <w:rsid w:val="009451D9"/>
    <w:rsid w:val="009452AB"/>
    <w:rsid w:val="00961021"/>
    <w:rsid w:val="00962212"/>
    <w:rsid w:val="00971033"/>
    <w:rsid w:val="0097187F"/>
    <w:rsid w:val="009718ED"/>
    <w:rsid w:val="009741C3"/>
    <w:rsid w:val="009A4F9B"/>
    <w:rsid w:val="009A7094"/>
    <w:rsid w:val="009B69B4"/>
    <w:rsid w:val="009C4142"/>
    <w:rsid w:val="009C7C60"/>
    <w:rsid w:val="009D17A6"/>
    <w:rsid w:val="009D3F13"/>
    <w:rsid w:val="009E09CC"/>
    <w:rsid w:val="009F5403"/>
    <w:rsid w:val="009F77D7"/>
    <w:rsid w:val="00A1335C"/>
    <w:rsid w:val="00A2077B"/>
    <w:rsid w:val="00A33042"/>
    <w:rsid w:val="00A36236"/>
    <w:rsid w:val="00A378B7"/>
    <w:rsid w:val="00A50412"/>
    <w:rsid w:val="00A67D1D"/>
    <w:rsid w:val="00A72FC5"/>
    <w:rsid w:val="00A744E7"/>
    <w:rsid w:val="00A76A83"/>
    <w:rsid w:val="00A77BB0"/>
    <w:rsid w:val="00A874DF"/>
    <w:rsid w:val="00AA1495"/>
    <w:rsid w:val="00AB13B0"/>
    <w:rsid w:val="00AB397E"/>
    <w:rsid w:val="00AD5F7E"/>
    <w:rsid w:val="00AD6BFF"/>
    <w:rsid w:val="00AF3310"/>
    <w:rsid w:val="00AF3F2D"/>
    <w:rsid w:val="00AF5121"/>
    <w:rsid w:val="00AF5B50"/>
    <w:rsid w:val="00B10751"/>
    <w:rsid w:val="00B14FDE"/>
    <w:rsid w:val="00B25E90"/>
    <w:rsid w:val="00B37CE4"/>
    <w:rsid w:val="00B4189D"/>
    <w:rsid w:val="00B47A54"/>
    <w:rsid w:val="00B6095A"/>
    <w:rsid w:val="00B613A5"/>
    <w:rsid w:val="00B7135B"/>
    <w:rsid w:val="00B7210B"/>
    <w:rsid w:val="00B7238D"/>
    <w:rsid w:val="00B82C08"/>
    <w:rsid w:val="00B8392E"/>
    <w:rsid w:val="00B85DC3"/>
    <w:rsid w:val="00BA5756"/>
    <w:rsid w:val="00C02D46"/>
    <w:rsid w:val="00C06240"/>
    <w:rsid w:val="00C3396C"/>
    <w:rsid w:val="00C37962"/>
    <w:rsid w:val="00C515AB"/>
    <w:rsid w:val="00C555A2"/>
    <w:rsid w:val="00C60AA3"/>
    <w:rsid w:val="00C6623C"/>
    <w:rsid w:val="00C828F0"/>
    <w:rsid w:val="00C924EE"/>
    <w:rsid w:val="00C95E7F"/>
    <w:rsid w:val="00C97CB0"/>
    <w:rsid w:val="00CC49AB"/>
    <w:rsid w:val="00CD6BF3"/>
    <w:rsid w:val="00D01722"/>
    <w:rsid w:val="00D1739C"/>
    <w:rsid w:val="00D20458"/>
    <w:rsid w:val="00D20A4B"/>
    <w:rsid w:val="00D75B73"/>
    <w:rsid w:val="00D80E96"/>
    <w:rsid w:val="00D84D82"/>
    <w:rsid w:val="00D93967"/>
    <w:rsid w:val="00D95F2B"/>
    <w:rsid w:val="00DB6494"/>
    <w:rsid w:val="00DC6EE2"/>
    <w:rsid w:val="00DE646C"/>
    <w:rsid w:val="00DF2545"/>
    <w:rsid w:val="00DF5ACE"/>
    <w:rsid w:val="00DF6139"/>
    <w:rsid w:val="00DF7CFC"/>
    <w:rsid w:val="00E03878"/>
    <w:rsid w:val="00E057E1"/>
    <w:rsid w:val="00E174A1"/>
    <w:rsid w:val="00E22250"/>
    <w:rsid w:val="00E22BA5"/>
    <w:rsid w:val="00E26F8A"/>
    <w:rsid w:val="00E337CD"/>
    <w:rsid w:val="00E540D4"/>
    <w:rsid w:val="00E55608"/>
    <w:rsid w:val="00E55801"/>
    <w:rsid w:val="00E64A26"/>
    <w:rsid w:val="00E71289"/>
    <w:rsid w:val="00E71668"/>
    <w:rsid w:val="00E72764"/>
    <w:rsid w:val="00E83D22"/>
    <w:rsid w:val="00E84C09"/>
    <w:rsid w:val="00EA47D6"/>
    <w:rsid w:val="00EC5540"/>
    <w:rsid w:val="00EE3D2B"/>
    <w:rsid w:val="00EE5541"/>
    <w:rsid w:val="00F22D59"/>
    <w:rsid w:val="00F239F8"/>
    <w:rsid w:val="00F46C00"/>
    <w:rsid w:val="00F51998"/>
    <w:rsid w:val="00F60CE8"/>
    <w:rsid w:val="00F62087"/>
    <w:rsid w:val="00F65B15"/>
    <w:rsid w:val="00F70978"/>
    <w:rsid w:val="00F772B7"/>
    <w:rsid w:val="00F837FF"/>
    <w:rsid w:val="00F84E6F"/>
    <w:rsid w:val="00F911D2"/>
    <w:rsid w:val="00F95D1B"/>
    <w:rsid w:val="00FB18C3"/>
    <w:rsid w:val="00FB3884"/>
    <w:rsid w:val="00FB452C"/>
    <w:rsid w:val="00FC5564"/>
    <w:rsid w:val="00FC7225"/>
    <w:rsid w:val="00FD70A7"/>
    <w:rsid w:val="00FD7714"/>
    <w:rsid w:val="00FE32BB"/>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454F0"/>
  <w15:docId w15:val="{4722DECF-13E6-4442-A9DD-803625B2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51998"/>
    <w:rPr>
      <w:rFonts w:ascii="Georgia" w:eastAsiaTheme="majorEastAsia" w:hAnsi="Georgia" w:cstheme="majorBidi"/>
      <w:szCs w:val="20"/>
    </w:rPr>
  </w:style>
  <w:style w:type="paragraph" w:styleId="ListParagraph">
    <w:name w:val="List Paragraph"/>
    <w:basedOn w:val="Normal"/>
    <w:uiPriority w:val="34"/>
    <w:qFormat/>
    <w:rsid w:val="00B7135B"/>
    <w:pPr>
      <w:ind w:left="720"/>
      <w:contextualSpacing/>
    </w:pPr>
  </w:style>
  <w:style w:type="paragraph" w:styleId="Header">
    <w:name w:val="header"/>
    <w:basedOn w:val="Normal"/>
    <w:link w:val="HeaderChar"/>
    <w:uiPriority w:val="99"/>
    <w:unhideWhenUsed/>
    <w:rsid w:val="00932604"/>
    <w:pPr>
      <w:tabs>
        <w:tab w:val="center" w:pos="4680"/>
        <w:tab w:val="right" w:pos="9360"/>
      </w:tabs>
    </w:pPr>
  </w:style>
  <w:style w:type="character" w:customStyle="1" w:styleId="HeaderChar">
    <w:name w:val="Header Char"/>
    <w:basedOn w:val="DefaultParagraphFont"/>
    <w:link w:val="Header"/>
    <w:uiPriority w:val="99"/>
    <w:rsid w:val="00932604"/>
  </w:style>
  <w:style w:type="paragraph" w:styleId="Footer">
    <w:name w:val="footer"/>
    <w:basedOn w:val="Normal"/>
    <w:link w:val="FooterChar"/>
    <w:uiPriority w:val="99"/>
    <w:unhideWhenUsed/>
    <w:rsid w:val="00932604"/>
    <w:pPr>
      <w:tabs>
        <w:tab w:val="center" w:pos="4680"/>
        <w:tab w:val="right" w:pos="9360"/>
      </w:tabs>
    </w:pPr>
  </w:style>
  <w:style w:type="character" w:customStyle="1" w:styleId="FooterChar">
    <w:name w:val="Footer Char"/>
    <w:basedOn w:val="DefaultParagraphFont"/>
    <w:link w:val="Footer"/>
    <w:uiPriority w:val="99"/>
    <w:rsid w:val="00932604"/>
  </w:style>
  <w:style w:type="paragraph" w:styleId="BalloonText">
    <w:name w:val="Balloon Text"/>
    <w:basedOn w:val="Normal"/>
    <w:link w:val="BalloonTextChar"/>
    <w:uiPriority w:val="99"/>
    <w:semiHidden/>
    <w:unhideWhenUsed/>
    <w:rsid w:val="005B1730"/>
    <w:rPr>
      <w:rFonts w:ascii="Tahoma" w:hAnsi="Tahoma" w:cs="Tahoma"/>
      <w:sz w:val="16"/>
      <w:szCs w:val="16"/>
    </w:rPr>
  </w:style>
  <w:style w:type="character" w:customStyle="1" w:styleId="BalloonTextChar">
    <w:name w:val="Balloon Text Char"/>
    <w:basedOn w:val="DefaultParagraphFont"/>
    <w:link w:val="BalloonText"/>
    <w:uiPriority w:val="99"/>
    <w:semiHidden/>
    <w:rsid w:val="005B1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2489-7F57-4ED3-980D-E40A2A34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2789</TotalTime>
  <Pages>34</Pages>
  <Words>7084</Words>
  <Characters>40382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Daniels</dc:creator>
  <cp:lastModifiedBy>Aaron Daniels</cp:lastModifiedBy>
  <cp:revision>67</cp:revision>
  <cp:lastPrinted>2019-02-26T17:28:00Z</cp:lastPrinted>
  <dcterms:created xsi:type="dcterms:W3CDTF">2018-04-25T12:38:00Z</dcterms:created>
  <dcterms:modified xsi:type="dcterms:W3CDTF">2019-09-24T20:02:00Z</dcterms:modified>
</cp:coreProperties>
</file>